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3D" w:rsidRDefault="00063C3D" w:rsidP="00063C3D">
      <w:pPr>
        <w:jc w:val="both"/>
        <w:rPr>
          <w:b/>
          <w:bCs/>
          <w:lang w:bidi="bg-BG"/>
        </w:rPr>
      </w:pPr>
      <w:r w:rsidRPr="00A4150C">
        <w:rPr>
          <w:spacing w:val="-1"/>
        </w:rPr>
        <w:t>Н</w:t>
      </w:r>
      <w:r w:rsidRPr="00A4150C">
        <w:t>а</w:t>
      </w:r>
      <w:r w:rsidRPr="00A4150C">
        <w:rPr>
          <w:spacing w:val="1"/>
        </w:rPr>
        <w:t xml:space="preserve"> з</w:t>
      </w:r>
      <w:r w:rsidRPr="00A4150C">
        <w:rPr>
          <w:spacing w:val="-1"/>
        </w:rPr>
        <w:t>а</w:t>
      </w:r>
      <w:r w:rsidRPr="00A4150C">
        <w:rPr>
          <w:spacing w:val="1"/>
        </w:rPr>
        <w:t>ин</w:t>
      </w:r>
      <w:r w:rsidRPr="00A4150C">
        <w:t>тер</w:t>
      </w:r>
      <w:r w:rsidRPr="00A4150C">
        <w:rPr>
          <w:spacing w:val="-1"/>
        </w:rPr>
        <w:t>ес</w:t>
      </w:r>
      <w:r w:rsidRPr="00A4150C">
        <w:t>ов</w:t>
      </w:r>
      <w:r w:rsidRPr="00A4150C">
        <w:rPr>
          <w:spacing w:val="-1"/>
        </w:rPr>
        <w:t>а</w:t>
      </w:r>
      <w:r w:rsidRPr="00A4150C">
        <w:rPr>
          <w:spacing w:val="1"/>
        </w:rPr>
        <w:t>ни</w:t>
      </w:r>
      <w:r w:rsidRPr="00A4150C">
        <w:t>те</w:t>
      </w:r>
      <w:r w:rsidRPr="00A4150C">
        <w:rPr>
          <w:spacing w:val="2"/>
        </w:rPr>
        <w:t xml:space="preserve"> </w:t>
      </w:r>
      <w:r w:rsidRPr="00A4150C">
        <w:t>л</w:t>
      </w:r>
      <w:r w:rsidRPr="00A4150C">
        <w:rPr>
          <w:spacing w:val="1"/>
        </w:rPr>
        <w:t>иц</w:t>
      </w:r>
      <w:r w:rsidRPr="00A4150C">
        <w:t>а</w:t>
      </w:r>
      <w:r w:rsidRPr="00A4150C">
        <w:rPr>
          <w:spacing w:val="1"/>
        </w:rPr>
        <w:t xml:space="preserve"> </w:t>
      </w:r>
      <w:r w:rsidRPr="00A4150C">
        <w:rPr>
          <w:spacing w:val="-1"/>
        </w:rPr>
        <w:t>с</w:t>
      </w:r>
      <w:r w:rsidRPr="00A4150C">
        <w:t>е</w:t>
      </w:r>
      <w:r w:rsidRPr="00A4150C">
        <w:rPr>
          <w:spacing w:val="1"/>
        </w:rPr>
        <w:t xml:space="preserve"> п</w:t>
      </w:r>
      <w:r w:rsidRPr="00A4150C">
        <w:t>р</w:t>
      </w:r>
      <w:r w:rsidRPr="00A4150C">
        <w:rPr>
          <w:spacing w:val="-1"/>
        </w:rPr>
        <w:t>е</w:t>
      </w:r>
      <w:r w:rsidRPr="00A4150C">
        <w:t>до</w:t>
      </w:r>
      <w:r w:rsidRPr="00A4150C">
        <w:rPr>
          <w:spacing w:val="-1"/>
        </w:rPr>
        <w:t>с</w:t>
      </w:r>
      <w:r w:rsidRPr="00A4150C">
        <w:t>та</w:t>
      </w:r>
      <w:r w:rsidRPr="00A4150C">
        <w:rPr>
          <w:spacing w:val="-1"/>
        </w:rPr>
        <w:t>в</w:t>
      </w:r>
      <w:r w:rsidRPr="00A4150C">
        <w:t>я</w:t>
      </w:r>
      <w:r w:rsidRPr="00A4150C">
        <w:rPr>
          <w:spacing w:val="2"/>
        </w:rPr>
        <w:t xml:space="preserve"> </w:t>
      </w:r>
      <w:r w:rsidR="00AE1B8B">
        <w:t>14</w:t>
      </w:r>
      <w:r w:rsidRPr="00A4150C">
        <w:rPr>
          <w:spacing w:val="-1"/>
        </w:rPr>
        <w:t>-</w:t>
      </w:r>
      <w:r w:rsidRPr="00A4150C">
        <w:rPr>
          <w:spacing w:val="2"/>
        </w:rPr>
        <w:t>д</w:t>
      </w:r>
      <w:r w:rsidRPr="00A4150C">
        <w:rPr>
          <w:spacing w:val="1"/>
        </w:rPr>
        <w:t>н</w:t>
      </w:r>
      <w:r w:rsidRPr="00A4150C">
        <w:rPr>
          <w:spacing w:val="-1"/>
        </w:rPr>
        <w:t>е</w:t>
      </w:r>
      <w:r w:rsidRPr="00A4150C">
        <w:t>в</w:t>
      </w:r>
      <w:r w:rsidRPr="00A4150C">
        <w:rPr>
          <w:spacing w:val="-1"/>
        </w:rPr>
        <w:t>е</w:t>
      </w:r>
      <w:r w:rsidRPr="00A4150C">
        <w:t>н</w:t>
      </w:r>
      <w:r w:rsidRPr="00A4150C">
        <w:rPr>
          <w:spacing w:val="3"/>
        </w:rPr>
        <w:t xml:space="preserve"> </w:t>
      </w:r>
      <w:r w:rsidRPr="00A4150C">
        <w:rPr>
          <w:spacing w:val="-1"/>
        </w:rPr>
        <w:t>с</w:t>
      </w:r>
      <w:r w:rsidRPr="00A4150C">
        <w:t>ро</w:t>
      </w:r>
      <w:r w:rsidRPr="00A4150C">
        <w:rPr>
          <w:spacing w:val="1"/>
        </w:rPr>
        <w:t>к</w:t>
      </w:r>
      <w:r w:rsidRPr="00A4150C">
        <w:t>,</w:t>
      </w:r>
      <w:r w:rsidRPr="00A4150C">
        <w:rPr>
          <w:spacing w:val="2"/>
        </w:rPr>
        <w:t xml:space="preserve"> </w:t>
      </w:r>
      <w:r w:rsidRPr="00A4150C">
        <w:rPr>
          <w:spacing w:val="-1"/>
        </w:rPr>
        <w:t>сч</w:t>
      </w:r>
      <w:r w:rsidRPr="00A4150C">
        <w:rPr>
          <w:spacing w:val="1"/>
        </w:rPr>
        <w:t>и</w:t>
      </w:r>
      <w:r w:rsidRPr="00A4150C">
        <w:t>та</w:t>
      </w:r>
      <w:r w:rsidRPr="00A4150C">
        <w:rPr>
          <w:spacing w:val="1"/>
        </w:rPr>
        <w:t>н</w:t>
      </w:r>
      <w:r w:rsidRPr="00A4150C">
        <w:t>о</w:t>
      </w:r>
      <w:r w:rsidRPr="00A4150C">
        <w:rPr>
          <w:spacing w:val="4"/>
        </w:rPr>
        <w:t xml:space="preserve"> </w:t>
      </w:r>
      <w:r w:rsidRPr="00A4150C">
        <w:t>о</w:t>
      </w:r>
      <w:r w:rsidRPr="00A4150C">
        <w:rPr>
          <w:spacing w:val="2"/>
        </w:rPr>
        <w:t>т</w:t>
      </w:r>
      <w:r w:rsidRPr="00A4150C">
        <w:t xml:space="preserve"> </w:t>
      </w:r>
      <w:r w:rsidRPr="00A4150C">
        <w:rPr>
          <w:spacing w:val="2"/>
        </w:rPr>
        <w:t xml:space="preserve"> </w:t>
      </w:r>
      <w:r w:rsidR="002B12DA">
        <w:t>13</w:t>
      </w:r>
      <w:r>
        <w:t>.03.</w:t>
      </w:r>
      <w:r w:rsidRPr="00E34DD0">
        <w:t>2019</w:t>
      </w:r>
      <w:r w:rsidRPr="00A4150C">
        <w:rPr>
          <w:spacing w:val="2"/>
        </w:rPr>
        <w:t xml:space="preserve"> </w:t>
      </w:r>
      <w:r w:rsidRPr="00A4150C">
        <w:t>г.,</w:t>
      </w:r>
      <w:r w:rsidRPr="00A4150C">
        <w:rPr>
          <w:spacing w:val="2"/>
        </w:rPr>
        <w:t xml:space="preserve"> </w:t>
      </w:r>
      <w:r w:rsidRPr="00A4150C">
        <w:rPr>
          <w:spacing w:val="1"/>
        </w:rPr>
        <w:t>з</w:t>
      </w:r>
      <w:r w:rsidRPr="00A4150C">
        <w:t xml:space="preserve">а </w:t>
      </w:r>
      <w:r w:rsidRPr="00A4150C">
        <w:rPr>
          <w:spacing w:val="1"/>
        </w:rPr>
        <w:t>п</w:t>
      </w:r>
      <w:r w:rsidRPr="00A4150C">
        <w:t>р</w:t>
      </w:r>
      <w:r w:rsidRPr="00A4150C">
        <w:rPr>
          <w:spacing w:val="-1"/>
        </w:rPr>
        <w:t>е</w:t>
      </w:r>
      <w:r w:rsidRPr="00A4150C">
        <w:t>дложен</w:t>
      </w:r>
      <w:r w:rsidRPr="00A4150C">
        <w:rPr>
          <w:spacing w:val="1"/>
        </w:rPr>
        <w:t>и</w:t>
      </w:r>
      <w:r w:rsidRPr="00A4150C">
        <w:t>я</w:t>
      </w:r>
      <w:r w:rsidRPr="00A4150C">
        <w:rPr>
          <w:spacing w:val="5"/>
        </w:rPr>
        <w:t xml:space="preserve"> </w:t>
      </w:r>
      <w:r w:rsidRPr="00A4150C">
        <w:t>и</w:t>
      </w:r>
      <w:r w:rsidRPr="00A4150C">
        <w:rPr>
          <w:spacing w:val="8"/>
        </w:rPr>
        <w:t xml:space="preserve"> </w:t>
      </w:r>
      <w:r w:rsidRPr="00A4150C">
        <w:rPr>
          <w:spacing w:val="-1"/>
        </w:rPr>
        <w:t>с</w:t>
      </w:r>
      <w:r w:rsidRPr="00A4150C">
        <w:t>та</w:t>
      </w:r>
      <w:r w:rsidRPr="00A4150C">
        <w:rPr>
          <w:spacing w:val="1"/>
        </w:rPr>
        <w:t>н</w:t>
      </w:r>
      <w:r w:rsidRPr="00A4150C">
        <w:t>ов</w:t>
      </w:r>
      <w:r w:rsidRPr="00A4150C">
        <w:rPr>
          <w:spacing w:val="-2"/>
        </w:rPr>
        <w:t>и</w:t>
      </w:r>
      <w:r w:rsidRPr="00A4150C">
        <w:t>ща</w:t>
      </w:r>
      <w:r w:rsidRPr="00A4150C">
        <w:rPr>
          <w:spacing w:val="6"/>
        </w:rPr>
        <w:t xml:space="preserve"> </w:t>
      </w:r>
      <w:r w:rsidRPr="00A4150C">
        <w:rPr>
          <w:spacing w:val="1"/>
        </w:rPr>
        <w:t>п</w:t>
      </w:r>
      <w:r w:rsidRPr="00A4150C">
        <w:t>о</w:t>
      </w:r>
      <w:r w:rsidRPr="00A4150C">
        <w:rPr>
          <w:spacing w:val="7"/>
        </w:rPr>
        <w:t xml:space="preserve"> </w:t>
      </w:r>
      <w:r w:rsidRPr="00A4150C">
        <w:rPr>
          <w:spacing w:val="1"/>
        </w:rPr>
        <w:t>н</w:t>
      </w:r>
      <w:r w:rsidRPr="00A4150C">
        <w:rPr>
          <w:spacing w:val="-1"/>
        </w:rPr>
        <w:t>ас</w:t>
      </w:r>
      <w:r w:rsidRPr="00A4150C">
        <w:t>тоящ</w:t>
      </w:r>
      <w:r w:rsidRPr="00A4150C">
        <w:rPr>
          <w:spacing w:val="1"/>
        </w:rPr>
        <w:t>и</w:t>
      </w:r>
      <w:r w:rsidRPr="00A4150C">
        <w:t>я</w:t>
      </w:r>
      <w:r w:rsidRPr="00A4150C">
        <w:rPr>
          <w:spacing w:val="5"/>
        </w:rPr>
        <w:t xml:space="preserve"> </w:t>
      </w:r>
      <w:r w:rsidRPr="00A4150C">
        <w:rPr>
          <w:spacing w:val="1"/>
        </w:rPr>
        <w:t>п</w:t>
      </w:r>
      <w:r w:rsidRPr="00A4150C">
        <w:t>ро</w:t>
      </w:r>
      <w:r w:rsidRPr="00A4150C">
        <w:rPr>
          <w:spacing w:val="-1"/>
        </w:rPr>
        <w:t>ек</w:t>
      </w:r>
      <w:r w:rsidRPr="00A4150C">
        <w:t>т</w:t>
      </w:r>
      <w:r w:rsidRPr="00A4150C">
        <w:rPr>
          <w:spacing w:val="8"/>
        </w:rPr>
        <w:t xml:space="preserve"> </w:t>
      </w:r>
      <w:r w:rsidRPr="00A4150C">
        <w:rPr>
          <w:spacing w:val="1"/>
        </w:rPr>
        <w:t>н</w:t>
      </w:r>
      <w:r w:rsidRPr="00A4150C">
        <w:t xml:space="preserve">а </w:t>
      </w:r>
      <w:r w:rsidRPr="00BD65CF">
        <w:rPr>
          <w:b/>
          <w:bCs/>
          <w:lang w:bidi="bg-BG"/>
        </w:rPr>
        <w:t>ПРАВИЛНИК</w:t>
      </w:r>
      <w:r>
        <w:rPr>
          <w:b/>
          <w:bCs/>
          <w:lang w:bidi="bg-BG"/>
        </w:rPr>
        <w:t xml:space="preserve"> </w:t>
      </w:r>
      <w:r w:rsidRPr="00BD65CF">
        <w:rPr>
          <w:b/>
          <w:bCs/>
          <w:lang w:bidi="bg-BG"/>
        </w:rPr>
        <w:t>ЗА ОРГАНИ</w:t>
      </w:r>
      <w:r w:rsidR="00F14079">
        <w:rPr>
          <w:b/>
          <w:bCs/>
          <w:lang w:bidi="bg-BG"/>
        </w:rPr>
        <w:t>ЗАЦИЯТА И ДЕЙНОСТТА НА ОБЩИНСКИ</w:t>
      </w:r>
      <w:bookmarkStart w:id="0" w:name="_GoBack"/>
      <w:bookmarkEnd w:id="0"/>
      <w:r w:rsidRPr="00BD65CF">
        <w:rPr>
          <w:b/>
          <w:bCs/>
          <w:lang w:bidi="bg-BG"/>
        </w:rPr>
        <w:t xml:space="preserve"> КОНСУЛТАТИВЕН</w:t>
      </w:r>
      <w:r w:rsidRPr="00BD65CF">
        <w:rPr>
          <w:b/>
          <w:bCs/>
          <w:lang w:bidi="bg-BG"/>
        </w:rPr>
        <w:br/>
        <w:t>СЪВЕТ ПО ВЪПРОСИТЕ НА МЛАДЕЖТА – ТРЯВНА</w:t>
      </w:r>
    </w:p>
    <w:p w:rsidR="00063C3D" w:rsidRPr="00063C3D" w:rsidRDefault="00063C3D" w:rsidP="00063C3D">
      <w:pPr>
        <w:jc w:val="both"/>
        <w:rPr>
          <w:b/>
          <w:bCs/>
          <w:lang w:bidi="bg-BG"/>
        </w:rPr>
      </w:pPr>
    </w:p>
    <w:p w:rsidR="00063C3D" w:rsidRPr="00A4150C" w:rsidRDefault="00063C3D" w:rsidP="00063C3D">
      <w:pPr>
        <w:widowControl w:val="0"/>
        <w:autoSpaceDE w:val="0"/>
        <w:autoSpaceDN w:val="0"/>
        <w:adjustRightInd w:val="0"/>
        <w:ind w:right="73" w:firstLine="426"/>
        <w:jc w:val="both"/>
        <w:rPr>
          <w:b/>
        </w:rPr>
      </w:pPr>
      <w:r w:rsidRPr="00A4150C">
        <w:rPr>
          <w:b/>
          <w:shd w:val="clear" w:color="auto" w:fill="FFFFFF"/>
        </w:rPr>
        <w:t>Заинтересованите лица могат да представят предл</w:t>
      </w:r>
      <w:r>
        <w:rPr>
          <w:b/>
          <w:shd w:val="clear" w:color="auto" w:fill="FFFFFF"/>
        </w:rPr>
        <w:t xml:space="preserve">ожения и становища по проекта </w:t>
      </w:r>
      <w:r w:rsidRPr="00BB4DC6">
        <w:rPr>
          <w:b/>
          <w:shd w:val="clear" w:color="auto" w:fill="FFFFFF"/>
        </w:rPr>
        <w:t>в деловодството на Община Трявна</w:t>
      </w:r>
      <w:r w:rsidRPr="00A4150C">
        <w:rPr>
          <w:b/>
          <w:shd w:val="clear" w:color="auto" w:fill="FFFFFF"/>
        </w:rPr>
        <w:t>.</w:t>
      </w:r>
      <w:r w:rsidRPr="00A4150C">
        <w:rPr>
          <w:b/>
        </w:rPr>
        <w:t xml:space="preserve"> </w:t>
      </w:r>
    </w:p>
    <w:p w:rsidR="00063C3D" w:rsidRDefault="00063C3D" w:rsidP="00F3362C">
      <w:pPr>
        <w:jc w:val="both"/>
        <w:rPr>
          <w:b/>
          <w:bCs/>
          <w:lang w:bidi="bg-BG"/>
        </w:rPr>
      </w:pPr>
    </w:p>
    <w:p w:rsidR="008606C9" w:rsidRPr="00BD65CF" w:rsidRDefault="008606C9" w:rsidP="00063C3D">
      <w:pPr>
        <w:pStyle w:val="Bodytext30"/>
        <w:shd w:val="clear" w:color="auto" w:fill="auto"/>
        <w:jc w:val="center"/>
        <w:rPr>
          <w:sz w:val="24"/>
          <w:szCs w:val="24"/>
        </w:rPr>
      </w:pPr>
      <w:r w:rsidRPr="00BD65CF">
        <w:rPr>
          <w:sz w:val="24"/>
          <w:szCs w:val="24"/>
        </w:rPr>
        <w:t>РАЗДЕЛ I</w:t>
      </w:r>
    </w:p>
    <w:p w:rsidR="008606C9" w:rsidRPr="00BD65CF" w:rsidRDefault="008606C9" w:rsidP="00063C3D">
      <w:pPr>
        <w:pStyle w:val="Bodytext30"/>
        <w:shd w:val="clear" w:color="auto" w:fill="auto"/>
        <w:spacing w:after="274"/>
        <w:jc w:val="center"/>
        <w:rPr>
          <w:sz w:val="24"/>
          <w:szCs w:val="24"/>
        </w:rPr>
      </w:pPr>
      <w:r w:rsidRPr="00BD65CF">
        <w:rPr>
          <w:sz w:val="24"/>
          <w:szCs w:val="24"/>
        </w:rPr>
        <w:t>ОБЩИ ПОЛОЖЕНИЯ</w:t>
      </w:r>
    </w:p>
    <w:p w:rsidR="008606C9" w:rsidRPr="00BD65CF" w:rsidRDefault="008606C9" w:rsidP="00F3362C">
      <w:pPr>
        <w:pStyle w:val="Bodytext20"/>
        <w:shd w:val="clear" w:color="auto" w:fill="auto"/>
        <w:spacing w:before="0"/>
        <w:ind w:firstLine="0"/>
        <w:rPr>
          <w:sz w:val="24"/>
          <w:szCs w:val="24"/>
        </w:rPr>
      </w:pPr>
      <w:r w:rsidRPr="00BD65CF">
        <w:rPr>
          <w:rStyle w:val="Bodytext2Bold"/>
        </w:rPr>
        <w:t xml:space="preserve">Чл. 1. </w:t>
      </w:r>
      <w:r w:rsidRPr="00BD65CF">
        <w:rPr>
          <w:sz w:val="24"/>
          <w:szCs w:val="24"/>
        </w:rPr>
        <w:t xml:space="preserve">С този Правилник се уреждат организацията на работа, състава, правата и отговорностите на Общинския консултативен съвет по въпросите на младежта при </w:t>
      </w:r>
      <w:r w:rsidR="00526918">
        <w:rPr>
          <w:sz w:val="24"/>
          <w:szCs w:val="24"/>
        </w:rPr>
        <w:t>Община</w:t>
      </w:r>
      <w:r w:rsidRPr="00BD65CF">
        <w:rPr>
          <w:sz w:val="24"/>
          <w:szCs w:val="24"/>
        </w:rPr>
        <w:t xml:space="preserve"> Трявна.</w:t>
      </w:r>
    </w:p>
    <w:p w:rsidR="008606C9" w:rsidRPr="00BD65CF" w:rsidRDefault="008606C9" w:rsidP="00F3362C">
      <w:pPr>
        <w:pStyle w:val="Bodytext20"/>
        <w:shd w:val="clear" w:color="auto" w:fill="auto"/>
        <w:spacing w:before="0"/>
        <w:ind w:firstLine="0"/>
        <w:rPr>
          <w:sz w:val="24"/>
          <w:szCs w:val="24"/>
        </w:rPr>
      </w:pPr>
      <w:r w:rsidRPr="00BD65CF">
        <w:rPr>
          <w:rStyle w:val="Bodytext2Bold"/>
        </w:rPr>
        <w:t xml:space="preserve">Чл. 2 </w:t>
      </w:r>
      <w:r w:rsidRPr="00BD65CF">
        <w:rPr>
          <w:sz w:val="24"/>
          <w:szCs w:val="24"/>
        </w:rPr>
        <w:t>Общинският консултативен съвет по въпросите на младежта осъществява дейността си в съответствие с действащото законодателство в Република България, решенията на Общински съвет - Трявна и разпоредбите на този Правилник.</w:t>
      </w:r>
    </w:p>
    <w:p w:rsidR="008606C9" w:rsidRPr="00BD65CF" w:rsidRDefault="008606C9" w:rsidP="00F3362C">
      <w:pPr>
        <w:pStyle w:val="Bodytext20"/>
        <w:shd w:val="clear" w:color="auto" w:fill="auto"/>
        <w:spacing w:before="0"/>
        <w:ind w:firstLine="0"/>
        <w:rPr>
          <w:sz w:val="24"/>
          <w:szCs w:val="24"/>
        </w:rPr>
      </w:pPr>
      <w:r w:rsidRPr="00BD65CF">
        <w:rPr>
          <w:rStyle w:val="Bodytext2Bold"/>
        </w:rPr>
        <w:t xml:space="preserve">Чл. 3. </w:t>
      </w:r>
      <w:r w:rsidRPr="00BD65CF">
        <w:rPr>
          <w:sz w:val="24"/>
          <w:szCs w:val="24"/>
        </w:rPr>
        <w:t xml:space="preserve">Общинският консултативен съвет по въпросите на младежта е колективен, постоянно действащ обществен консултативен орган към Кмета на </w:t>
      </w:r>
      <w:r w:rsidR="00526918">
        <w:rPr>
          <w:sz w:val="24"/>
          <w:szCs w:val="24"/>
        </w:rPr>
        <w:t>Община</w:t>
      </w:r>
      <w:r w:rsidRPr="00BD65CF">
        <w:rPr>
          <w:sz w:val="24"/>
          <w:szCs w:val="24"/>
        </w:rPr>
        <w:t xml:space="preserve"> Трявна.</w:t>
      </w:r>
    </w:p>
    <w:p w:rsidR="008606C9" w:rsidRPr="00BD65CF" w:rsidRDefault="008606C9" w:rsidP="00F3362C">
      <w:pPr>
        <w:pStyle w:val="Bodytext20"/>
        <w:shd w:val="clear" w:color="auto" w:fill="auto"/>
        <w:spacing w:before="0" w:after="286"/>
        <w:ind w:firstLine="0"/>
        <w:rPr>
          <w:sz w:val="24"/>
          <w:szCs w:val="24"/>
        </w:rPr>
      </w:pPr>
      <w:r w:rsidRPr="00BD65CF">
        <w:rPr>
          <w:rStyle w:val="Bodytext2Bold"/>
        </w:rPr>
        <w:t xml:space="preserve">Чл. 4. </w:t>
      </w:r>
      <w:r w:rsidRPr="00BD65CF">
        <w:rPr>
          <w:sz w:val="24"/>
          <w:szCs w:val="24"/>
        </w:rPr>
        <w:t>Общинският консултативен съвет по въпросите на младежта е създаден с Решение на Общински съвет Трявна, на основание чл.15, ал.6 от Закона за младежта.</w:t>
      </w:r>
    </w:p>
    <w:p w:rsidR="008606C9" w:rsidRPr="00BD65CF" w:rsidRDefault="008606C9" w:rsidP="002B12DA">
      <w:pPr>
        <w:pStyle w:val="Bodytext30"/>
        <w:shd w:val="clear" w:color="auto" w:fill="auto"/>
        <w:jc w:val="center"/>
        <w:rPr>
          <w:sz w:val="24"/>
          <w:szCs w:val="24"/>
        </w:rPr>
      </w:pPr>
      <w:r w:rsidRPr="00BD65CF">
        <w:rPr>
          <w:sz w:val="24"/>
          <w:szCs w:val="24"/>
        </w:rPr>
        <w:t>РАЗДЕЛ II</w:t>
      </w:r>
    </w:p>
    <w:p w:rsidR="00BD65CF" w:rsidRPr="00BD65CF" w:rsidRDefault="00BD65CF" w:rsidP="002B12DA">
      <w:pPr>
        <w:pStyle w:val="Bodytext30"/>
        <w:jc w:val="center"/>
        <w:rPr>
          <w:sz w:val="24"/>
          <w:szCs w:val="24"/>
          <w:lang w:bidi="bg-BG"/>
        </w:rPr>
      </w:pPr>
      <w:bookmarkStart w:id="1" w:name="bookmark3"/>
      <w:r w:rsidRPr="00BD65CF">
        <w:rPr>
          <w:sz w:val="24"/>
          <w:szCs w:val="24"/>
          <w:lang w:bidi="bg-BG"/>
        </w:rPr>
        <w:t>СЪСТАВ</w:t>
      </w:r>
      <w:r w:rsidR="00DB4FF0">
        <w:rPr>
          <w:sz w:val="24"/>
          <w:szCs w:val="24"/>
          <w:lang w:bidi="bg-BG"/>
        </w:rPr>
        <w:t xml:space="preserve">, </w:t>
      </w:r>
      <w:r w:rsidRPr="00BD65CF">
        <w:rPr>
          <w:sz w:val="24"/>
          <w:szCs w:val="24"/>
          <w:lang w:bidi="bg-BG"/>
        </w:rPr>
        <w:t xml:space="preserve">СТРУКТУРА </w:t>
      </w:r>
      <w:r w:rsidR="00DB4FF0">
        <w:rPr>
          <w:sz w:val="24"/>
          <w:szCs w:val="24"/>
          <w:lang w:bidi="bg-BG"/>
        </w:rPr>
        <w:t xml:space="preserve">И РЪКОВОДСТВО </w:t>
      </w:r>
      <w:r w:rsidRPr="00BD65CF">
        <w:rPr>
          <w:sz w:val="24"/>
          <w:szCs w:val="24"/>
          <w:lang w:bidi="bg-BG"/>
        </w:rPr>
        <w:t xml:space="preserve">НА ОБЩИНСКИ КОНСУЛТАТИВЕН СЪВЕТ ПО ВЪПРОСИТЕ </w:t>
      </w:r>
      <w:r w:rsidR="00815D62">
        <w:rPr>
          <w:sz w:val="24"/>
          <w:szCs w:val="24"/>
          <w:lang w:bidi="bg-BG"/>
        </w:rPr>
        <w:t>Н</w:t>
      </w:r>
      <w:r w:rsidRPr="00BD65CF">
        <w:rPr>
          <w:sz w:val="24"/>
          <w:szCs w:val="24"/>
          <w:lang w:bidi="bg-BG"/>
        </w:rPr>
        <w:t>А МЛАДЕЖТА</w:t>
      </w:r>
      <w:bookmarkEnd w:id="1"/>
    </w:p>
    <w:p w:rsidR="00BD65CF" w:rsidRDefault="00BD65CF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BD65CF">
        <w:rPr>
          <w:sz w:val="24"/>
          <w:szCs w:val="24"/>
          <w:lang w:bidi="bg-BG"/>
        </w:rPr>
        <w:t>Чл.5.</w:t>
      </w:r>
      <w:r w:rsidRPr="00BD65CF">
        <w:rPr>
          <w:b w:val="0"/>
          <w:sz w:val="24"/>
          <w:szCs w:val="24"/>
          <w:lang w:bidi="bg-BG"/>
        </w:rPr>
        <w:t xml:space="preserve"> (1) В състава на Общински консултативен съвет по въпросите за младежта се включват</w:t>
      </w:r>
      <w:r w:rsidR="00B318C5">
        <w:rPr>
          <w:b w:val="0"/>
          <w:sz w:val="24"/>
          <w:szCs w:val="24"/>
          <w:lang w:bidi="bg-BG"/>
        </w:rPr>
        <w:t xml:space="preserve"> задължително</w:t>
      </w:r>
      <w:r w:rsidRPr="00BD65CF">
        <w:rPr>
          <w:b w:val="0"/>
          <w:sz w:val="24"/>
          <w:szCs w:val="24"/>
          <w:lang w:bidi="bg-BG"/>
        </w:rPr>
        <w:t>:</w:t>
      </w:r>
    </w:p>
    <w:p w:rsidR="006C5A69" w:rsidRPr="00623BF1" w:rsidRDefault="006C5A69" w:rsidP="00F3362C">
      <w:pPr>
        <w:pStyle w:val="Bodytext30"/>
        <w:numPr>
          <w:ilvl w:val="0"/>
          <w:numId w:val="9"/>
        </w:numPr>
        <w:jc w:val="both"/>
        <w:rPr>
          <w:b w:val="0"/>
          <w:sz w:val="24"/>
          <w:szCs w:val="24"/>
          <w:lang w:bidi="bg-BG"/>
        </w:rPr>
      </w:pPr>
      <w:r w:rsidRPr="00623BF1">
        <w:rPr>
          <w:b w:val="0"/>
          <w:sz w:val="24"/>
          <w:szCs w:val="24"/>
          <w:lang w:bidi="bg-BG"/>
        </w:rPr>
        <w:t xml:space="preserve">Представител на Постоянна комисия по младежта и спорта към Общински съвет </w:t>
      </w:r>
      <w:r>
        <w:rPr>
          <w:b w:val="0"/>
          <w:sz w:val="24"/>
          <w:szCs w:val="24"/>
          <w:lang w:bidi="bg-BG"/>
        </w:rPr>
        <w:t>Трявна</w:t>
      </w:r>
      <w:r w:rsidRPr="00623BF1">
        <w:rPr>
          <w:b w:val="0"/>
          <w:sz w:val="24"/>
          <w:szCs w:val="24"/>
          <w:lang w:bidi="bg-BG"/>
        </w:rPr>
        <w:t>;</w:t>
      </w:r>
    </w:p>
    <w:p w:rsidR="00623BF1" w:rsidRPr="00623BF1" w:rsidRDefault="00623BF1" w:rsidP="00F3362C">
      <w:pPr>
        <w:pStyle w:val="Bodytext30"/>
        <w:numPr>
          <w:ilvl w:val="0"/>
          <w:numId w:val="9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Специалист</w:t>
      </w:r>
      <w:r w:rsidRPr="00623BF1">
        <w:rPr>
          <w:b w:val="0"/>
          <w:sz w:val="24"/>
          <w:szCs w:val="24"/>
          <w:lang w:bidi="bg-BG"/>
        </w:rPr>
        <w:t xml:space="preserve"> „</w:t>
      </w:r>
      <w:r w:rsidR="006C5A69">
        <w:rPr>
          <w:b w:val="0"/>
          <w:sz w:val="24"/>
          <w:szCs w:val="24"/>
          <w:lang w:bidi="bg-BG"/>
        </w:rPr>
        <w:t>К</w:t>
      </w:r>
      <w:r w:rsidR="00A831AA">
        <w:rPr>
          <w:b w:val="0"/>
          <w:sz w:val="24"/>
          <w:szCs w:val="24"/>
          <w:lang w:bidi="bg-BG"/>
        </w:rPr>
        <w:t>ултура, образование, спорт и здравеопазване</w:t>
      </w:r>
      <w:r w:rsidRPr="00623BF1">
        <w:rPr>
          <w:b w:val="0"/>
          <w:sz w:val="24"/>
          <w:szCs w:val="24"/>
          <w:lang w:bidi="bg-BG"/>
        </w:rPr>
        <w:t xml:space="preserve">” към </w:t>
      </w:r>
      <w:r w:rsidR="00526918">
        <w:rPr>
          <w:b w:val="0"/>
          <w:sz w:val="24"/>
          <w:szCs w:val="24"/>
          <w:lang w:bidi="bg-BG"/>
        </w:rPr>
        <w:t>Община</w:t>
      </w:r>
      <w:r w:rsidRPr="00623BF1">
        <w:rPr>
          <w:b w:val="0"/>
          <w:sz w:val="24"/>
          <w:szCs w:val="24"/>
          <w:lang w:bidi="bg-BG"/>
        </w:rPr>
        <w:t xml:space="preserve"> </w:t>
      </w:r>
      <w:r>
        <w:rPr>
          <w:b w:val="0"/>
          <w:sz w:val="24"/>
          <w:szCs w:val="24"/>
          <w:lang w:bidi="bg-BG"/>
        </w:rPr>
        <w:t>Трявна</w:t>
      </w:r>
      <w:r w:rsidRPr="00623BF1">
        <w:rPr>
          <w:b w:val="0"/>
          <w:sz w:val="24"/>
          <w:szCs w:val="24"/>
          <w:lang w:bidi="bg-BG"/>
        </w:rPr>
        <w:t>;</w:t>
      </w:r>
    </w:p>
    <w:p w:rsidR="00BD65CF" w:rsidRPr="00BD65CF" w:rsidRDefault="006C5A69" w:rsidP="00F3362C">
      <w:pPr>
        <w:pStyle w:val="Bodytext30"/>
        <w:numPr>
          <w:ilvl w:val="0"/>
          <w:numId w:val="9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 xml:space="preserve">Специалист, отговарящ за </w:t>
      </w:r>
      <w:r w:rsidR="00BD65CF" w:rsidRPr="00BD65CF">
        <w:rPr>
          <w:b w:val="0"/>
          <w:sz w:val="24"/>
          <w:szCs w:val="24"/>
          <w:lang w:bidi="bg-BG"/>
        </w:rPr>
        <w:t>„Младежки дейности"</w:t>
      </w:r>
      <w:r>
        <w:rPr>
          <w:b w:val="0"/>
          <w:sz w:val="24"/>
          <w:szCs w:val="24"/>
          <w:lang w:bidi="bg-BG"/>
        </w:rPr>
        <w:t xml:space="preserve"> към </w:t>
      </w:r>
      <w:r w:rsidR="00526918">
        <w:rPr>
          <w:b w:val="0"/>
          <w:sz w:val="24"/>
          <w:szCs w:val="24"/>
          <w:lang w:bidi="bg-BG"/>
        </w:rPr>
        <w:t>Община</w:t>
      </w:r>
      <w:r>
        <w:rPr>
          <w:b w:val="0"/>
          <w:sz w:val="24"/>
          <w:szCs w:val="24"/>
          <w:lang w:bidi="bg-BG"/>
        </w:rPr>
        <w:t xml:space="preserve"> Трявна</w:t>
      </w:r>
      <w:r w:rsidR="00BD65CF" w:rsidRPr="00BD65CF">
        <w:rPr>
          <w:b w:val="0"/>
          <w:sz w:val="24"/>
          <w:szCs w:val="24"/>
          <w:lang w:bidi="bg-BG"/>
        </w:rPr>
        <w:t>;</w:t>
      </w:r>
    </w:p>
    <w:p w:rsidR="006C5A69" w:rsidRDefault="006C5A69" w:rsidP="00F3362C">
      <w:pPr>
        <w:pStyle w:val="Bodytext30"/>
        <w:numPr>
          <w:ilvl w:val="0"/>
          <w:numId w:val="9"/>
        </w:numPr>
        <w:jc w:val="both"/>
        <w:rPr>
          <w:b w:val="0"/>
          <w:sz w:val="24"/>
          <w:szCs w:val="24"/>
          <w:lang w:bidi="bg-BG"/>
        </w:rPr>
      </w:pPr>
      <w:r w:rsidRPr="00623BF1">
        <w:rPr>
          <w:b w:val="0"/>
          <w:sz w:val="24"/>
          <w:szCs w:val="24"/>
          <w:lang w:bidi="bg-BG"/>
        </w:rPr>
        <w:t>Представител на Местна комисия за борба с противообществени прояви на малолетни и непълнолетни;</w:t>
      </w:r>
    </w:p>
    <w:p w:rsidR="00B318C5" w:rsidRDefault="00B318C5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 xml:space="preserve">(2) В състава на </w:t>
      </w:r>
      <w:r w:rsidRPr="00BD65CF">
        <w:rPr>
          <w:b w:val="0"/>
          <w:sz w:val="24"/>
          <w:szCs w:val="24"/>
          <w:lang w:bidi="bg-BG"/>
        </w:rPr>
        <w:t>на Общински консултативен съвет по въпросите за младежта</w:t>
      </w:r>
      <w:r>
        <w:rPr>
          <w:b w:val="0"/>
          <w:sz w:val="24"/>
          <w:szCs w:val="24"/>
          <w:lang w:bidi="bg-BG"/>
        </w:rPr>
        <w:t xml:space="preserve"> могат да бъдат включени и:</w:t>
      </w:r>
    </w:p>
    <w:p w:rsidR="006C5A69" w:rsidRDefault="006C5A69" w:rsidP="00F3362C">
      <w:pPr>
        <w:pStyle w:val="Bodytext30"/>
        <w:numPr>
          <w:ilvl w:val="0"/>
          <w:numId w:val="21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>Представител</w:t>
      </w:r>
      <w:r w:rsidR="00B318C5">
        <w:rPr>
          <w:b w:val="0"/>
          <w:sz w:val="24"/>
          <w:szCs w:val="24"/>
          <w:lang w:bidi="bg-BG"/>
        </w:rPr>
        <w:t>и</w:t>
      </w:r>
      <w:r w:rsidRPr="00BD65CF">
        <w:rPr>
          <w:b w:val="0"/>
          <w:sz w:val="24"/>
          <w:szCs w:val="24"/>
          <w:lang w:bidi="bg-BG"/>
        </w:rPr>
        <w:t xml:space="preserve"> на младежки НПО</w:t>
      </w:r>
      <w:r w:rsidR="00B318C5">
        <w:rPr>
          <w:b w:val="0"/>
          <w:sz w:val="24"/>
          <w:szCs w:val="24"/>
          <w:lang w:bidi="bg-BG"/>
        </w:rPr>
        <w:t xml:space="preserve"> и младежки неформални групи</w:t>
      </w:r>
      <w:r w:rsidRPr="00BD65CF">
        <w:rPr>
          <w:b w:val="0"/>
          <w:sz w:val="24"/>
          <w:szCs w:val="24"/>
          <w:lang w:bidi="bg-BG"/>
        </w:rPr>
        <w:t xml:space="preserve">, които извършват дейност на територията на </w:t>
      </w:r>
      <w:r w:rsidR="00526918">
        <w:rPr>
          <w:b w:val="0"/>
          <w:sz w:val="24"/>
          <w:szCs w:val="24"/>
          <w:lang w:bidi="bg-BG"/>
        </w:rPr>
        <w:t>Община</w:t>
      </w:r>
      <w:r w:rsidR="00A831AA">
        <w:rPr>
          <w:b w:val="0"/>
          <w:sz w:val="24"/>
          <w:szCs w:val="24"/>
          <w:lang w:bidi="bg-BG"/>
        </w:rPr>
        <w:t>;</w:t>
      </w:r>
    </w:p>
    <w:p w:rsidR="00BD65CF" w:rsidRPr="00BD65CF" w:rsidRDefault="00BD65CF" w:rsidP="00F3362C">
      <w:pPr>
        <w:pStyle w:val="Bodytext30"/>
        <w:numPr>
          <w:ilvl w:val="0"/>
          <w:numId w:val="21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>Представители на Ученически съвети;</w:t>
      </w:r>
    </w:p>
    <w:p w:rsidR="00BD65CF" w:rsidRDefault="00BD65CF" w:rsidP="00F3362C">
      <w:pPr>
        <w:pStyle w:val="Bodytext30"/>
        <w:numPr>
          <w:ilvl w:val="0"/>
          <w:numId w:val="21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>Представител на</w:t>
      </w:r>
      <w:r w:rsidR="00A831AA">
        <w:rPr>
          <w:b w:val="0"/>
          <w:sz w:val="24"/>
          <w:szCs w:val="24"/>
          <w:lang w:bidi="bg-BG"/>
        </w:rPr>
        <w:t xml:space="preserve"> Отдел „Закрила на детето“ към</w:t>
      </w:r>
      <w:r w:rsidRPr="00BD65CF">
        <w:rPr>
          <w:b w:val="0"/>
          <w:sz w:val="24"/>
          <w:szCs w:val="24"/>
          <w:lang w:bidi="bg-BG"/>
        </w:rPr>
        <w:t xml:space="preserve"> Агенция за социално подпомагане;</w:t>
      </w:r>
    </w:p>
    <w:p w:rsidR="00A831AA" w:rsidRDefault="00A831AA" w:rsidP="00F3362C">
      <w:pPr>
        <w:pStyle w:val="Bodytext30"/>
        <w:numPr>
          <w:ilvl w:val="0"/>
          <w:numId w:val="21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Инспектор Детска педагогическа стая към РУ – Трявна;</w:t>
      </w:r>
    </w:p>
    <w:p w:rsidR="00A831AA" w:rsidRDefault="00A831AA" w:rsidP="00F3362C">
      <w:pPr>
        <w:pStyle w:val="Bodytext30"/>
        <w:numPr>
          <w:ilvl w:val="0"/>
          <w:numId w:val="21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Представител на РУО - Габрово</w:t>
      </w:r>
    </w:p>
    <w:p w:rsidR="00BD65CF" w:rsidRDefault="00BD65CF" w:rsidP="00F3362C">
      <w:pPr>
        <w:pStyle w:val="Bodytext30"/>
        <w:numPr>
          <w:ilvl w:val="0"/>
          <w:numId w:val="5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 xml:space="preserve">Съставът на </w:t>
      </w:r>
      <w:r w:rsidR="00526918">
        <w:rPr>
          <w:b w:val="0"/>
          <w:sz w:val="24"/>
          <w:szCs w:val="24"/>
          <w:lang w:bidi="bg-BG"/>
        </w:rPr>
        <w:t>Общинския консултативен съвет по въпросите на младежта</w:t>
      </w:r>
      <w:r w:rsidRPr="00BD65CF">
        <w:rPr>
          <w:b w:val="0"/>
          <w:sz w:val="24"/>
          <w:szCs w:val="24"/>
          <w:lang w:bidi="bg-BG"/>
        </w:rPr>
        <w:t xml:space="preserve"> включва и резервни членове на определените представители по ал.1.</w:t>
      </w:r>
    </w:p>
    <w:p w:rsidR="00BD65CF" w:rsidRPr="00DB4FF0" w:rsidRDefault="00B318C5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8166D">
        <w:rPr>
          <w:sz w:val="24"/>
          <w:szCs w:val="24"/>
          <w:lang w:bidi="bg-BG"/>
        </w:rPr>
        <w:t xml:space="preserve">Чл. </w:t>
      </w:r>
      <w:r>
        <w:rPr>
          <w:sz w:val="24"/>
          <w:szCs w:val="24"/>
          <w:lang w:bidi="bg-BG"/>
        </w:rPr>
        <w:t>6</w:t>
      </w:r>
      <w:r w:rsidRPr="0068166D">
        <w:rPr>
          <w:sz w:val="24"/>
          <w:szCs w:val="24"/>
          <w:lang w:bidi="bg-BG"/>
        </w:rPr>
        <w:t>.</w:t>
      </w:r>
      <w:r>
        <w:rPr>
          <w:b w:val="0"/>
          <w:sz w:val="24"/>
          <w:szCs w:val="24"/>
          <w:lang w:bidi="bg-BG"/>
        </w:rPr>
        <w:t xml:space="preserve"> </w:t>
      </w:r>
      <w:r w:rsidR="0068166D" w:rsidRPr="0068166D">
        <w:rPr>
          <w:b w:val="0"/>
          <w:sz w:val="24"/>
          <w:szCs w:val="24"/>
          <w:lang w:bidi="bg-BG"/>
        </w:rPr>
        <w:t xml:space="preserve">Съставът на Общинския консултативен съвет по въпросите на младежта и Секретаря се утвърждават от Общинския съвет-Трявна по предложение на Кмета на </w:t>
      </w:r>
      <w:r w:rsidR="00526918">
        <w:rPr>
          <w:b w:val="0"/>
          <w:sz w:val="24"/>
          <w:szCs w:val="24"/>
          <w:lang w:bidi="bg-BG"/>
        </w:rPr>
        <w:t>Община</w:t>
      </w:r>
      <w:r w:rsidR="0068166D" w:rsidRPr="0068166D">
        <w:rPr>
          <w:b w:val="0"/>
          <w:sz w:val="24"/>
          <w:szCs w:val="24"/>
          <w:lang w:bidi="bg-BG"/>
        </w:rPr>
        <w:t>та</w:t>
      </w:r>
      <w:r>
        <w:rPr>
          <w:b w:val="0"/>
          <w:sz w:val="24"/>
          <w:szCs w:val="24"/>
          <w:lang w:bidi="bg-BG"/>
        </w:rPr>
        <w:t>.</w:t>
      </w:r>
    </w:p>
    <w:p w:rsidR="0068166D" w:rsidRDefault="0068166D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8166D">
        <w:rPr>
          <w:sz w:val="24"/>
          <w:szCs w:val="24"/>
          <w:lang w:bidi="bg-BG"/>
        </w:rPr>
        <w:t xml:space="preserve">Чл. </w:t>
      </w:r>
      <w:r w:rsidR="00B318C5">
        <w:rPr>
          <w:sz w:val="24"/>
          <w:szCs w:val="24"/>
          <w:lang w:bidi="bg-BG"/>
        </w:rPr>
        <w:t>7</w:t>
      </w:r>
      <w:r w:rsidRPr="0068166D">
        <w:rPr>
          <w:sz w:val="24"/>
          <w:szCs w:val="24"/>
          <w:lang w:bidi="bg-BG"/>
        </w:rPr>
        <w:t>.</w:t>
      </w:r>
      <w:r>
        <w:rPr>
          <w:b w:val="0"/>
          <w:sz w:val="24"/>
          <w:szCs w:val="24"/>
          <w:lang w:bidi="bg-BG"/>
        </w:rPr>
        <w:t xml:space="preserve"> </w:t>
      </w:r>
      <w:r w:rsidR="00B318C5" w:rsidRPr="00BD65CF">
        <w:rPr>
          <w:b w:val="0"/>
          <w:sz w:val="24"/>
          <w:szCs w:val="24"/>
          <w:lang w:bidi="bg-BG"/>
        </w:rPr>
        <w:t xml:space="preserve">(1) Дейността на </w:t>
      </w:r>
      <w:r w:rsidR="00526918">
        <w:rPr>
          <w:b w:val="0"/>
          <w:sz w:val="24"/>
          <w:szCs w:val="24"/>
          <w:lang w:bidi="bg-BG"/>
        </w:rPr>
        <w:t>Общинския консултативен съвет по въпросите на младежта</w:t>
      </w:r>
      <w:r w:rsidR="00B318C5" w:rsidRPr="00BD65CF">
        <w:rPr>
          <w:b w:val="0"/>
          <w:sz w:val="24"/>
          <w:szCs w:val="24"/>
          <w:lang w:bidi="bg-BG"/>
        </w:rPr>
        <w:t xml:space="preserve"> се ръководи от председател или упълномощено от него лице.</w:t>
      </w:r>
      <w:r w:rsidR="00B318C5">
        <w:rPr>
          <w:b w:val="0"/>
          <w:sz w:val="24"/>
          <w:szCs w:val="24"/>
          <w:lang w:bidi="bg-BG"/>
        </w:rPr>
        <w:t xml:space="preserve"> </w:t>
      </w:r>
      <w:r w:rsidRPr="0068166D">
        <w:rPr>
          <w:b w:val="0"/>
          <w:sz w:val="24"/>
          <w:szCs w:val="24"/>
          <w:lang w:bidi="bg-BG"/>
        </w:rPr>
        <w:t xml:space="preserve">Председател на Общинският консултативен съвет по въпросите на младежта е Кметът на </w:t>
      </w:r>
      <w:r w:rsidR="00526918">
        <w:rPr>
          <w:b w:val="0"/>
          <w:sz w:val="24"/>
          <w:szCs w:val="24"/>
          <w:lang w:bidi="bg-BG"/>
        </w:rPr>
        <w:t>Община</w:t>
      </w:r>
      <w:r w:rsidRPr="0068166D">
        <w:rPr>
          <w:b w:val="0"/>
          <w:sz w:val="24"/>
          <w:szCs w:val="24"/>
          <w:lang w:bidi="bg-BG"/>
        </w:rPr>
        <w:t xml:space="preserve"> Трявна.</w:t>
      </w:r>
    </w:p>
    <w:p w:rsidR="00BD65CF" w:rsidRPr="00BD65CF" w:rsidRDefault="00BD65CF" w:rsidP="00F3362C">
      <w:pPr>
        <w:pStyle w:val="Bodytext30"/>
        <w:numPr>
          <w:ilvl w:val="0"/>
          <w:numId w:val="6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lastRenderedPageBreak/>
        <w:t xml:space="preserve">Председателят на </w:t>
      </w:r>
      <w:r w:rsidR="00526918">
        <w:rPr>
          <w:b w:val="0"/>
          <w:sz w:val="24"/>
          <w:szCs w:val="24"/>
          <w:lang w:bidi="bg-BG"/>
        </w:rPr>
        <w:t>Общинския консултативен съвет по въпросите на младежта</w:t>
      </w:r>
      <w:r w:rsidRPr="00BD65CF">
        <w:rPr>
          <w:b w:val="0"/>
          <w:sz w:val="24"/>
          <w:szCs w:val="24"/>
          <w:lang w:bidi="bg-BG"/>
        </w:rPr>
        <w:t>:</w:t>
      </w:r>
    </w:p>
    <w:p w:rsidR="00BD65CF" w:rsidRPr="00BD65CF" w:rsidRDefault="00BD65CF" w:rsidP="00F3362C">
      <w:pPr>
        <w:pStyle w:val="Bodytext30"/>
        <w:numPr>
          <w:ilvl w:val="0"/>
          <w:numId w:val="7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>насрочва заседанията и определя дневния ред;</w:t>
      </w:r>
    </w:p>
    <w:p w:rsidR="00BD65CF" w:rsidRPr="00BD65CF" w:rsidRDefault="00BD65CF" w:rsidP="00F3362C">
      <w:pPr>
        <w:pStyle w:val="Bodytext30"/>
        <w:numPr>
          <w:ilvl w:val="0"/>
          <w:numId w:val="7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>ръководи заседанията;</w:t>
      </w:r>
    </w:p>
    <w:p w:rsidR="00BD65CF" w:rsidRPr="00BD65CF" w:rsidRDefault="00BD65CF" w:rsidP="00F3362C">
      <w:pPr>
        <w:pStyle w:val="Bodytext30"/>
        <w:numPr>
          <w:ilvl w:val="0"/>
          <w:numId w:val="7"/>
        </w:numPr>
        <w:jc w:val="both"/>
        <w:rPr>
          <w:b w:val="0"/>
          <w:sz w:val="24"/>
          <w:szCs w:val="24"/>
          <w:lang w:bidi="bg-BG"/>
        </w:rPr>
      </w:pPr>
      <w:r w:rsidRPr="00BD65CF">
        <w:rPr>
          <w:b w:val="0"/>
          <w:sz w:val="24"/>
          <w:szCs w:val="24"/>
          <w:lang w:bidi="bg-BG"/>
        </w:rPr>
        <w:t>организира и контролира изпълнението на решенията;</w:t>
      </w:r>
    </w:p>
    <w:p w:rsidR="00BD65CF" w:rsidRDefault="00B318C5" w:rsidP="00F3362C">
      <w:pPr>
        <w:pStyle w:val="Bodytext30"/>
        <w:numPr>
          <w:ilvl w:val="0"/>
          <w:numId w:val="7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прави предложения до Общински съвет Трявна за промени в състава на ОКСВМ.</w:t>
      </w:r>
    </w:p>
    <w:p w:rsidR="00DB4FF0" w:rsidRDefault="00DB4FF0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8166D">
        <w:rPr>
          <w:sz w:val="24"/>
          <w:szCs w:val="24"/>
          <w:lang w:bidi="bg-BG"/>
        </w:rPr>
        <w:t xml:space="preserve">Чл. </w:t>
      </w:r>
      <w:r w:rsidR="00B318C5">
        <w:rPr>
          <w:sz w:val="24"/>
          <w:szCs w:val="24"/>
          <w:lang w:bidi="bg-BG"/>
        </w:rPr>
        <w:t>8</w:t>
      </w:r>
      <w:r w:rsidRPr="0068166D">
        <w:rPr>
          <w:sz w:val="24"/>
          <w:szCs w:val="24"/>
          <w:lang w:bidi="bg-BG"/>
        </w:rPr>
        <w:t>.</w:t>
      </w:r>
      <w:r>
        <w:rPr>
          <w:b w:val="0"/>
          <w:sz w:val="24"/>
          <w:szCs w:val="24"/>
          <w:lang w:bidi="bg-BG"/>
        </w:rPr>
        <w:t xml:space="preserve"> Секретар </w:t>
      </w:r>
      <w:r w:rsidRPr="0068166D">
        <w:rPr>
          <w:b w:val="0"/>
          <w:sz w:val="24"/>
          <w:szCs w:val="24"/>
          <w:lang w:bidi="bg-BG"/>
        </w:rPr>
        <w:t xml:space="preserve">на Общинския консултативен съвет по въпросите на младежта </w:t>
      </w:r>
      <w:r w:rsidR="00B318C5">
        <w:rPr>
          <w:b w:val="0"/>
          <w:sz w:val="24"/>
          <w:szCs w:val="24"/>
          <w:lang w:bidi="bg-BG"/>
        </w:rPr>
        <w:t xml:space="preserve">се определя от Общински съвет Трявна след предложение на Кмета </w:t>
      </w:r>
      <w:r w:rsidR="00526918">
        <w:rPr>
          <w:b w:val="0"/>
          <w:sz w:val="24"/>
          <w:szCs w:val="24"/>
          <w:lang w:bidi="bg-BG"/>
        </w:rPr>
        <w:t>Община</w:t>
      </w:r>
      <w:r w:rsidR="00B318C5">
        <w:rPr>
          <w:b w:val="0"/>
          <w:sz w:val="24"/>
          <w:szCs w:val="24"/>
          <w:lang w:bidi="bg-BG"/>
        </w:rPr>
        <w:t xml:space="preserve"> Трявна</w:t>
      </w:r>
    </w:p>
    <w:p w:rsidR="00DB4FF0" w:rsidRDefault="00DB4FF0" w:rsidP="00F3362C">
      <w:pPr>
        <w:pStyle w:val="Bodytext30"/>
        <w:numPr>
          <w:ilvl w:val="0"/>
          <w:numId w:val="18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Секретарят</w:t>
      </w:r>
      <w:r w:rsidRPr="00BD65CF">
        <w:rPr>
          <w:b w:val="0"/>
          <w:sz w:val="24"/>
          <w:szCs w:val="24"/>
          <w:lang w:bidi="bg-BG"/>
        </w:rPr>
        <w:t xml:space="preserve"> на </w:t>
      </w:r>
      <w:r w:rsidR="00526918">
        <w:rPr>
          <w:b w:val="0"/>
          <w:sz w:val="24"/>
          <w:szCs w:val="24"/>
          <w:lang w:bidi="bg-BG"/>
        </w:rPr>
        <w:t>Общинския консултативен съвет по въпросите на младежта</w:t>
      </w:r>
      <w:r w:rsidRPr="00BD65CF">
        <w:rPr>
          <w:b w:val="0"/>
          <w:sz w:val="24"/>
          <w:szCs w:val="24"/>
          <w:lang w:bidi="bg-BG"/>
        </w:rPr>
        <w:t>:</w:t>
      </w:r>
    </w:p>
    <w:p w:rsidR="00DB4FF0" w:rsidRDefault="00DB4FF0" w:rsidP="00F3362C">
      <w:pPr>
        <w:pStyle w:val="Bodytext30"/>
        <w:numPr>
          <w:ilvl w:val="0"/>
          <w:numId w:val="19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своевременно уведомява членовете на ОКСВМ за свикване на редовни и извънредни заседания;</w:t>
      </w:r>
    </w:p>
    <w:p w:rsidR="009F4519" w:rsidRDefault="009F4519" w:rsidP="00F3362C">
      <w:pPr>
        <w:pStyle w:val="Bodytext30"/>
        <w:numPr>
          <w:ilvl w:val="0"/>
          <w:numId w:val="19"/>
        </w:numPr>
        <w:jc w:val="both"/>
        <w:rPr>
          <w:b w:val="0"/>
          <w:sz w:val="24"/>
          <w:szCs w:val="24"/>
          <w:lang w:bidi="bg-BG"/>
        </w:rPr>
      </w:pPr>
      <w:r w:rsidRPr="009F4519">
        <w:rPr>
          <w:b w:val="0"/>
          <w:sz w:val="24"/>
          <w:szCs w:val="24"/>
          <w:lang w:bidi="bg-BG"/>
        </w:rPr>
        <w:t>предлага на председателя проек</w:t>
      </w:r>
      <w:r>
        <w:rPr>
          <w:b w:val="0"/>
          <w:sz w:val="24"/>
          <w:szCs w:val="24"/>
          <w:lang w:bidi="bg-BG"/>
        </w:rPr>
        <w:t>ти на дневен ред за заседанията;</w:t>
      </w:r>
    </w:p>
    <w:p w:rsidR="001D124A" w:rsidRPr="009F4519" w:rsidRDefault="001D124A" w:rsidP="00F3362C">
      <w:pPr>
        <w:pStyle w:val="Bodytext30"/>
        <w:numPr>
          <w:ilvl w:val="0"/>
          <w:numId w:val="19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о</w:t>
      </w:r>
      <w:r w:rsidRPr="001D124A">
        <w:rPr>
          <w:b w:val="0"/>
          <w:sz w:val="24"/>
          <w:szCs w:val="24"/>
          <w:lang w:bidi="bg-BG"/>
        </w:rPr>
        <w:t xml:space="preserve">рганизира подготовката </w:t>
      </w:r>
      <w:r>
        <w:rPr>
          <w:b w:val="0"/>
          <w:sz w:val="24"/>
          <w:szCs w:val="24"/>
          <w:lang w:bidi="bg-BG"/>
        </w:rPr>
        <w:t xml:space="preserve">и провеждането </w:t>
      </w:r>
      <w:r w:rsidRPr="001D124A">
        <w:rPr>
          <w:b w:val="0"/>
          <w:sz w:val="24"/>
          <w:szCs w:val="24"/>
          <w:lang w:bidi="bg-BG"/>
        </w:rPr>
        <w:t>на заседанията</w:t>
      </w:r>
      <w:r>
        <w:rPr>
          <w:b w:val="0"/>
          <w:sz w:val="24"/>
          <w:szCs w:val="24"/>
          <w:lang w:bidi="bg-BG"/>
        </w:rPr>
        <w:t>;</w:t>
      </w:r>
    </w:p>
    <w:p w:rsidR="009F4519" w:rsidRDefault="009F4519" w:rsidP="00F3362C">
      <w:pPr>
        <w:pStyle w:val="Bodytext30"/>
        <w:numPr>
          <w:ilvl w:val="0"/>
          <w:numId w:val="19"/>
        </w:numPr>
        <w:jc w:val="both"/>
        <w:rPr>
          <w:b w:val="0"/>
          <w:sz w:val="24"/>
          <w:szCs w:val="24"/>
          <w:lang w:bidi="bg-BG"/>
        </w:rPr>
      </w:pPr>
      <w:r w:rsidRPr="009F4519">
        <w:rPr>
          <w:b w:val="0"/>
          <w:sz w:val="24"/>
          <w:szCs w:val="24"/>
          <w:lang w:bidi="bg-BG"/>
        </w:rPr>
        <w:t xml:space="preserve">координира оперативното взаимодействие </w:t>
      </w:r>
      <w:r>
        <w:rPr>
          <w:b w:val="0"/>
          <w:sz w:val="24"/>
          <w:szCs w:val="24"/>
          <w:lang w:bidi="bg-BG"/>
        </w:rPr>
        <w:t>на ОКСВМ с</w:t>
      </w:r>
      <w:r w:rsidRPr="009F4519">
        <w:rPr>
          <w:b w:val="0"/>
          <w:sz w:val="24"/>
          <w:szCs w:val="24"/>
          <w:lang w:bidi="bg-BG"/>
        </w:rPr>
        <w:t xml:space="preserve"> </w:t>
      </w:r>
      <w:r>
        <w:rPr>
          <w:b w:val="0"/>
          <w:sz w:val="24"/>
          <w:szCs w:val="24"/>
          <w:lang w:bidi="bg-BG"/>
        </w:rPr>
        <w:t xml:space="preserve">институции на местно и централно ниво, с бизнеса </w:t>
      </w:r>
      <w:r w:rsidRPr="009F4519">
        <w:rPr>
          <w:b w:val="0"/>
          <w:sz w:val="24"/>
          <w:szCs w:val="24"/>
          <w:lang w:bidi="bg-BG"/>
        </w:rPr>
        <w:t xml:space="preserve"> и с неправителствените организации;</w:t>
      </w:r>
    </w:p>
    <w:p w:rsidR="009F4519" w:rsidRDefault="006D1A79" w:rsidP="00F3362C">
      <w:pPr>
        <w:pStyle w:val="Bodytext30"/>
        <w:numPr>
          <w:ilvl w:val="0"/>
          <w:numId w:val="19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поддържа и съхранява архива на ОКСВМ;</w:t>
      </w:r>
    </w:p>
    <w:p w:rsidR="006D1A79" w:rsidRDefault="006D1A79" w:rsidP="00F3362C">
      <w:pPr>
        <w:pStyle w:val="Bodytext30"/>
        <w:numPr>
          <w:ilvl w:val="0"/>
          <w:numId w:val="19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 xml:space="preserve">отговаря за изготвянето на протоколите за работата </w:t>
      </w:r>
      <w:r w:rsidR="00B318C5">
        <w:rPr>
          <w:b w:val="0"/>
          <w:sz w:val="24"/>
          <w:szCs w:val="24"/>
          <w:lang w:bidi="bg-BG"/>
        </w:rPr>
        <w:t>на ОКСВМ и изготвя и публикува решенията</w:t>
      </w:r>
      <w:r>
        <w:rPr>
          <w:b w:val="0"/>
          <w:sz w:val="24"/>
          <w:szCs w:val="24"/>
          <w:lang w:bidi="bg-BG"/>
        </w:rPr>
        <w:t>.</w:t>
      </w:r>
    </w:p>
    <w:p w:rsidR="000E740C" w:rsidRPr="000E740C" w:rsidRDefault="000E740C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>
        <w:rPr>
          <w:sz w:val="24"/>
          <w:szCs w:val="24"/>
          <w:lang w:bidi="bg-BG"/>
        </w:rPr>
        <w:t xml:space="preserve">Чл. </w:t>
      </w:r>
      <w:r w:rsidR="00596AAD">
        <w:rPr>
          <w:sz w:val="24"/>
          <w:szCs w:val="24"/>
          <w:lang w:bidi="bg-BG"/>
        </w:rPr>
        <w:t>9</w:t>
      </w:r>
      <w:r>
        <w:rPr>
          <w:sz w:val="24"/>
          <w:szCs w:val="24"/>
          <w:lang w:bidi="bg-BG"/>
        </w:rPr>
        <w:t xml:space="preserve">. </w:t>
      </w:r>
      <w:r w:rsidRPr="000E740C">
        <w:rPr>
          <w:b w:val="0"/>
          <w:sz w:val="24"/>
          <w:szCs w:val="24"/>
          <w:lang w:bidi="bg-BG"/>
        </w:rPr>
        <w:t>Членовете на Общинският консултативен съвет по въпросите на младежта са длъжни:</w:t>
      </w:r>
    </w:p>
    <w:p w:rsidR="000E740C" w:rsidRPr="000E740C" w:rsidRDefault="000E740C" w:rsidP="00F3362C">
      <w:pPr>
        <w:pStyle w:val="Bodytext30"/>
        <w:numPr>
          <w:ilvl w:val="0"/>
          <w:numId w:val="20"/>
        </w:numPr>
        <w:jc w:val="both"/>
        <w:rPr>
          <w:b w:val="0"/>
          <w:sz w:val="24"/>
          <w:szCs w:val="24"/>
          <w:lang w:bidi="bg-BG"/>
        </w:rPr>
      </w:pPr>
      <w:r w:rsidRPr="000E740C">
        <w:rPr>
          <w:b w:val="0"/>
          <w:sz w:val="24"/>
          <w:szCs w:val="24"/>
          <w:lang w:bidi="bg-BG"/>
        </w:rPr>
        <w:t>Да участват редовно в заседанията на Общинският консултативен съвет по въпросите на младежта;</w:t>
      </w:r>
    </w:p>
    <w:p w:rsidR="000E740C" w:rsidRPr="00596AAD" w:rsidRDefault="000E740C" w:rsidP="00F3362C">
      <w:pPr>
        <w:pStyle w:val="Bodytext30"/>
        <w:numPr>
          <w:ilvl w:val="0"/>
          <w:numId w:val="20"/>
        </w:numPr>
        <w:jc w:val="both"/>
        <w:rPr>
          <w:b w:val="0"/>
          <w:sz w:val="24"/>
          <w:szCs w:val="24"/>
          <w:lang w:bidi="bg-BG"/>
        </w:rPr>
      </w:pPr>
      <w:r w:rsidRPr="00596AAD">
        <w:rPr>
          <w:b w:val="0"/>
          <w:sz w:val="24"/>
          <w:szCs w:val="24"/>
          <w:lang w:bidi="bg-BG"/>
        </w:rPr>
        <w:t>Да не разпространяват сведенията и фактите, които са им станали известни при изпълнение на функциите им, както и да не ги използват за свое или чуждо</w:t>
      </w:r>
      <w:r w:rsidR="00596AAD" w:rsidRPr="00596AAD">
        <w:rPr>
          <w:b w:val="0"/>
          <w:sz w:val="24"/>
          <w:szCs w:val="24"/>
          <w:lang w:bidi="bg-BG"/>
        </w:rPr>
        <w:t xml:space="preserve"> </w:t>
      </w:r>
      <w:r w:rsidRPr="00596AAD">
        <w:rPr>
          <w:b w:val="0"/>
          <w:sz w:val="24"/>
          <w:szCs w:val="24"/>
          <w:lang w:bidi="bg-BG"/>
        </w:rPr>
        <w:t xml:space="preserve">облагодетелстване във вреда на </w:t>
      </w:r>
      <w:r w:rsidR="00526918">
        <w:rPr>
          <w:b w:val="0"/>
          <w:sz w:val="24"/>
          <w:szCs w:val="24"/>
          <w:lang w:bidi="bg-BG"/>
        </w:rPr>
        <w:t>Община</w:t>
      </w:r>
      <w:r w:rsidRPr="00596AAD">
        <w:rPr>
          <w:b w:val="0"/>
          <w:sz w:val="24"/>
          <w:szCs w:val="24"/>
          <w:lang w:bidi="bg-BG"/>
        </w:rPr>
        <w:t xml:space="preserve"> </w:t>
      </w:r>
      <w:r w:rsidR="00596AAD">
        <w:rPr>
          <w:b w:val="0"/>
          <w:sz w:val="24"/>
          <w:szCs w:val="24"/>
          <w:lang w:bidi="bg-BG"/>
        </w:rPr>
        <w:t>Трявна</w:t>
      </w:r>
      <w:r w:rsidRPr="00596AAD">
        <w:rPr>
          <w:b w:val="0"/>
          <w:sz w:val="24"/>
          <w:szCs w:val="24"/>
          <w:lang w:bidi="bg-BG"/>
        </w:rPr>
        <w:t>;</w:t>
      </w:r>
    </w:p>
    <w:p w:rsidR="000E740C" w:rsidRPr="000E740C" w:rsidRDefault="000E740C" w:rsidP="00F3362C">
      <w:pPr>
        <w:pStyle w:val="Bodytext30"/>
        <w:numPr>
          <w:ilvl w:val="0"/>
          <w:numId w:val="20"/>
        </w:numPr>
        <w:jc w:val="both"/>
        <w:rPr>
          <w:b w:val="0"/>
          <w:sz w:val="24"/>
          <w:szCs w:val="24"/>
          <w:lang w:bidi="bg-BG"/>
        </w:rPr>
      </w:pPr>
      <w:r w:rsidRPr="000E740C">
        <w:rPr>
          <w:b w:val="0"/>
          <w:sz w:val="24"/>
          <w:szCs w:val="24"/>
          <w:lang w:bidi="bg-BG"/>
        </w:rPr>
        <w:t xml:space="preserve">Да не извършват действия, които биха уронили доброто име на </w:t>
      </w:r>
      <w:r w:rsidR="00526918">
        <w:rPr>
          <w:b w:val="0"/>
          <w:sz w:val="24"/>
          <w:szCs w:val="24"/>
          <w:lang w:bidi="bg-BG"/>
        </w:rPr>
        <w:t>Община</w:t>
      </w:r>
      <w:r>
        <w:rPr>
          <w:b w:val="0"/>
          <w:sz w:val="24"/>
          <w:szCs w:val="24"/>
          <w:lang w:bidi="bg-BG"/>
        </w:rPr>
        <w:t xml:space="preserve"> Трявна</w:t>
      </w:r>
      <w:r w:rsidR="00A831AA">
        <w:rPr>
          <w:b w:val="0"/>
          <w:sz w:val="24"/>
          <w:szCs w:val="24"/>
          <w:lang w:bidi="bg-BG"/>
        </w:rPr>
        <w:t>.</w:t>
      </w:r>
    </w:p>
    <w:p w:rsidR="00BD65CF" w:rsidRDefault="00BD65CF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246834">
        <w:rPr>
          <w:sz w:val="24"/>
          <w:szCs w:val="24"/>
          <w:lang w:bidi="bg-BG"/>
        </w:rPr>
        <w:t>Чл.</w:t>
      </w:r>
      <w:r w:rsidR="0068166D">
        <w:rPr>
          <w:sz w:val="24"/>
          <w:szCs w:val="24"/>
          <w:lang w:bidi="bg-BG"/>
        </w:rPr>
        <w:t xml:space="preserve"> </w:t>
      </w:r>
      <w:r w:rsidR="008D0CAF">
        <w:rPr>
          <w:sz w:val="24"/>
          <w:szCs w:val="24"/>
          <w:lang w:bidi="bg-BG"/>
        </w:rPr>
        <w:t>10</w:t>
      </w:r>
      <w:r w:rsidRPr="00246834">
        <w:rPr>
          <w:sz w:val="24"/>
          <w:szCs w:val="24"/>
          <w:lang w:bidi="bg-BG"/>
        </w:rPr>
        <w:t>.</w:t>
      </w:r>
      <w:r w:rsidRPr="00BD65CF">
        <w:rPr>
          <w:b w:val="0"/>
          <w:sz w:val="24"/>
          <w:szCs w:val="24"/>
          <w:lang w:bidi="bg-BG"/>
        </w:rPr>
        <w:t xml:space="preserve"> Административното обслужване на дейността на </w:t>
      </w:r>
      <w:r w:rsidR="00526918">
        <w:rPr>
          <w:b w:val="0"/>
          <w:sz w:val="24"/>
          <w:szCs w:val="24"/>
          <w:lang w:bidi="bg-BG"/>
        </w:rPr>
        <w:t>Общинския консултативен съвет по въпросите на младежта</w:t>
      </w:r>
      <w:r w:rsidRPr="00BD65CF">
        <w:rPr>
          <w:b w:val="0"/>
          <w:sz w:val="24"/>
          <w:szCs w:val="24"/>
          <w:lang w:bidi="bg-BG"/>
        </w:rPr>
        <w:t xml:space="preserve"> се осигурява от </w:t>
      </w:r>
      <w:r w:rsidR="00526918">
        <w:rPr>
          <w:b w:val="0"/>
          <w:sz w:val="24"/>
          <w:szCs w:val="24"/>
          <w:lang w:bidi="bg-BG"/>
        </w:rPr>
        <w:t>Община</w:t>
      </w:r>
      <w:r w:rsidR="00596AAD">
        <w:rPr>
          <w:b w:val="0"/>
          <w:sz w:val="24"/>
          <w:szCs w:val="24"/>
          <w:lang w:bidi="bg-BG"/>
        </w:rPr>
        <w:t xml:space="preserve"> Трявна</w:t>
      </w:r>
      <w:r w:rsidR="00A831AA">
        <w:rPr>
          <w:b w:val="0"/>
          <w:sz w:val="24"/>
          <w:szCs w:val="24"/>
          <w:lang w:bidi="bg-BG"/>
        </w:rPr>
        <w:t xml:space="preserve"> чрез специалист „Младежки дейности“.</w:t>
      </w:r>
    </w:p>
    <w:p w:rsid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</w:p>
    <w:p w:rsidR="006B4FCB" w:rsidRDefault="006B4FCB" w:rsidP="002B12DA">
      <w:pPr>
        <w:pStyle w:val="Bodytext30"/>
        <w:shd w:val="clear" w:color="auto" w:fill="auto"/>
        <w:jc w:val="center"/>
        <w:rPr>
          <w:sz w:val="24"/>
          <w:szCs w:val="24"/>
        </w:rPr>
      </w:pPr>
      <w:r w:rsidRPr="00BD65CF">
        <w:rPr>
          <w:sz w:val="24"/>
          <w:szCs w:val="24"/>
        </w:rPr>
        <w:t>РАЗДЕЛ III</w:t>
      </w:r>
    </w:p>
    <w:p w:rsidR="006B4FCB" w:rsidRDefault="006B4FCB" w:rsidP="002B12DA">
      <w:pPr>
        <w:pStyle w:val="Bodytext30"/>
        <w:shd w:val="clear" w:color="auto" w:fill="auto"/>
        <w:jc w:val="center"/>
        <w:rPr>
          <w:b w:val="0"/>
          <w:sz w:val="24"/>
          <w:szCs w:val="24"/>
          <w:lang w:bidi="bg-BG"/>
        </w:rPr>
      </w:pPr>
      <w:r w:rsidRPr="0068166D">
        <w:rPr>
          <w:sz w:val="24"/>
          <w:szCs w:val="24"/>
        </w:rPr>
        <w:t>ПРИЕМАНЕ И ПРЕКРАТЯВАНЕ НА ЧЛЕНСТВО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sz w:val="24"/>
          <w:szCs w:val="24"/>
          <w:lang w:bidi="bg-BG"/>
        </w:rPr>
        <w:t xml:space="preserve">Чл. </w:t>
      </w:r>
      <w:r w:rsidR="000E740C">
        <w:rPr>
          <w:sz w:val="24"/>
          <w:szCs w:val="24"/>
          <w:lang w:bidi="bg-BG"/>
        </w:rPr>
        <w:t>1</w:t>
      </w:r>
      <w:r w:rsidR="008D0CAF">
        <w:rPr>
          <w:sz w:val="24"/>
          <w:szCs w:val="24"/>
          <w:lang w:bidi="bg-BG"/>
        </w:rPr>
        <w:t>1</w:t>
      </w:r>
      <w:r w:rsidRPr="006B4FCB">
        <w:rPr>
          <w:sz w:val="24"/>
          <w:szCs w:val="24"/>
          <w:lang w:bidi="bg-BG"/>
        </w:rPr>
        <w:t>.</w:t>
      </w:r>
      <w:r w:rsidRPr="006B4FCB">
        <w:rPr>
          <w:b w:val="0"/>
          <w:sz w:val="24"/>
          <w:szCs w:val="24"/>
          <w:lang w:bidi="bg-BG"/>
        </w:rPr>
        <w:t xml:space="preserve"> (1)</w:t>
      </w:r>
      <w:r w:rsidR="008D0CAF">
        <w:rPr>
          <w:b w:val="0"/>
          <w:sz w:val="24"/>
          <w:szCs w:val="24"/>
          <w:lang w:bidi="bg-BG"/>
        </w:rPr>
        <w:t xml:space="preserve"> Промени в състава на Общинския</w:t>
      </w:r>
      <w:r w:rsidRPr="006B4FCB">
        <w:rPr>
          <w:b w:val="0"/>
          <w:sz w:val="24"/>
          <w:szCs w:val="24"/>
          <w:lang w:bidi="bg-BG"/>
        </w:rPr>
        <w:t xml:space="preserve"> консултативен съвет по въпросите на младежта се извършват от Общински съвет</w:t>
      </w:r>
      <w:r w:rsidR="008D0CAF">
        <w:rPr>
          <w:b w:val="0"/>
          <w:sz w:val="24"/>
          <w:szCs w:val="24"/>
          <w:lang w:bidi="bg-BG"/>
        </w:rPr>
        <w:t xml:space="preserve"> Трявна</w:t>
      </w:r>
      <w:r w:rsidRPr="006B4FCB">
        <w:rPr>
          <w:b w:val="0"/>
          <w:sz w:val="24"/>
          <w:szCs w:val="24"/>
          <w:lang w:bidi="bg-BG"/>
        </w:rPr>
        <w:t xml:space="preserve">, по предложение на Кмета на </w:t>
      </w:r>
      <w:r w:rsidR="00526918">
        <w:rPr>
          <w:b w:val="0"/>
          <w:sz w:val="24"/>
          <w:szCs w:val="24"/>
          <w:lang w:bidi="bg-BG"/>
        </w:rPr>
        <w:t>Община</w:t>
      </w:r>
      <w:r w:rsidRPr="006B4FCB">
        <w:rPr>
          <w:b w:val="0"/>
          <w:sz w:val="24"/>
          <w:szCs w:val="24"/>
          <w:lang w:bidi="bg-BG"/>
        </w:rPr>
        <w:t xml:space="preserve"> </w:t>
      </w:r>
      <w:r w:rsidR="00D3798D">
        <w:rPr>
          <w:b w:val="0"/>
          <w:sz w:val="24"/>
          <w:szCs w:val="24"/>
          <w:lang w:bidi="bg-BG"/>
        </w:rPr>
        <w:t>Трявна</w:t>
      </w:r>
      <w:r w:rsidR="008D0CAF">
        <w:rPr>
          <w:b w:val="0"/>
          <w:sz w:val="24"/>
          <w:szCs w:val="24"/>
          <w:lang w:bidi="bg-BG"/>
        </w:rPr>
        <w:t xml:space="preserve"> и след решение на ОКСВМ</w:t>
      </w:r>
      <w:r w:rsidRPr="006B4FCB">
        <w:rPr>
          <w:b w:val="0"/>
          <w:sz w:val="24"/>
          <w:szCs w:val="24"/>
          <w:lang w:bidi="bg-BG"/>
        </w:rPr>
        <w:t xml:space="preserve"> в следните случаи: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1.</w:t>
      </w:r>
      <w:r w:rsidRPr="006B4FCB">
        <w:rPr>
          <w:b w:val="0"/>
          <w:sz w:val="24"/>
          <w:szCs w:val="24"/>
          <w:lang w:bidi="bg-BG"/>
        </w:rPr>
        <w:tab/>
        <w:t xml:space="preserve">При </w:t>
      </w:r>
      <w:r w:rsidR="008D0CAF">
        <w:rPr>
          <w:b w:val="0"/>
          <w:sz w:val="24"/>
          <w:szCs w:val="24"/>
          <w:lang w:bidi="bg-BG"/>
        </w:rPr>
        <w:t>освобождаване и/или замяна на членове в случай на промяна на техния статут като представители на</w:t>
      </w:r>
      <w:r w:rsidRPr="006B4FCB">
        <w:rPr>
          <w:b w:val="0"/>
          <w:sz w:val="24"/>
          <w:szCs w:val="24"/>
          <w:lang w:bidi="bg-BG"/>
        </w:rPr>
        <w:t xml:space="preserve"> съответните институции, организации, звена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2.</w:t>
      </w:r>
      <w:r w:rsidRPr="006B4FCB">
        <w:rPr>
          <w:b w:val="0"/>
          <w:sz w:val="24"/>
          <w:szCs w:val="24"/>
          <w:lang w:bidi="bg-BG"/>
        </w:rPr>
        <w:tab/>
        <w:t>При прием на нови членове в състава Общинският консултативен съвет по въпросите на младежта, с оглед разширяване представителството в Съвета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3.</w:t>
      </w:r>
      <w:r w:rsidRPr="006B4FCB">
        <w:rPr>
          <w:b w:val="0"/>
          <w:sz w:val="24"/>
          <w:szCs w:val="24"/>
          <w:lang w:bidi="bg-BG"/>
        </w:rPr>
        <w:tab/>
        <w:t>При прекратяването на членството по желание на съответния представител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4.</w:t>
      </w:r>
      <w:r w:rsidRPr="006B4FCB">
        <w:rPr>
          <w:b w:val="0"/>
          <w:sz w:val="24"/>
          <w:szCs w:val="24"/>
          <w:lang w:bidi="bg-BG"/>
        </w:rPr>
        <w:tab/>
        <w:t xml:space="preserve">При прекратяване на членството </w:t>
      </w:r>
      <w:r w:rsidR="008D0CAF">
        <w:rPr>
          <w:b w:val="0"/>
          <w:sz w:val="24"/>
          <w:szCs w:val="24"/>
          <w:lang w:bidi="bg-BG"/>
        </w:rPr>
        <w:t>поради</w:t>
      </w:r>
      <w:r w:rsidRPr="006B4FCB">
        <w:rPr>
          <w:b w:val="0"/>
          <w:sz w:val="24"/>
          <w:szCs w:val="24"/>
          <w:lang w:bidi="bg-BG"/>
        </w:rPr>
        <w:t xml:space="preserve"> неизпълнение на ангажиментите и отговорностите като представител на съответната организация/институция в Съвета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D1A79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5</w:t>
      </w:r>
      <w:r w:rsidR="006B4FCB" w:rsidRPr="006B4FCB">
        <w:rPr>
          <w:b w:val="0"/>
          <w:sz w:val="24"/>
          <w:szCs w:val="24"/>
          <w:lang w:bidi="bg-BG"/>
        </w:rPr>
        <w:t xml:space="preserve">. </w:t>
      </w:r>
      <w:r>
        <w:rPr>
          <w:b w:val="0"/>
          <w:sz w:val="24"/>
          <w:szCs w:val="24"/>
          <w:lang w:bidi="bg-BG"/>
        </w:rPr>
        <w:tab/>
      </w:r>
      <w:r w:rsidR="006B4FCB" w:rsidRPr="006B4FCB">
        <w:rPr>
          <w:b w:val="0"/>
          <w:sz w:val="24"/>
          <w:szCs w:val="24"/>
          <w:lang w:bidi="bg-BG"/>
        </w:rPr>
        <w:t>При други непредвидени обстоятелства, налагащи промяна.</w:t>
      </w:r>
    </w:p>
    <w:p w:rsidR="006B4FCB" w:rsidRPr="006B4FCB" w:rsidRDefault="008D0CAF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sz w:val="24"/>
          <w:szCs w:val="24"/>
          <w:lang w:bidi="bg-BG"/>
        </w:rPr>
        <w:t xml:space="preserve">Чл. </w:t>
      </w:r>
      <w:r>
        <w:rPr>
          <w:sz w:val="24"/>
          <w:szCs w:val="24"/>
          <w:lang w:bidi="bg-BG"/>
        </w:rPr>
        <w:t>12</w:t>
      </w:r>
      <w:r w:rsidRPr="006B4FCB">
        <w:rPr>
          <w:sz w:val="24"/>
          <w:szCs w:val="24"/>
          <w:lang w:bidi="bg-BG"/>
        </w:rPr>
        <w:t>.</w:t>
      </w:r>
      <w:r>
        <w:rPr>
          <w:sz w:val="24"/>
          <w:szCs w:val="24"/>
          <w:lang w:bidi="bg-BG"/>
        </w:rPr>
        <w:t xml:space="preserve"> </w:t>
      </w:r>
      <w:r w:rsidR="006B4FCB" w:rsidRPr="006B4FCB">
        <w:rPr>
          <w:b w:val="0"/>
          <w:sz w:val="24"/>
          <w:szCs w:val="24"/>
          <w:lang w:bidi="bg-BG"/>
        </w:rPr>
        <w:t>Прием на нови членове в състава Общинският консултативен съвет по въпросите на младежта става: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1.</w:t>
      </w:r>
      <w:r w:rsidRPr="006B4FCB">
        <w:rPr>
          <w:b w:val="0"/>
          <w:sz w:val="24"/>
          <w:szCs w:val="24"/>
          <w:lang w:bidi="bg-BG"/>
        </w:rPr>
        <w:tab/>
        <w:t>По предложение на Председателя</w:t>
      </w:r>
      <w:r w:rsidR="008D0CAF">
        <w:rPr>
          <w:b w:val="0"/>
          <w:sz w:val="24"/>
          <w:szCs w:val="24"/>
          <w:lang w:bidi="bg-BG"/>
        </w:rPr>
        <w:t xml:space="preserve"> и/или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2.</w:t>
      </w:r>
      <w:r w:rsidRPr="006B4FCB">
        <w:rPr>
          <w:b w:val="0"/>
          <w:sz w:val="24"/>
          <w:szCs w:val="24"/>
          <w:lang w:bidi="bg-BG"/>
        </w:rPr>
        <w:tab/>
        <w:t>По искане на младежка организация и/или организация или институция, работеща с млади хора, която няма представителство в Съвета, след подаване на следните документи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-</w:t>
      </w:r>
      <w:r w:rsidRPr="006B4FCB">
        <w:rPr>
          <w:b w:val="0"/>
          <w:sz w:val="24"/>
          <w:szCs w:val="24"/>
          <w:lang w:bidi="bg-BG"/>
        </w:rPr>
        <w:tab/>
        <w:t>Заявление за участие в Общинският консултативен съвет по въпросите на младежта до Председателя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-</w:t>
      </w:r>
      <w:r w:rsidRPr="006B4FCB">
        <w:rPr>
          <w:b w:val="0"/>
          <w:sz w:val="24"/>
          <w:szCs w:val="24"/>
          <w:lang w:bidi="bg-BG"/>
        </w:rPr>
        <w:tab/>
        <w:t xml:space="preserve">Информация за дейността на организация/институция </w:t>
      </w:r>
      <w:r w:rsidR="008D0CAF">
        <w:rPr>
          <w:b w:val="0"/>
          <w:sz w:val="24"/>
          <w:szCs w:val="24"/>
          <w:lang w:bidi="bg-BG"/>
        </w:rPr>
        <w:t>в областта на младежта през последните 2 /две/ години, придружена от доказателства за нея.</w:t>
      </w:r>
    </w:p>
    <w:p w:rsidR="006B4FCB" w:rsidRPr="006B4FCB" w:rsidRDefault="00A36DF1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sz w:val="24"/>
          <w:szCs w:val="24"/>
          <w:lang w:bidi="bg-BG"/>
        </w:rPr>
        <w:lastRenderedPageBreak/>
        <w:t xml:space="preserve">Чл. </w:t>
      </w:r>
      <w:r>
        <w:rPr>
          <w:sz w:val="24"/>
          <w:szCs w:val="24"/>
          <w:lang w:bidi="bg-BG"/>
        </w:rPr>
        <w:t>13</w:t>
      </w:r>
      <w:r w:rsidRPr="006B4FCB">
        <w:rPr>
          <w:sz w:val="24"/>
          <w:szCs w:val="24"/>
          <w:lang w:bidi="bg-BG"/>
        </w:rPr>
        <w:t>.</w:t>
      </w:r>
      <w:r w:rsidR="006B4FCB" w:rsidRPr="006B4FCB">
        <w:rPr>
          <w:b w:val="0"/>
          <w:sz w:val="24"/>
          <w:szCs w:val="24"/>
          <w:lang w:bidi="bg-BG"/>
        </w:rPr>
        <w:tab/>
        <w:t>Прекратяването на членството в Общинският консултативен съвет по въпросите на младежта става при: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1.</w:t>
      </w:r>
      <w:r w:rsidRPr="006B4FCB">
        <w:rPr>
          <w:b w:val="0"/>
          <w:sz w:val="24"/>
          <w:szCs w:val="24"/>
          <w:lang w:bidi="bg-BG"/>
        </w:rPr>
        <w:tab/>
        <w:t>Подаване на Заявление за прекратяване на членството, по желание на съответния представител, до Председателя на Съвета</w:t>
      </w:r>
      <w:r w:rsidR="006D1A79">
        <w:rPr>
          <w:b w:val="0"/>
          <w:sz w:val="24"/>
          <w:szCs w:val="24"/>
          <w:lang w:bidi="bg-BG"/>
        </w:rPr>
        <w:t>.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2.</w:t>
      </w:r>
      <w:r w:rsidRPr="006B4FCB">
        <w:rPr>
          <w:b w:val="0"/>
          <w:sz w:val="24"/>
          <w:szCs w:val="24"/>
          <w:lang w:bidi="bg-BG"/>
        </w:rPr>
        <w:tab/>
        <w:t xml:space="preserve">При неучастие в 3 поредни заседания на ОСКВМ /освен по уважителни причини/, </w:t>
      </w:r>
      <w:r w:rsidR="00A36DF1">
        <w:rPr>
          <w:b w:val="0"/>
          <w:sz w:val="24"/>
          <w:szCs w:val="24"/>
          <w:lang w:bidi="bg-BG"/>
        </w:rPr>
        <w:t>и изпратено предупредително писмо от секретаря до съответната организация/институция след второто неучастие</w:t>
      </w:r>
    </w:p>
    <w:p w:rsidR="006B4FCB" w:rsidRPr="006B4FCB" w:rsidRDefault="006B4FCB" w:rsidP="00F3362C">
      <w:pPr>
        <w:pStyle w:val="Bodytext30"/>
        <w:jc w:val="both"/>
        <w:rPr>
          <w:b w:val="0"/>
          <w:sz w:val="24"/>
          <w:szCs w:val="24"/>
          <w:lang w:bidi="bg-BG"/>
        </w:rPr>
      </w:pPr>
      <w:r w:rsidRPr="006B4FCB">
        <w:rPr>
          <w:b w:val="0"/>
          <w:sz w:val="24"/>
          <w:szCs w:val="24"/>
          <w:lang w:bidi="bg-BG"/>
        </w:rPr>
        <w:t>3.</w:t>
      </w:r>
      <w:r w:rsidRPr="006B4FCB">
        <w:rPr>
          <w:b w:val="0"/>
          <w:sz w:val="24"/>
          <w:szCs w:val="24"/>
          <w:lang w:bidi="bg-BG"/>
        </w:rPr>
        <w:tab/>
        <w:t>При прекратяване на дейността на организация/институция, имаща представителство в Съвета</w:t>
      </w:r>
      <w:r w:rsidR="006D1A79">
        <w:rPr>
          <w:b w:val="0"/>
          <w:sz w:val="24"/>
          <w:szCs w:val="24"/>
          <w:lang w:bidi="bg-BG"/>
        </w:rPr>
        <w:t>.</w:t>
      </w:r>
    </w:p>
    <w:p w:rsidR="00BD65CF" w:rsidRPr="00BD65CF" w:rsidRDefault="00BD65CF" w:rsidP="00F3362C">
      <w:pPr>
        <w:pStyle w:val="Bodytext30"/>
        <w:shd w:val="clear" w:color="auto" w:fill="auto"/>
        <w:jc w:val="both"/>
        <w:rPr>
          <w:sz w:val="24"/>
          <w:szCs w:val="24"/>
        </w:rPr>
      </w:pPr>
    </w:p>
    <w:p w:rsidR="00DB4FF0" w:rsidRDefault="00DB4FF0" w:rsidP="002B12DA">
      <w:pPr>
        <w:pStyle w:val="Bodytext3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IV</w:t>
      </w:r>
    </w:p>
    <w:p w:rsidR="00CA07CB" w:rsidRPr="00BD65CF" w:rsidRDefault="008606C9" w:rsidP="002B12DA">
      <w:pPr>
        <w:pStyle w:val="Bodytext30"/>
        <w:shd w:val="clear" w:color="auto" w:fill="auto"/>
        <w:jc w:val="center"/>
        <w:rPr>
          <w:sz w:val="24"/>
          <w:szCs w:val="24"/>
        </w:rPr>
      </w:pPr>
      <w:r w:rsidRPr="00BD65CF">
        <w:rPr>
          <w:sz w:val="24"/>
          <w:szCs w:val="24"/>
        </w:rPr>
        <w:t>ФУНКЦИИ И ЗАДАЧИ</w:t>
      </w:r>
    </w:p>
    <w:p w:rsidR="008606C9" w:rsidRPr="00BD65CF" w:rsidRDefault="008606C9" w:rsidP="00F3362C">
      <w:pPr>
        <w:pStyle w:val="Bodytext20"/>
        <w:shd w:val="clear" w:color="auto" w:fill="auto"/>
        <w:spacing w:before="0"/>
        <w:ind w:firstLine="0"/>
        <w:rPr>
          <w:sz w:val="24"/>
          <w:szCs w:val="24"/>
        </w:rPr>
      </w:pPr>
      <w:r w:rsidRPr="00BD65CF">
        <w:rPr>
          <w:rStyle w:val="Bodytext2Bold"/>
        </w:rPr>
        <w:t xml:space="preserve">Чл. </w:t>
      </w:r>
      <w:r w:rsidR="00DB4FF0">
        <w:rPr>
          <w:rStyle w:val="Bodytext2Bold"/>
        </w:rPr>
        <w:t>1</w:t>
      </w:r>
      <w:r w:rsidR="00A36DF1">
        <w:rPr>
          <w:rStyle w:val="Bodytext2Bold"/>
        </w:rPr>
        <w:t>4</w:t>
      </w:r>
      <w:r w:rsidRPr="00BD65CF">
        <w:rPr>
          <w:rStyle w:val="Bodytext2Bold"/>
        </w:rPr>
        <w:t xml:space="preserve">. </w:t>
      </w:r>
      <w:r w:rsidRPr="00BD65CF">
        <w:rPr>
          <w:sz w:val="24"/>
          <w:szCs w:val="24"/>
        </w:rPr>
        <w:t>Общинския консултативен съвет по въпросите на младежта:</w:t>
      </w:r>
    </w:p>
    <w:p w:rsidR="008606C9" w:rsidRDefault="001D124A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Д</w:t>
      </w:r>
      <w:r w:rsidRPr="00246834">
        <w:rPr>
          <w:b w:val="0"/>
          <w:sz w:val="24"/>
          <w:szCs w:val="24"/>
          <w:lang w:bidi="bg-BG"/>
        </w:rPr>
        <w:t xml:space="preserve">ава </w:t>
      </w:r>
      <w:r w:rsidR="008606C9" w:rsidRPr="00246834">
        <w:rPr>
          <w:b w:val="0"/>
          <w:sz w:val="24"/>
          <w:szCs w:val="24"/>
          <w:lang w:bidi="bg-BG"/>
        </w:rPr>
        <w:t xml:space="preserve">становища и/или предложения на Кмета на </w:t>
      </w:r>
      <w:r w:rsidR="00526918">
        <w:rPr>
          <w:b w:val="0"/>
          <w:sz w:val="24"/>
          <w:szCs w:val="24"/>
          <w:lang w:bidi="bg-BG"/>
        </w:rPr>
        <w:t>Община</w:t>
      </w:r>
      <w:r w:rsidR="008606C9" w:rsidRPr="00246834">
        <w:rPr>
          <w:b w:val="0"/>
          <w:sz w:val="24"/>
          <w:szCs w:val="24"/>
          <w:lang w:bidi="bg-BG"/>
        </w:rPr>
        <w:t xml:space="preserve"> Трявна, свързани с планирането, координирането и реализирането на младежката политика на общинско ниво</w:t>
      </w:r>
      <w:r w:rsidR="00657FCE">
        <w:rPr>
          <w:b w:val="0"/>
          <w:sz w:val="24"/>
          <w:szCs w:val="24"/>
          <w:lang w:bidi="bg-BG"/>
        </w:rPr>
        <w:t>;</w:t>
      </w:r>
    </w:p>
    <w:p w:rsidR="00FD512E" w:rsidRDefault="00FD512E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Участва в разработването и съгласува общинския план за младежта за съответната година и дава становище по отчета за изпъленнието на същия за предходната година;</w:t>
      </w:r>
    </w:p>
    <w:p w:rsidR="00657FCE" w:rsidRDefault="001D124A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>
        <w:rPr>
          <w:b w:val="0"/>
          <w:sz w:val="24"/>
          <w:szCs w:val="24"/>
          <w:lang w:bidi="bg-BG"/>
        </w:rPr>
        <w:t>У</w:t>
      </w:r>
      <w:r w:rsidRPr="00657FCE">
        <w:rPr>
          <w:b w:val="0"/>
          <w:sz w:val="24"/>
          <w:szCs w:val="24"/>
          <w:lang w:bidi="bg-BG"/>
        </w:rPr>
        <w:t xml:space="preserve">частва </w:t>
      </w:r>
      <w:r w:rsidR="00657FCE" w:rsidRPr="00657FCE">
        <w:rPr>
          <w:b w:val="0"/>
          <w:sz w:val="24"/>
          <w:szCs w:val="24"/>
          <w:lang w:bidi="bg-BG"/>
        </w:rPr>
        <w:t xml:space="preserve">в изготвянето, планирането и мониторинга на дейностите по общинския план за младежта </w:t>
      </w:r>
      <w:r w:rsidR="00A36DF1">
        <w:rPr>
          <w:b w:val="0"/>
          <w:sz w:val="24"/>
          <w:szCs w:val="24"/>
          <w:lang w:bidi="bg-BG"/>
        </w:rPr>
        <w:t>приет</w:t>
      </w:r>
      <w:r w:rsidR="00657FCE" w:rsidRPr="00657FCE">
        <w:rPr>
          <w:b w:val="0"/>
          <w:sz w:val="24"/>
          <w:szCs w:val="24"/>
          <w:lang w:bidi="bg-BG"/>
        </w:rPr>
        <w:t xml:space="preserve"> му от Общински съвет</w:t>
      </w:r>
      <w:r w:rsidR="00A36DF1">
        <w:rPr>
          <w:b w:val="0"/>
          <w:sz w:val="24"/>
          <w:szCs w:val="24"/>
          <w:lang w:bidi="bg-BG"/>
        </w:rPr>
        <w:t xml:space="preserve"> Трявна</w:t>
      </w:r>
      <w:r w:rsidR="00657FCE">
        <w:rPr>
          <w:b w:val="0"/>
          <w:sz w:val="24"/>
          <w:szCs w:val="24"/>
          <w:lang w:bidi="bg-BG"/>
        </w:rPr>
        <w:t>;</w:t>
      </w:r>
    </w:p>
    <w:p w:rsidR="008606C9" w:rsidRPr="00246834" w:rsidRDefault="001D124A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 xml:space="preserve">Осъществява </w:t>
      </w:r>
      <w:r w:rsidR="008606C9" w:rsidRPr="00246834">
        <w:rPr>
          <w:b w:val="0"/>
          <w:sz w:val="24"/>
          <w:szCs w:val="24"/>
          <w:lang w:bidi="bg-BG"/>
        </w:rPr>
        <w:t>дей</w:t>
      </w:r>
      <w:r w:rsidR="00A36DF1">
        <w:rPr>
          <w:b w:val="0"/>
          <w:sz w:val="24"/>
          <w:szCs w:val="24"/>
          <w:lang w:bidi="bg-BG"/>
        </w:rPr>
        <w:t>ност</w:t>
      </w:r>
      <w:r w:rsidR="008606C9" w:rsidRPr="00246834">
        <w:rPr>
          <w:b w:val="0"/>
          <w:sz w:val="24"/>
          <w:szCs w:val="24"/>
          <w:lang w:bidi="bg-BG"/>
        </w:rPr>
        <w:t xml:space="preserve"> по наблюдение, оценка и прави предложения за актуализация на Общинския план за младежта за текущата година</w:t>
      </w:r>
      <w:r w:rsidR="00A36DF1">
        <w:rPr>
          <w:b w:val="0"/>
          <w:sz w:val="24"/>
          <w:szCs w:val="24"/>
          <w:lang w:bidi="bg-BG"/>
        </w:rPr>
        <w:t xml:space="preserve"> при необходимост</w:t>
      </w:r>
      <w:r w:rsidR="00657FCE">
        <w:rPr>
          <w:b w:val="0"/>
          <w:sz w:val="24"/>
          <w:szCs w:val="24"/>
          <w:lang w:bidi="bg-BG"/>
        </w:rPr>
        <w:t>;</w:t>
      </w:r>
    </w:p>
    <w:p w:rsidR="008606C9" w:rsidRPr="00246834" w:rsidRDefault="008606C9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>Подпомага общинската администрация и другите органи на местната и централна власт, представени на местно ниво при разработването на Стратегии, Програми и Проекти, свързани с развитието на младежките дейности.</w:t>
      </w:r>
    </w:p>
    <w:p w:rsidR="000B37CF" w:rsidRPr="00246834" w:rsidRDefault="000B37CF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 xml:space="preserve">Предлага конкретни инициативи в областта на политиката за младите хора в </w:t>
      </w:r>
      <w:r w:rsidR="00526918">
        <w:rPr>
          <w:b w:val="0"/>
          <w:sz w:val="24"/>
          <w:szCs w:val="24"/>
          <w:lang w:bidi="bg-BG"/>
        </w:rPr>
        <w:t>Община</w:t>
      </w:r>
      <w:r w:rsidRPr="00246834">
        <w:rPr>
          <w:b w:val="0"/>
          <w:sz w:val="24"/>
          <w:szCs w:val="24"/>
          <w:lang w:bidi="bg-BG"/>
        </w:rPr>
        <w:t xml:space="preserve"> Трявна.</w:t>
      </w:r>
    </w:p>
    <w:p w:rsidR="008606C9" w:rsidRPr="00246834" w:rsidRDefault="008606C9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>Подпомага координирането на интересите и дейностите на младите хора в различни области - образование, култура, спорт, екология, здравеопазване, труд и социална политика, неформално обучение, свободно време и развитие на местните общности, чрез:</w:t>
      </w:r>
    </w:p>
    <w:p w:rsidR="008606C9" w:rsidRPr="00BD65CF" w:rsidRDefault="008606C9" w:rsidP="00F3362C">
      <w:pPr>
        <w:pStyle w:val="Bodytext20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60"/>
        <w:rPr>
          <w:sz w:val="24"/>
          <w:szCs w:val="24"/>
        </w:rPr>
      </w:pPr>
      <w:r w:rsidRPr="00BD65CF">
        <w:rPr>
          <w:sz w:val="24"/>
          <w:szCs w:val="24"/>
        </w:rPr>
        <w:t>участие във формирането, осъществяването и оценката на младежка политика;</w:t>
      </w:r>
    </w:p>
    <w:p w:rsidR="008606C9" w:rsidRPr="00BD65CF" w:rsidRDefault="008606C9" w:rsidP="00F3362C">
      <w:pPr>
        <w:pStyle w:val="Bodytext2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760"/>
        <w:rPr>
          <w:sz w:val="24"/>
          <w:szCs w:val="24"/>
        </w:rPr>
      </w:pPr>
      <w:r w:rsidRPr="00BD65CF">
        <w:rPr>
          <w:sz w:val="24"/>
          <w:szCs w:val="24"/>
        </w:rPr>
        <w:t>застъпнически кампании;</w:t>
      </w:r>
    </w:p>
    <w:p w:rsidR="008606C9" w:rsidRPr="00BD65CF" w:rsidRDefault="008606C9" w:rsidP="00F3362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78" w:lineRule="exact"/>
        <w:ind w:firstLine="760"/>
        <w:rPr>
          <w:sz w:val="24"/>
          <w:szCs w:val="24"/>
        </w:rPr>
      </w:pPr>
      <w:r w:rsidRPr="00BD65CF">
        <w:rPr>
          <w:sz w:val="24"/>
          <w:szCs w:val="24"/>
        </w:rPr>
        <w:t>насърчаване на регионално, национално и международно младежко общуване;</w:t>
      </w:r>
    </w:p>
    <w:p w:rsidR="008606C9" w:rsidRPr="00BD65CF" w:rsidRDefault="008606C9" w:rsidP="00F3362C">
      <w:pPr>
        <w:pStyle w:val="Bodytext20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278" w:lineRule="exact"/>
        <w:ind w:left="1160"/>
        <w:rPr>
          <w:sz w:val="24"/>
          <w:szCs w:val="24"/>
        </w:rPr>
      </w:pPr>
      <w:r w:rsidRPr="00BD65CF">
        <w:rPr>
          <w:sz w:val="24"/>
          <w:szCs w:val="24"/>
        </w:rPr>
        <w:t>сътрудничество с общинските и държавните органи и администрация;</w:t>
      </w:r>
    </w:p>
    <w:p w:rsidR="008606C9" w:rsidRPr="00BD65CF" w:rsidRDefault="008606C9" w:rsidP="00F3362C">
      <w:pPr>
        <w:pStyle w:val="Bodytext20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278" w:lineRule="exact"/>
        <w:ind w:left="1160"/>
        <w:rPr>
          <w:sz w:val="24"/>
          <w:szCs w:val="24"/>
        </w:rPr>
      </w:pPr>
      <w:r w:rsidRPr="00BD65CF">
        <w:rPr>
          <w:sz w:val="24"/>
          <w:szCs w:val="24"/>
        </w:rPr>
        <w:t>реализиране на младежки проекти;</w:t>
      </w:r>
    </w:p>
    <w:p w:rsidR="008606C9" w:rsidRPr="00BD65CF" w:rsidRDefault="008606C9" w:rsidP="00F3362C">
      <w:pPr>
        <w:pStyle w:val="Bodytext20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278" w:lineRule="exact"/>
        <w:ind w:left="1160"/>
        <w:rPr>
          <w:sz w:val="24"/>
          <w:szCs w:val="24"/>
        </w:rPr>
      </w:pPr>
      <w:r w:rsidRPr="00BD65CF">
        <w:rPr>
          <w:sz w:val="24"/>
          <w:szCs w:val="24"/>
        </w:rPr>
        <w:t>доброволчески и други акции и инициативи;</w:t>
      </w:r>
    </w:p>
    <w:p w:rsidR="008606C9" w:rsidRPr="00246834" w:rsidRDefault="008606C9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>Проучва младежката проблематика и осъществява срещи с представители на младежки организации и неформални групи млади хора в младежкия възрастов диапазон - от 15 до 29 години.</w:t>
      </w:r>
    </w:p>
    <w:p w:rsidR="008606C9" w:rsidRPr="00246834" w:rsidRDefault="008606C9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>Осъществява други функции, възложени му от Председателя на редовни и извънредни заседания.</w:t>
      </w:r>
    </w:p>
    <w:p w:rsidR="008606C9" w:rsidRPr="00246834" w:rsidRDefault="008606C9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>Избира свои членове за представителство в местни, регионални, национални и международни срещи и инициативи, свързани с популяризиране на гражданското участие при осъществяване на младежка политика.</w:t>
      </w:r>
    </w:p>
    <w:p w:rsidR="008606C9" w:rsidRDefault="008606C9" w:rsidP="00F3362C">
      <w:pPr>
        <w:pStyle w:val="Bodytext30"/>
        <w:numPr>
          <w:ilvl w:val="0"/>
          <w:numId w:val="10"/>
        </w:numPr>
        <w:jc w:val="both"/>
        <w:rPr>
          <w:b w:val="0"/>
          <w:sz w:val="24"/>
          <w:szCs w:val="24"/>
          <w:lang w:bidi="bg-BG"/>
        </w:rPr>
      </w:pPr>
      <w:r w:rsidRPr="00246834">
        <w:rPr>
          <w:b w:val="0"/>
          <w:sz w:val="24"/>
          <w:szCs w:val="24"/>
          <w:lang w:bidi="bg-BG"/>
        </w:rPr>
        <w:t xml:space="preserve">Популяризира пред обществеността дейността си чрез средствата за масово осведомяване и на официалния сайт на </w:t>
      </w:r>
      <w:r w:rsidR="00526918">
        <w:rPr>
          <w:b w:val="0"/>
          <w:sz w:val="24"/>
          <w:szCs w:val="24"/>
          <w:lang w:bidi="bg-BG"/>
        </w:rPr>
        <w:t>Община</w:t>
      </w:r>
      <w:r w:rsidRPr="00246834">
        <w:rPr>
          <w:b w:val="0"/>
          <w:sz w:val="24"/>
          <w:szCs w:val="24"/>
          <w:lang w:bidi="bg-BG"/>
        </w:rPr>
        <w:t xml:space="preserve"> </w:t>
      </w:r>
      <w:r w:rsidR="00D3798D">
        <w:rPr>
          <w:b w:val="0"/>
          <w:sz w:val="24"/>
          <w:szCs w:val="24"/>
          <w:lang w:bidi="bg-BG"/>
        </w:rPr>
        <w:t>Трявна</w:t>
      </w:r>
      <w:r w:rsidRPr="00246834">
        <w:rPr>
          <w:b w:val="0"/>
          <w:sz w:val="24"/>
          <w:szCs w:val="24"/>
          <w:lang w:bidi="bg-BG"/>
        </w:rPr>
        <w:t>.</w:t>
      </w:r>
    </w:p>
    <w:p w:rsidR="0068166D" w:rsidRPr="00246834" w:rsidRDefault="0068166D" w:rsidP="00F3362C">
      <w:pPr>
        <w:pStyle w:val="Bodytext30"/>
        <w:jc w:val="both"/>
        <w:rPr>
          <w:b w:val="0"/>
          <w:sz w:val="24"/>
          <w:szCs w:val="24"/>
          <w:lang w:bidi="bg-BG"/>
        </w:rPr>
      </w:pPr>
    </w:p>
    <w:p w:rsidR="00815D62" w:rsidRDefault="00815D62" w:rsidP="002B12DA">
      <w:pPr>
        <w:pStyle w:val="Bodytext3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V</w:t>
      </w:r>
    </w:p>
    <w:p w:rsidR="00DB4FF0" w:rsidRPr="00815D62" w:rsidRDefault="00815D62" w:rsidP="002B12DA">
      <w:pPr>
        <w:pStyle w:val="Bodytext30"/>
        <w:jc w:val="center"/>
        <w:rPr>
          <w:sz w:val="24"/>
          <w:szCs w:val="24"/>
        </w:rPr>
      </w:pPr>
      <w:r w:rsidRPr="00815D62">
        <w:rPr>
          <w:sz w:val="24"/>
          <w:szCs w:val="24"/>
        </w:rPr>
        <w:lastRenderedPageBreak/>
        <w:t xml:space="preserve">ЗАСЕДАНИЯ НА ОБЩИНСКИ КОНСУЛТАТИВЕН СЪВЕТ ПО ВЪПРОСИТЕ </w:t>
      </w:r>
      <w:r>
        <w:rPr>
          <w:sz w:val="24"/>
          <w:szCs w:val="24"/>
        </w:rPr>
        <w:t>Н</w:t>
      </w:r>
      <w:r w:rsidRPr="00815D62">
        <w:rPr>
          <w:sz w:val="24"/>
          <w:szCs w:val="24"/>
        </w:rPr>
        <w:t>А МЛАДЕЖТА</w:t>
      </w:r>
    </w:p>
    <w:p w:rsidR="000E740C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9F4519">
        <w:rPr>
          <w:sz w:val="24"/>
          <w:szCs w:val="24"/>
        </w:rPr>
        <w:t>Чл.</w:t>
      </w:r>
      <w:r w:rsidR="009F4519" w:rsidRPr="009F4519">
        <w:rPr>
          <w:sz w:val="24"/>
          <w:szCs w:val="24"/>
        </w:rPr>
        <w:t xml:space="preserve"> 1</w:t>
      </w:r>
      <w:r w:rsidR="00A36DF1">
        <w:rPr>
          <w:sz w:val="24"/>
          <w:szCs w:val="24"/>
        </w:rPr>
        <w:t>5</w:t>
      </w:r>
      <w:r w:rsidRPr="009F4519">
        <w:rPr>
          <w:sz w:val="24"/>
          <w:szCs w:val="24"/>
        </w:rPr>
        <w:t>.</w:t>
      </w:r>
      <w:r w:rsidRPr="00815D62">
        <w:rPr>
          <w:b w:val="0"/>
          <w:sz w:val="24"/>
          <w:szCs w:val="24"/>
        </w:rPr>
        <w:t xml:space="preserve"> (1) </w:t>
      </w:r>
      <w:r w:rsidR="000E740C" w:rsidRPr="000E740C">
        <w:rPr>
          <w:b w:val="0"/>
          <w:sz w:val="24"/>
          <w:szCs w:val="24"/>
        </w:rPr>
        <w:t>Общинският консултативен съвет по въпросите на младежта провежда редовни и при възникнали неотложни въпроси-извънредни заседания.</w:t>
      </w:r>
    </w:p>
    <w:p w:rsidR="00DB4FF0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 xml:space="preserve">(2) Заседанията на Общинския консултативен съвет по въпросите </w:t>
      </w:r>
      <w:r w:rsidR="00A36DF1">
        <w:rPr>
          <w:b w:val="0"/>
          <w:sz w:val="24"/>
          <w:szCs w:val="24"/>
        </w:rPr>
        <w:t>н</w:t>
      </w:r>
      <w:r w:rsidRPr="00815D62">
        <w:rPr>
          <w:b w:val="0"/>
          <w:sz w:val="24"/>
          <w:szCs w:val="24"/>
        </w:rPr>
        <w:t>а младежта се свикват</w:t>
      </w:r>
      <w:r w:rsidR="00A36DF1">
        <w:rPr>
          <w:b w:val="0"/>
          <w:sz w:val="24"/>
          <w:szCs w:val="24"/>
        </w:rPr>
        <w:t xml:space="preserve"> от председателя най-малко 5 пъти в годината по негова инициатива или по искане на най-малко 1/3 от членовете на </w:t>
      </w:r>
      <w:r w:rsidR="00A36DF1" w:rsidRPr="00815D62">
        <w:rPr>
          <w:b w:val="0"/>
          <w:sz w:val="24"/>
          <w:szCs w:val="24"/>
        </w:rPr>
        <w:t xml:space="preserve">Общинския консултативен съвет по въпросите </w:t>
      </w:r>
      <w:r w:rsidR="00A36DF1">
        <w:rPr>
          <w:b w:val="0"/>
          <w:sz w:val="24"/>
          <w:szCs w:val="24"/>
        </w:rPr>
        <w:t>н</w:t>
      </w:r>
      <w:r w:rsidR="00A36DF1" w:rsidRPr="00815D62">
        <w:rPr>
          <w:b w:val="0"/>
          <w:sz w:val="24"/>
          <w:szCs w:val="24"/>
        </w:rPr>
        <w:t>а младежта</w:t>
      </w:r>
      <w:r w:rsidR="00A36DF1">
        <w:rPr>
          <w:b w:val="0"/>
          <w:sz w:val="24"/>
          <w:szCs w:val="24"/>
        </w:rPr>
        <w:t>.</w:t>
      </w:r>
    </w:p>
    <w:p w:rsidR="006D1A79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>(3)</w:t>
      </w:r>
      <w:r w:rsidRPr="00815D62">
        <w:rPr>
          <w:b w:val="0"/>
          <w:sz w:val="24"/>
          <w:szCs w:val="24"/>
        </w:rPr>
        <w:tab/>
      </w:r>
      <w:r w:rsidR="00A36DF1">
        <w:rPr>
          <w:b w:val="0"/>
          <w:sz w:val="24"/>
          <w:szCs w:val="24"/>
        </w:rPr>
        <w:t xml:space="preserve">Членовете на </w:t>
      </w:r>
      <w:r w:rsidR="00A36DF1" w:rsidRPr="00815D62">
        <w:rPr>
          <w:b w:val="0"/>
          <w:sz w:val="24"/>
          <w:szCs w:val="24"/>
        </w:rPr>
        <w:t xml:space="preserve">Общинския консултативен съвет по въпросите </w:t>
      </w:r>
      <w:r w:rsidR="00A36DF1">
        <w:rPr>
          <w:b w:val="0"/>
          <w:sz w:val="24"/>
          <w:szCs w:val="24"/>
        </w:rPr>
        <w:t>н</w:t>
      </w:r>
      <w:r w:rsidR="00A36DF1" w:rsidRPr="00815D62">
        <w:rPr>
          <w:b w:val="0"/>
          <w:sz w:val="24"/>
          <w:szCs w:val="24"/>
        </w:rPr>
        <w:t>а младежта</w:t>
      </w:r>
      <w:r w:rsidR="00A36DF1">
        <w:rPr>
          <w:b w:val="0"/>
          <w:sz w:val="24"/>
          <w:szCs w:val="24"/>
        </w:rPr>
        <w:t xml:space="preserve"> </w:t>
      </w:r>
      <w:r w:rsidR="00340921">
        <w:rPr>
          <w:b w:val="0"/>
          <w:sz w:val="24"/>
          <w:szCs w:val="24"/>
        </w:rPr>
        <w:t xml:space="preserve">се уведомяват за насрочено заседание чрез изпращане на покана </w:t>
      </w:r>
      <w:r w:rsidR="00526918">
        <w:rPr>
          <w:b w:val="0"/>
          <w:sz w:val="24"/>
          <w:szCs w:val="24"/>
        </w:rPr>
        <w:t>най-малко 5 дни преди датата на заседанието, а в неотложни случаи – 24 часа преди заседанието.</w:t>
      </w:r>
      <w:r w:rsidRPr="00815D62">
        <w:rPr>
          <w:b w:val="0"/>
          <w:sz w:val="24"/>
          <w:szCs w:val="24"/>
        </w:rPr>
        <w:t xml:space="preserve"> Поканата съдържа дневния ред, датата, часа и мястото за провеждане на заседание. Към поканата се изпращат и всички необходими материали по дневния ред.</w:t>
      </w:r>
      <w:r w:rsidR="006D1A79">
        <w:rPr>
          <w:b w:val="0"/>
          <w:sz w:val="24"/>
          <w:szCs w:val="24"/>
        </w:rPr>
        <w:t xml:space="preserve"> Поканите и материалите се разпространяват по електронен път.</w:t>
      </w:r>
    </w:p>
    <w:p w:rsidR="00DB4FF0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>(4)</w:t>
      </w:r>
      <w:r w:rsidRPr="00815D62">
        <w:rPr>
          <w:b w:val="0"/>
          <w:sz w:val="24"/>
          <w:szCs w:val="24"/>
        </w:rPr>
        <w:tab/>
        <w:t xml:space="preserve">Заседанията на </w:t>
      </w:r>
      <w:r w:rsidR="00526918">
        <w:rPr>
          <w:b w:val="0"/>
          <w:sz w:val="24"/>
          <w:szCs w:val="24"/>
        </w:rPr>
        <w:t>Общинския консултативен съвет по въпросите на младежта</w:t>
      </w:r>
      <w:r w:rsidRPr="00815D62">
        <w:rPr>
          <w:b w:val="0"/>
          <w:sz w:val="24"/>
          <w:szCs w:val="24"/>
        </w:rPr>
        <w:t xml:space="preserve"> са</w:t>
      </w:r>
    </w:p>
    <w:p w:rsidR="00F3362C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 xml:space="preserve">редовни, ако на тях присъстват повече от половината от членовете му. </w:t>
      </w:r>
    </w:p>
    <w:p w:rsidR="00DB4FF0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>(5)</w:t>
      </w:r>
      <w:r w:rsidRPr="00815D62">
        <w:rPr>
          <w:b w:val="0"/>
          <w:sz w:val="24"/>
          <w:szCs w:val="24"/>
        </w:rPr>
        <w:tab/>
        <w:t xml:space="preserve">В началото на всяко заседание се </w:t>
      </w:r>
      <w:r w:rsidR="00526918">
        <w:rPr>
          <w:b w:val="0"/>
          <w:sz w:val="24"/>
          <w:szCs w:val="24"/>
        </w:rPr>
        <w:t>гласува</w:t>
      </w:r>
      <w:r w:rsidRPr="00815D62">
        <w:rPr>
          <w:b w:val="0"/>
          <w:sz w:val="24"/>
          <w:szCs w:val="24"/>
        </w:rPr>
        <w:t xml:space="preserve"> дневния ред, </w:t>
      </w:r>
      <w:r w:rsidR="00526918">
        <w:rPr>
          <w:b w:val="0"/>
          <w:sz w:val="24"/>
          <w:szCs w:val="24"/>
        </w:rPr>
        <w:t>като могат да бъдат направени промени по предложение на членовете.</w:t>
      </w:r>
    </w:p>
    <w:p w:rsidR="00DB4FF0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>(6)</w:t>
      </w:r>
      <w:r w:rsidRPr="00815D62">
        <w:rPr>
          <w:b w:val="0"/>
          <w:sz w:val="24"/>
          <w:szCs w:val="24"/>
        </w:rPr>
        <w:tab/>
        <w:t>Присъствалите на заседанията подписват присъствени списъци.</w:t>
      </w:r>
    </w:p>
    <w:p w:rsidR="00DB4FF0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>(7)</w:t>
      </w:r>
      <w:r w:rsidRPr="00815D62">
        <w:rPr>
          <w:b w:val="0"/>
          <w:sz w:val="24"/>
          <w:szCs w:val="24"/>
        </w:rPr>
        <w:tab/>
        <w:t xml:space="preserve">За всяко заседание на </w:t>
      </w:r>
      <w:r w:rsidR="009F4519">
        <w:rPr>
          <w:b w:val="0"/>
          <w:sz w:val="24"/>
          <w:szCs w:val="24"/>
        </w:rPr>
        <w:t xml:space="preserve">ОКСВМ </w:t>
      </w:r>
      <w:r w:rsidRPr="00815D62">
        <w:rPr>
          <w:b w:val="0"/>
          <w:sz w:val="24"/>
          <w:szCs w:val="24"/>
        </w:rPr>
        <w:t>се съставя протокол</w:t>
      </w:r>
      <w:r w:rsidR="00526918">
        <w:rPr>
          <w:b w:val="0"/>
          <w:sz w:val="24"/>
          <w:szCs w:val="24"/>
        </w:rPr>
        <w:t xml:space="preserve"> от секретаря.</w:t>
      </w:r>
    </w:p>
    <w:p w:rsidR="00DB4FF0" w:rsidRPr="00815D62" w:rsidRDefault="00DB4FF0" w:rsidP="00F3362C">
      <w:pPr>
        <w:pStyle w:val="Bodytext30"/>
        <w:jc w:val="both"/>
        <w:rPr>
          <w:b w:val="0"/>
          <w:sz w:val="24"/>
          <w:szCs w:val="24"/>
        </w:rPr>
      </w:pPr>
      <w:r w:rsidRPr="00815D62">
        <w:rPr>
          <w:b w:val="0"/>
          <w:sz w:val="24"/>
          <w:szCs w:val="24"/>
        </w:rPr>
        <w:t>(8)</w:t>
      </w:r>
      <w:r w:rsidRPr="00815D62">
        <w:rPr>
          <w:b w:val="0"/>
          <w:sz w:val="24"/>
          <w:szCs w:val="24"/>
        </w:rPr>
        <w:tab/>
        <w:t xml:space="preserve">Протоколите и внесените за обсъждане материали по дневния ред и останалата документация, свързана с дейността на </w:t>
      </w:r>
      <w:r w:rsidR="006D1A79">
        <w:rPr>
          <w:b w:val="0"/>
          <w:sz w:val="24"/>
          <w:szCs w:val="24"/>
        </w:rPr>
        <w:t>ОКСВМ</w:t>
      </w:r>
      <w:r w:rsidRPr="00815D62">
        <w:rPr>
          <w:b w:val="0"/>
          <w:sz w:val="24"/>
          <w:szCs w:val="24"/>
        </w:rPr>
        <w:t xml:space="preserve"> се съхраняват</w:t>
      </w:r>
      <w:r w:rsidR="00526918">
        <w:rPr>
          <w:b w:val="0"/>
          <w:sz w:val="24"/>
          <w:szCs w:val="24"/>
        </w:rPr>
        <w:t xml:space="preserve"> от секретаря</w:t>
      </w:r>
      <w:r w:rsidRPr="00815D62">
        <w:rPr>
          <w:b w:val="0"/>
          <w:sz w:val="24"/>
          <w:szCs w:val="24"/>
        </w:rPr>
        <w:t xml:space="preserve"> </w:t>
      </w:r>
      <w:r w:rsidR="00526918">
        <w:rPr>
          <w:b w:val="0"/>
          <w:sz w:val="24"/>
          <w:szCs w:val="24"/>
        </w:rPr>
        <w:t>в определеното за това място в Община Трявна</w:t>
      </w:r>
      <w:r w:rsidR="001D124A">
        <w:rPr>
          <w:b w:val="0"/>
          <w:sz w:val="24"/>
          <w:szCs w:val="24"/>
        </w:rPr>
        <w:t>.</w:t>
      </w:r>
    </w:p>
    <w:p w:rsidR="000E740C" w:rsidRDefault="000E740C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Чл. 1</w:t>
      </w:r>
      <w:r w:rsidR="0052691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26918" w:rsidRPr="00526918">
        <w:rPr>
          <w:b w:val="0"/>
          <w:sz w:val="24"/>
          <w:szCs w:val="24"/>
        </w:rPr>
        <w:t>(1)</w:t>
      </w:r>
      <w:r w:rsidR="00526918">
        <w:rPr>
          <w:b w:val="0"/>
          <w:sz w:val="24"/>
          <w:szCs w:val="24"/>
        </w:rPr>
        <w:t xml:space="preserve"> </w:t>
      </w:r>
      <w:r w:rsidRPr="000E740C">
        <w:rPr>
          <w:b w:val="0"/>
          <w:sz w:val="24"/>
          <w:szCs w:val="24"/>
        </w:rPr>
        <w:t>Решенията на Общинският консултативен съвет по въпросите на младежта се приемат с обикновено мнозинство от присъстващите на заседанието членове с явно гласуване.</w:t>
      </w:r>
    </w:p>
    <w:p w:rsidR="00526918" w:rsidRDefault="00526918" w:rsidP="00F3362C">
      <w:pPr>
        <w:pStyle w:val="Bodytext30"/>
        <w:numPr>
          <w:ilvl w:val="0"/>
          <w:numId w:val="18"/>
        </w:numPr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Решенията по ал. 1 се публикуват на сайта</w:t>
      </w:r>
      <w:r w:rsidR="00F3362C">
        <w:rPr>
          <w:b w:val="0"/>
          <w:sz w:val="24"/>
          <w:szCs w:val="24"/>
        </w:rPr>
        <w:t xml:space="preserve"> на община Трявна</w:t>
      </w:r>
      <w:r>
        <w:rPr>
          <w:b w:val="0"/>
          <w:sz w:val="24"/>
          <w:szCs w:val="24"/>
        </w:rPr>
        <w:t>.</w:t>
      </w:r>
    </w:p>
    <w:p w:rsidR="000E740C" w:rsidRDefault="000E740C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Чл. 1</w:t>
      </w:r>
      <w:r w:rsidR="0052691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0E740C">
        <w:rPr>
          <w:b w:val="0"/>
          <w:sz w:val="24"/>
          <w:szCs w:val="24"/>
        </w:rPr>
        <w:t>В о</w:t>
      </w:r>
      <w:r w:rsidR="00526918">
        <w:rPr>
          <w:b w:val="0"/>
          <w:sz w:val="24"/>
          <w:szCs w:val="24"/>
        </w:rPr>
        <w:t>перативната работа на Общинския</w:t>
      </w:r>
      <w:r w:rsidRPr="000E740C">
        <w:rPr>
          <w:b w:val="0"/>
          <w:sz w:val="24"/>
          <w:szCs w:val="24"/>
        </w:rPr>
        <w:t xml:space="preserve"> консултативен съвет по въпросите на младежта могат да бъдат привлечени и външни експерти и специалисти по въпросите на младежта</w:t>
      </w:r>
    </w:p>
    <w:p w:rsidR="000E740C" w:rsidRPr="000E740C" w:rsidRDefault="000E740C" w:rsidP="002B12DA">
      <w:pPr>
        <w:pStyle w:val="Bodytext30"/>
        <w:shd w:val="clear" w:color="auto" w:fill="auto"/>
        <w:jc w:val="center"/>
        <w:rPr>
          <w:sz w:val="24"/>
          <w:szCs w:val="24"/>
        </w:rPr>
      </w:pPr>
      <w:r w:rsidRPr="000E740C">
        <w:rPr>
          <w:sz w:val="24"/>
          <w:szCs w:val="24"/>
        </w:rPr>
        <w:t>ЗАКЛЮЧИТЕЛНИ РАЗПОРЕДБИ</w:t>
      </w:r>
    </w:p>
    <w:p w:rsidR="000E740C" w:rsidRDefault="000E740C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  <w:r w:rsidRPr="000E740C">
        <w:rPr>
          <w:b w:val="0"/>
          <w:sz w:val="24"/>
          <w:szCs w:val="24"/>
        </w:rPr>
        <w:t xml:space="preserve">§ 1. Правилникът за организацията и дейността на Общинския консултативен съвет по въпросите на младежта към </w:t>
      </w:r>
      <w:r w:rsidR="00F3362C">
        <w:rPr>
          <w:b w:val="0"/>
          <w:sz w:val="24"/>
          <w:szCs w:val="24"/>
        </w:rPr>
        <w:t>о</w:t>
      </w:r>
      <w:r w:rsidR="00526918">
        <w:rPr>
          <w:b w:val="0"/>
          <w:sz w:val="24"/>
          <w:szCs w:val="24"/>
        </w:rPr>
        <w:t>бщина</w:t>
      </w:r>
      <w:r w:rsidRPr="000E74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Трявна</w:t>
      </w:r>
      <w:r w:rsidRPr="000E740C">
        <w:rPr>
          <w:b w:val="0"/>
          <w:sz w:val="24"/>
          <w:szCs w:val="24"/>
        </w:rPr>
        <w:t xml:space="preserve"> се </w:t>
      </w:r>
      <w:r w:rsidR="00526918">
        <w:rPr>
          <w:b w:val="0"/>
          <w:sz w:val="24"/>
          <w:szCs w:val="24"/>
        </w:rPr>
        <w:t>приема</w:t>
      </w:r>
      <w:r w:rsidRPr="000E740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Общински съвет Трявна </w:t>
      </w:r>
      <w:r w:rsidRPr="000E740C">
        <w:rPr>
          <w:b w:val="0"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 xml:space="preserve">след влизане в сила на решението </w:t>
      </w:r>
      <w:r w:rsidRPr="000E740C">
        <w:rPr>
          <w:b w:val="0"/>
          <w:sz w:val="24"/>
          <w:szCs w:val="24"/>
        </w:rPr>
        <w:t xml:space="preserve">се публикува на официалната интернет страница на </w:t>
      </w:r>
      <w:r w:rsidR="00526918">
        <w:rPr>
          <w:b w:val="0"/>
          <w:sz w:val="24"/>
          <w:szCs w:val="24"/>
        </w:rPr>
        <w:t>Община</w:t>
      </w:r>
      <w:r w:rsidRPr="000E740C">
        <w:rPr>
          <w:b w:val="0"/>
          <w:sz w:val="24"/>
          <w:szCs w:val="24"/>
        </w:rPr>
        <w:t xml:space="preserve"> </w:t>
      </w:r>
      <w:r w:rsidR="00526918">
        <w:rPr>
          <w:b w:val="0"/>
          <w:sz w:val="24"/>
          <w:szCs w:val="24"/>
        </w:rPr>
        <w:t>Трявна</w:t>
      </w:r>
      <w:r w:rsidRPr="000E740C">
        <w:rPr>
          <w:b w:val="0"/>
          <w:sz w:val="24"/>
          <w:szCs w:val="24"/>
        </w:rPr>
        <w:t xml:space="preserve">. </w:t>
      </w:r>
    </w:p>
    <w:p w:rsidR="000E740C" w:rsidRPr="000E740C" w:rsidRDefault="000E740C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  <w:r w:rsidRPr="000E740C">
        <w:rPr>
          <w:b w:val="0"/>
          <w:sz w:val="24"/>
          <w:szCs w:val="24"/>
        </w:rPr>
        <w:t xml:space="preserve">§ 2. Настоящият правилник влиза в сила </w:t>
      </w:r>
      <w:r w:rsidR="00476778">
        <w:rPr>
          <w:b w:val="0"/>
          <w:sz w:val="24"/>
          <w:szCs w:val="24"/>
        </w:rPr>
        <w:t xml:space="preserve">от публикуването му </w:t>
      </w:r>
      <w:r w:rsidR="00476778" w:rsidRPr="00476778">
        <w:rPr>
          <w:b w:val="0"/>
          <w:sz w:val="24"/>
          <w:szCs w:val="24"/>
        </w:rPr>
        <w:t>на официалната интернет страница на Община Трявна</w:t>
      </w:r>
      <w:r w:rsidR="00476778">
        <w:rPr>
          <w:b w:val="0"/>
          <w:sz w:val="24"/>
          <w:szCs w:val="24"/>
        </w:rPr>
        <w:t xml:space="preserve"> по §1.</w:t>
      </w:r>
    </w:p>
    <w:sectPr w:rsidR="000E740C" w:rsidRPr="000E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B7"/>
    <w:multiLevelType w:val="multilevel"/>
    <w:tmpl w:val="385A4B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6D79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620D"/>
    <w:multiLevelType w:val="multilevel"/>
    <w:tmpl w:val="8ADE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53CA9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76624"/>
    <w:multiLevelType w:val="multilevel"/>
    <w:tmpl w:val="9D901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2758C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393474"/>
    <w:multiLevelType w:val="multilevel"/>
    <w:tmpl w:val="E630589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7043D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25C3A"/>
    <w:multiLevelType w:val="multilevel"/>
    <w:tmpl w:val="E07A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C2900"/>
    <w:multiLevelType w:val="multilevel"/>
    <w:tmpl w:val="300A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B2050"/>
    <w:multiLevelType w:val="multilevel"/>
    <w:tmpl w:val="570491EA"/>
    <w:lvl w:ilvl="0">
      <w:start w:val="3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E5B63C4"/>
    <w:multiLevelType w:val="multilevel"/>
    <w:tmpl w:val="C8C26D26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32D9E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E71C70"/>
    <w:multiLevelType w:val="multilevel"/>
    <w:tmpl w:val="7AF6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73CEC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9233F"/>
    <w:multiLevelType w:val="multilevel"/>
    <w:tmpl w:val="D3F0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47F3F"/>
    <w:multiLevelType w:val="multilevel"/>
    <w:tmpl w:val="03F04FE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97930A4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C71A3"/>
    <w:multiLevelType w:val="multilevel"/>
    <w:tmpl w:val="842E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D047E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6E75"/>
    <w:multiLevelType w:val="multilevel"/>
    <w:tmpl w:val="880000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75481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0"/>
  </w:num>
  <w:num w:numId="7">
    <w:abstractNumId w:val="18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9"/>
    <w:rsid w:val="00063C3D"/>
    <w:rsid w:val="000B37CF"/>
    <w:rsid w:val="000E740C"/>
    <w:rsid w:val="001D124A"/>
    <w:rsid w:val="00246834"/>
    <w:rsid w:val="002B12DA"/>
    <w:rsid w:val="00326066"/>
    <w:rsid w:val="00340921"/>
    <w:rsid w:val="00476778"/>
    <w:rsid w:val="00526918"/>
    <w:rsid w:val="00596AAD"/>
    <w:rsid w:val="00623BF1"/>
    <w:rsid w:val="00657FCE"/>
    <w:rsid w:val="0068166D"/>
    <w:rsid w:val="006B4FCB"/>
    <w:rsid w:val="006C5A69"/>
    <w:rsid w:val="006D1A79"/>
    <w:rsid w:val="00721103"/>
    <w:rsid w:val="007540C0"/>
    <w:rsid w:val="00815D62"/>
    <w:rsid w:val="008606C9"/>
    <w:rsid w:val="00867FEA"/>
    <w:rsid w:val="008D0CAF"/>
    <w:rsid w:val="00900A2C"/>
    <w:rsid w:val="009E3036"/>
    <w:rsid w:val="009F4519"/>
    <w:rsid w:val="00A36DF1"/>
    <w:rsid w:val="00A831AA"/>
    <w:rsid w:val="00AE1B8B"/>
    <w:rsid w:val="00B318C5"/>
    <w:rsid w:val="00BD65CF"/>
    <w:rsid w:val="00C3217F"/>
    <w:rsid w:val="00CA07CB"/>
    <w:rsid w:val="00D3798D"/>
    <w:rsid w:val="00DB4FF0"/>
    <w:rsid w:val="00F00445"/>
    <w:rsid w:val="00F14079"/>
    <w:rsid w:val="00F3362C"/>
    <w:rsid w:val="00F62871"/>
    <w:rsid w:val="00FD512E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6EC0-B1D7-495F-9256-34F37FBF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 Grozev</dc:creator>
  <cp:lastModifiedBy>Stela-PC</cp:lastModifiedBy>
  <cp:revision>7</cp:revision>
  <cp:lastPrinted>2018-10-09T05:45:00Z</cp:lastPrinted>
  <dcterms:created xsi:type="dcterms:W3CDTF">2019-03-12T13:42:00Z</dcterms:created>
  <dcterms:modified xsi:type="dcterms:W3CDTF">2019-03-13T13:30:00Z</dcterms:modified>
</cp:coreProperties>
</file>