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5A35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A35B1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5A35B1" w:rsidRPr="005A35B1" w:rsidRDefault="005A35B1" w:rsidP="005A3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5B1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предоставяне на земи от Общински поземлен фонд.</w:t>
      </w:r>
    </w:p>
    <w:p w:rsidR="005A35B1" w:rsidRPr="005A35B1" w:rsidRDefault="005A35B1" w:rsidP="005A35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A35B1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A157C0" w:rsidRPr="005A35B1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5A35B1" w:rsidRPr="005A35B1" w:rsidRDefault="005A35B1" w:rsidP="005A35B1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A35B1">
        <w:rPr>
          <w:rFonts w:ascii="Times New Roman" w:hAnsi="Times New Roman" w:cs="Times New Roman"/>
          <w:b/>
        </w:rPr>
        <w:t>№ 193</w:t>
      </w:r>
    </w:p>
    <w:p w:rsidR="005A35B1" w:rsidRDefault="00EF4A79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35B1" w:rsidRPr="0001150A">
        <w:rPr>
          <w:rFonts w:ascii="Times New Roman" w:hAnsi="Times New Roman" w:cs="Times New Roman"/>
          <w:sz w:val="24"/>
          <w:szCs w:val="24"/>
        </w:rPr>
        <w:t xml:space="preserve">На </w:t>
      </w:r>
      <w:r w:rsidR="005A35B1">
        <w:rPr>
          <w:rFonts w:ascii="Times New Roman" w:hAnsi="Times New Roman" w:cs="Times New Roman"/>
          <w:sz w:val="24"/>
          <w:szCs w:val="24"/>
        </w:rPr>
        <w:t>основание § 27, ал. 2, т. 1 от ПЗР към Закона за изменение и допълнение на ЗСПЗЗ,</w:t>
      </w:r>
      <w:r w:rsidR="005A35B1">
        <w:rPr>
          <w:rFonts w:ascii="Times New Roman" w:hAnsi="Times New Roman" w:cs="Times New Roman"/>
          <w:sz w:val="24"/>
          <w:szCs w:val="24"/>
        </w:rPr>
        <w:t xml:space="preserve"> </w:t>
      </w:r>
      <w:r w:rsidR="005A35B1">
        <w:rPr>
          <w:rFonts w:ascii="Times New Roman" w:hAnsi="Times New Roman" w:cs="Times New Roman"/>
          <w:sz w:val="24"/>
          <w:szCs w:val="24"/>
        </w:rPr>
        <w:t>Общински съвет – Трявна</w:t>
      </w:r>
    </w:p>
    <w:p w:rsidR="005A35B1" w:rsidRPr="008C2727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5A35B1" w:rsidRPr="00705A80" w:rsidRDefault="005A35B1" w:rsidP="005A35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предоставя земи от общински поземлен фонд, представляващи: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1.Имот с проектен  №045018 – ливада , в местността „ДР-Чукара“ с площ на имота 2.654 дка, в землището на село Радевци с ЕКАТТЕ 61323, община Трявна, съгласно Скица – Проект №Ф01933/28.11.2017 год., представляващ земи по чл. 19, ал. 1 от Закона за собствеността и ползването на земеделски земи.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Имот с проектен №057014 – ливада, в местността „ДР-Крастав Горун“ с площ на имота 0.217 дка, в землището на село Радевци с ЕКАТТЕ 61323, община Трявна, съгласно Скица – Проект №Ф01923/28.11.2017 год., представляващ земи по чл. 19, ал. 1 от Закона за собствеността и ползването на земеделски земи.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Имот с проектен  №058024 – овощна градина, в местността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ДР-Дългушка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“ с площ на имота 1.815 дка, в землището на село Радевци с ЕКАТТЕ 61323, община Трявна, съгласно Скица – Проект №Ф01932/28.11.2017 год., представляващ земи по чл. 19, ал. 1 от Закона за собствеността и ползването на земеделски земи.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Имот с проектен  №044007 – ливада, в местността „ДР-Чукара“ с площ на имота 3.611 дка, в землището на село Радевци с ЕКАТТЕ 61323, община Трявна, съгласно Скица – Проект №Ф01934/28.11.2017 год., представляващ земи по чл. 19, ал. 1 от Закона за собствеността и ползването на земеделски земи.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Имот с проектен  №060005 – ливада, в местността „ДР-Припека“ с площ на имота 1.159 дка, в землището на село Радевци с ЕКАТТЕ 61323, община Трявна, съгласно Скица – Проект №Ф01928/28.11.2017 год., представляващ земи по чл. 19, ал. 1 от Закона за собствеността и ползването на земеделски земи.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Имот с проектен  №060009 – пасище, мера, в местността „ДР-Припека“ с площ на имота 1.236 дка, в землището на село Радевци с ЕКАТТЕ 61323, община Трявна, </w:t>
      </w:r>
      <w:r>
        <w:rPr>
          <w:rFonts w:ascii="Times New Roman" w:hAnsi="Times New Roman" w:cs="Times New Roman"/>
          <w:sz w:val="24"/>
          <w:szCs w:val="24"/>
        </w:rPr>
        <w:lastRenderedPageBreak/>
        <w:t>съгласно Скица – Проект №Ф01929/28.11.2017 год., представляващ земи по чл. 19, ал. 1 от Закона за собствеността и ползването на земеделски земи.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Имот с проектен  №057012 – ливада, в местността „ДР-Крастав Горун“ с площ на имота 0.547 дка, в землището на село Радевци с ЕКАТТЕ 61323, община Трявна, съгласно Скица – Проект №Ф01931/28.11.2017 год., представляващ земи по чл. 19, ал. 1 от Закона за собствеността и ползването на земеделски земи.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Горепосочените имоти се предоставят за установяване границите на земеделските имоти, за които е издадено Решение №31/12.02.1996 год. на Общинска служба по земеделие – гр. Трявна, за признаване правото на възстановяване на собствеността в съществуващи или възстановими стари реални граници на наследниците на София и Петър Иванов Дамянов.</w:t>
      </w:r>
    </w:p>
    <w:p w:rsidR="005A35B1" w:rsidRDefault="005A35B1" w:rsidP="005A3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1F57" w:rsidRPr="006B69CD" w:rsidRDefault="00C31F57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5A35B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A35B1"/>
    <w:rsid w:val="005F21E8"/>
    <w:rsid w:val="006E1927"/>
    <w:rsid w:val="007272A8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2017-02-23T07:56:00Z</cp:lastPrinted>
  <dcterms:created xsi:type="dcterms:W3CDTF">2017-12-27T09:50:00Z</dcterms:created>
  <dcterms:modified xsi:type="dcterms:W3CDTF">2017-12-27T09:50:00Z</dcterms:modified>
</cp:coreProperties>
</file>