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41" w:rsidRPr="00A40CEE" w:rsidRDefault="00916E41" w:rsidP="00916E41">
      <w:pPr>
        <w:jc w:val="center"/>
        <w:rPr>
          <w:rFonts w:ascii="Times New Roman" w:hAnsi="Times New Roman"/>
          <w:b/>
          <w:sz w:val="50"/>
          <w:szCs w:val="50"/>
        </w:rPr>
      </w:pPr>
      <w:r w:rsidRPr="00A40CEE">
        <w:rPr>
          <w:rFonts w:ascii="Times New Roman" w:hAnsi="Times New Roman"/>
          <w:b/>
          <w:sz w:val="50"/>
          <w:szCs w:val="50"/>
        </w:rPr>
        <w:t xml:space="preserve">РЕГИСТЪР НА ВЪРНАТИ ОТ ОБЛАСТЕН УПРАВИТЕЛ РЕШЕНИЯ НА ОБЩИНСКИ СЪВЕТ – ТРЯВНА ЗА </w:t>
      </w:r>
      <w:r w:rsidR="00305D70">
        <w:rPr>
          <w:rFonts w:ascii="Times New Roman" w:hAnsi="Times New Roman"/>
          <w:b/>
          <w:sz w:val="50"/>
          <w:szCs w:val="50"/>
        </w:rPr>
        <w:t>2017 Г.</w:t>
      </w:r>
    </w:p>
    <w:p w:rsidR="00916E41" w:rsidRPr="00A40CEE" w:rsidRDefault="00916E41" w:rsidP="00916E41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078"/>
        <w:gridCol w:w="7513"/>
        <w:gridCol w:w="3685"/>
      </w:tblGrid>
      <w:tr w:rsidR="00916E41" w:rsidRPr="00A40CEE" w:rsidTr="00E0638C">
        <w:tc>
          <w:tcPr>
            <w:tcW w:w="716" w:type="dxa"/>
          </w:tcPr>
          <w:p w:rsidR="00916E41" w:rsidRPr="00A40CEE" w:rsidRDefault="00916E41" w:rsidP="00916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16E41" w:rsidRPr="00A40CEE" w:rsidRDefault="00916E41" w:rsidP="00916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40C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о </w:t>
            </w: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ред</w:t>
            </w:r>
          </w:p>
        </w:tc>
        <w:tc>
          <w:tcPr>
            <w:tcW w:w="3078" w:type="dxa"/>
          </w:tcPr>
          <w:p w:rsidR="00916E41" w:rsidRPr="00A40CEE" w:rsidRDefault="00916E41" w:rsidP="00E0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Решение №</w:t>
            </w:r>
            <w:r w:rsidR="00A40CEE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A40CEE">
              <w:rPr>
                <w:rFonts w:ascii="Times New Roman" w:hAnsi="Times New Roman"/>
                <w:b/>
                <w:sz w:val="28"/>
                <w:szCs w:val="28"/>
              </w:rPr>
              <w:t>ОбС</w:t>
            </w:r>
            <w:proofErr w:type="spellEnd"/>
          </w:p>
        </w:tc>
        <w:tc>
          <w:tcPr>
            <w:tcW w:w="7513" w:type="dxa"/>
          </w:tcPr>
          <w:p w:rsidR="00916E41" w:rsidRPr="00A40CEE" w:rsidRDefault="00916E41" w:rsidP="00A40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Относно</w:t>
            </w:r>
            <w:bookmarkStart w:id="0" w:name="_GoBack"/>
            <w:bookmarkEnd w:id="0"/>
          </w:p>
        </w:tc>
        <w:tc>
          <w:tcPr>
            <w:tcW w:w="3685" w:type="dxa"/>
          </w:tcPr>
          <w:p w:rsidR="00916E41" w:rsidRPr="00A40CEE" w:rsidRDefault="00916E41" w:rsidP="00E0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Заповед на Областен управител №</w:t>
            </w: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C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A40CEE" w:rsidRPr="00A40CEE" w:rsidRDefault="00305D70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№92/21.06.2017 г.</w:t>
            </w:r>
          </w:p>
        </w:tc>
        <w:tc>
          <w:tcPr>
            <w:tcW w:w="7513" w:type="dxa"/>
          </w:tcPr>
          <w:p w:rsidR="00305D70" w:rsidRPr="00D1378A" w:rsidRDefault="00305D70" w:rsidP="00305D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D1378A">
              <w:rPr>
                <w:rFonts w:ascii="Times New Roman" w:eastAsia="Times New Roman" w:hAnsi="Times New Roman"/>
                <w:b/>
                <w:sz w:val="24"/>
                <w:szCs w:val="24"/>
              </w:rPr>
              <w:t>тдаване под наем на част от имот-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публична общинска собственост </w:t>
            </w:r>
            <w:r w:rsidRPr="00D1378A">
              <w:rPr>
                <w:rFonts w:ascii="Times New Roman" w:eastAsia="Times New Roman" w:hAnsi="Times New Roman"/>
                <w:b/>
                <w:sz w:val="24"/>
                <w:szCs w:val="24"/>
              </w:rPr>
              <w:t>/тото пункт/.</w:t>
            </w:r>
          </w:p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305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CEE">
              <w:rPr>
                <w:rFonts w:ascii="Times New Roman" w:hAnsi="Times New Roman"/>
                <w:sz w:val="28"/>
                <w:szCs w:val="28"/>
              </w:rPr>
              <w:t>№РД-02-03-1</w:t>
            </w:r>
            <w:r w:rsidR="00305D70">
              <w:rPr>
                <w:rFonts w:ascii="Times New Roman" w:hAnsi="Times New Roman"/>
                <w:sz w:val="28"/>
                <w:szCs w:val="28"/>
              </w:rPr>
              <w:t>21</w:t>
            </w:r>
            <w:r w:rsidRPr="00A40CEE">
              <w:rPr>
                <w:rFonts w:ascii="Times New Roman" w:hAnsi="Times New Roman"/>
                <w:sz w:val="28"/>
                <w:szCs w:val="28"/>
              </w:rPr>
              <w:t>/</w:t>
            </w:r>
            <w:r w:rsidR="00305D70">
              <w:rPr>
                <w:rFonts w:ascii="Times New Roman" w:hAnsi="Times New Roman"/>
                <w:sz w:val="28"/>
                <w:szCs w:val="28"/>
              </w:rPr>
              <w:t>21.06</w:t>
            </w:r>
            <w:r w:rsidRPr="00A40CEE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C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CEE">
              <w:rPr>
                <w:rFonts w:ascii="Times New Roman" w:hAnsi="Times New Roman"/>
                <w:sz w:val="28"/>
                <w:szCs w:val="28"/>
              </w:rPr>
              <w:t>№102/18.07.2017 г.</w:t>
            </w:r>
          </w:p>
        </w:tc>
        <w:tc>
          <w:tcPr>
            <w:tcW w:w="7513" w:type="dxa"/>
          </w:tcPr>
          <w:p w:rsidR="00A40CEE" w:rsidRPr="00A40CEE" w:rsidRDefault="00A40CEE" w:rsidP="00A40C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CEE">
              <w:rPr>
                <w:rFonts w:ascii="Times New Roman" w:hAnsi="Times New Roman"/>
                <w:b/>
              </w:rPr>
              <w:t>Из</w:t>
            </w:r>
            <w:r w:rsidRPr="00A40CEE">
              <w:rPr>
                <w:rFonts w:ascii="Times New Roman" w:hAnsi="Times New Roman"/>
                <w:b/>
              </w:rPr>
              <w:t xml:space="preserve">менение и допълнение на Наредба за опазване на обществения ред, безопасността на движението и сигурността на гражданите на територията на община Трявна </w:t>
            </w:r>
          </w:p>
          <w:p w:rsidR="00A40CEE" w:rsidRPr="00A40CEE" w:rsidRDefault="00A40CEE" w:rsidP="00A40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CEE">
              <w:rPr>
                <w:rFonts w:ascii="Times New Roman" w:hAnsi="Times New Roman"/>
                <w:sz w:val="28"/>
                <w:szCs w:val="28"/>
              </w:rPr>
              <w:t>№РД-02-03-142/31.07.2017г.</w:t>
            </w: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C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CEE">
              <w:rPr>
                <w:rFonts w:ascii="Times New Roman" w:hAnsi="Times New Roman"/>
                <w:sz w:val="28"/>
                <w:szCs w:val="28"/>
              </w:rPr>
              <w:t>№103/18.07.2017 г.</w:t>
            </w:r>
          </w:p>
        </w:tc>
        <w:tc>
          <w:tcPr>
            <w:tcW w:w="7513" w:type="dxa"/>
          </w:tcPr>
          <w:p w:rsidR="00A40CEE" w:rsidRPr="00A40CEE" w:rsidRDefault="00A40CEE" w:rsidP="005F2E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CEE">
              <w:rPr>
                <w:rFonts w:ascii="Times New Roman" w:hAnsi="Times New Roman"/>
                <w:b/>
              </w:rPr>
              <w:t>И</w:t>
            </w:r>
            <w:r w:rsidRPr="00A40CEE">
              <w:rPr>
                <w:rFonts w:ascii="Times New Roman" w:hAnsi="Times New Roman"/>
                <w:b/>
              </w:rPr>
              <w:t>зменение и допълнение на Наредба за  определяне и администриране на местните такси и цени на услуги на територията на община Трявна.</w:t>
            </w:r>
          </w:p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CEE">
              <w:rPr>
                <w:rFonts w:ascii="Times New Roman" w:hAnsi="Times New Roman"/>
                <w:sz w:val="28"/>
                <w:szCs w:val="28"/>
              </w:rPr>
              <w:t>№РД-02-03-142/31.07.2017г.</w:t>
            </w: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1B15" w:rsidRPr="00A40CEE" w:rsidRDefault="008D1B15" w:rsidP="00A40CEE">
      <w:pPr>
        <w:rPr>
          <w:rFonts w:ascii="Times New Roman" w:hAnsi="Times New Roman"/>
        </w:rPr>
      </w:pPr>
    </w:p>
    <w:sectPr w:rsidR="008D1B15" w:rsidRPr="00A40CEE" w:rsidSect="00EE258E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41"/>
    <w:rsid w:val="000E5269"/>
    <w:rsid w:val="00305D70"/>
    <w:rsid w:val="005F2E00"/>
    <w:rsid w:val="008D1B15"/>
    <w:rsid w:val="00916E41"/>
    <w:rsid w:val="00A4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5D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5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2</cp:revision>
  <cp:lastPrinted>2017-09-04T11:39:00Z</cp:lastPrinted>
  <dcterms:created xsi:type="dcterms:W3CDTF">2017-09-04T11:13:00Z</dcterms:created>
  <dcterms:modified xsi:type="dcterms:W3CDTF">2017-09-04T11:39:00Z</dcterms:modified>
</cp:coreProperties>
</file>