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860" w:rsidRDefault="006B3860" w:rsidP="006B3860">
      <w:pPr>
        <w:tabs>
          <w:tab w:val="left" w:pos="9072"/>
        </w:tabs>
        <w:ind w:left="2136" w:firstLine="696"/>
        <w:jc w:val="right"/>
        <w:rPr>
          <w:rStyle w:val="2"/>
          <w:i/>
          <w:sz w:val="24"/>
          <w:szCs w:val="24"/>
        </w:rPr>
      </w:pPr>
      <w:bookmarkStart w:id="0" w:name="_GoBack"/>
      <w:r w:rsidRPr="000C27F7">
        <w:rPr>
          <w:rFonts w:ascii="Times New Roman" w:hAnsi="Times New Roman" w:cs="Times New Roman"/>
          <w:bCs/>
          <w:i/>
          <w:sz w:val="24"/>
          <w:szCs w:val="24"/>
        </w:rPr>
        <w:t>Приложение №1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към чл. </w:t>
      </w:r>
      <w:r w:rsidRPr="00F37CBC">
        <w:rPr>
          <w:rStyle w:val="2"/>
          <w:i/>
          <w:sz w:val="24"/>
          <w:szCs w:val="24"/>
        </w:rPr>
        <w:t>35,</w:t>
      </w:r>
      <w:r w:rsidRPr="00F37CBC">
        <w:rPr>
          <w:rFonts w:ascii="Times New Roman" w:hAnsi="Times New Roman" w:cs="Times New Roman"/>
          <w:i/>
          <w:sz w:val="24"/>
          <w:szCs w:val="24"/>
        </w:rPr>
        <w:t xml:space="preserve"> ал. 1, т.</w:t>
      </w:r>
      <w:r w:rsidRPr="00F37CBC">
        <w:rPr>
          <w:rStyle w:val="2"/>
          <w:i/>
          <w:sz w:val="24"/>
          <w:szCs w:val="24"/>
        </w:rPr>
        <w:t xml:space="preserve"> </w:t>
      </w:r>
      <w:r>
        <w:rPr>
          <w:rStyle w:val="2"/>
          <w:i/>
          <w:sz w:val="24"/>
          <w:szCs w:val="24"/>
        </w:rPr>
        <w:t>1</w:t>
      </w:r>
    </w:p>
    <w:p w:rsidR="006B3860" w:rsidRDefault="006B3860" w:rsidP="006B3860">
      <w:pPr>
        <w:ind w:left="1428" w:right="1300" w:firstLine="696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B3860" w:rsidRDefault="006B3860" w:rsidP="006B3860">
      <w:pPr>
        <w:ind w:left="720" w:right="13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ДЕКЛАРАЦИЯ </w:t>
      </w:r>
    </w:p>
    <w:p w:rsidR="006B3860" w:rsidRPr="00D6695D" w:rsidRDefault="006B3860" w:rsidP="006B38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6695D">
        <w:rPr>
          <w:rFonts w:ascii="Times New Roman" w:hAnsi="Times New Roman" w:cs="Times New Roman"/>
          <w:b/>
          <w:sz w:val="24"/>
          <w:szCs w:val="24"/>
        </w:rPr>
        <w:t xml:space="preserve">по чл. </w:t>
      </w:r>
      <w:r w:rsidRPr="00D6695D">
        <w:rPr>
          <w:rStyle w:val="2"/>
          <w:b/>
          <w:sz w:val="24"/>
          <w:szCs w:val="24"/>
        </w:rPr>
        <w:t>35,</w:t>
      </w:r>
      <w:r w:rsidRPr="00D6695D">
        <w:rPr>
          <w:rFonts w:ascii="Times New Roman" w:hAnsi="Times New Roman" w:cs="Times New Roman"/>
          <w:b/>
          <w:sz w:val="24"/>
          <w:szCs w:val="24"/>
        </w:rPr>
        <w:t xml:space="preserve"> ал. 1, т.</w:t>
      </w:r>
      <w:r w:rsidRPr="00D6695D">
        <w:rPr>
          <w:rStyle w:val="2"/>
          <w:b/>
          <w:sz w:val="24"/>
          <w:szCs w:val="24"/>
        </w:rPr>
        <w:t xml:space="preserve"> </w:t>
      </w:r>
      <w:r>
        <w:rPr>
          <w:rStyle w:val="2"/>
          <w:b/>
          <w:sz w:val="24"/>
          <w:szCs w:val="24"/>
        </w:rPr>
        <w:t>3 за промяна в декларирани обстоятелства по чл.31, ал.1, т.1</w:t>
      </w:r>
      <w:r w:rsidRPr="00D6695D">
        <w:rPr>
          <w:rFonts w:ascii="Times New Roman" w:hAnsi="Times New Roman" w:cs="Times New Roman"/>
          <w:b/>
          <w:sz w:val="24"/>
          <w:szCs w:val="24"/>
        </w:rPr>
        <w:t xml:space="preserve"> от Закона за противодействие на корупцията и за отнемане на незаконно придобитото имущество</w:t>
      </w:r>
    </w:p>
    <w:p w:rsidR="006B3860" w:rsidRDefault="006B3860" w:rsidP="006B38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3860" w:rsidRPr="00D6695D" w:rsidRDefault="006B3860" w:rsidP="006B3860">
      <w:pPr>
        <w:pStyle w:val="1"/>
        <w:shd w:val="clear" w:color="auto" w:fill="auto"/>
        <w:tabs>
          <w:tab w:val="left" w:leader="dot" w:pos="8474"/>
        </w:tabs>
        <w:spacing w:before="0" w:after="543" w:line="230" w:lineRule="exact"/>
        <w:ind w:left="40"/>
        <w:rPr>
          <w:sz w:val="24"/>
          <w:szCs w:val="24"/>
        </w:rPr>
      </w:pPr>
      <w:r>
        <w:rPr>
          <w:sz w:val="24"/>
          <w:szCs w:val="24"/>
        </w:rPr>
        <w:tab/>
        <w:t>…….</w:t>
      </w:r>
    </w:p>
    <w:p w:rsidR="006B3860" w:rsidRPr="00F91693" w:rsidRDefault="006B3860" w:rsidP="006B3860">
      <w:pPr>
        <w:pStyle w:val="1"/>
        <w:shd w:val="clear" w:color="auto" w:fill="auto"/>
        <w:tabs>
          <w:tab w:val="left" w:leader="dot" w:pos="8474"/>
        </w:tabs>
        <w:spacing w:before="0" w:after="0" w:line="230" w:lineRule="exact"/>
        <w:rPr>
          <w:sz w:val="24"/>
          <w:szCs w:val="24"/>
        </w:rPr>
      </w:pPr>
      <w:r w:rsidRPr="00F91693">
        <w:rPr>
          <w:sz w:val="24"/>
          <w:szCs w:val="24"/>
        </w:rPr>
        <w:t>Подписаният/ната/......................................................................................................................</w:t>
      </w:r>
    </w:p>
    <w:p w:rsidR="006B3860" w:rsidRPr="00F91693" w:rsidRDefault="006B3860" w:rsidP="006B3860">
      <w:pPr>
        <w:pStyle w:val="1"/>
        <w:shd w:val="clear" w:color="auto" w:fill="auto"/>
        <w:spacing w:before="0" w:after="0" w:line="278" w:lineRule="exact"/>
        <w:ind w:firstLine="3940"/>
        <w:rPr>
          <w:sz w:val="24"/>
          <w:szCs w:val="24"/>
        </w:rPr>
      </w:pPr>
      <w:r w:rsidRPr="00F91693">
        <w:rPr>
          <w:sz w:val="24"/>
          <w:szCs w:val="24"/>
        </w:rPr>
        <w:t>(трите имена)</w:t>
      </w:r>
    </w:p>
    <w:p w:rsidR="006B3860" w:rsidRPr="00F91693" w:rsidRDefault="006B3860" w:rsidP="006B3860">
      <w:pPr>
        <w:pStyle w:val="1"/>
        <w:shd w:val="clear" w:color="auto" w:fill="auto"/>
        <w:spacing w:before="0" w:after="0" w:line="278" w:lineRule="exact"/>
        <w:ind w:firstLine="3940"/>
        <w:rPr>
          <w:sz w:val="24"/>
          <w:szCs w:val="24"/>
        </w:rPr>
      </w:pPr>
    </w:p>
    <w:p w:rsidR="006B3860" w:rsidRPr="00F91693" w:rsidRDefault="006B3860" w:rsidP="006B3860">
      <w:pPr>
        <w:pStyle w:val="1"/>
        <w:shd w:val="clear" w:color="auto" w:fill="auto"/>
        <w:spacing w:before="0" w:after="0" w:line="278" w:lineRule="exact"/>
        <w:ind w:firstLine="3940"/>
        <w:rPr>
          <w:sz w:val="24"/>
          <w:szCs w:val="24"/>
        </w:rPr>
      </w:pPr>
    </w:p>
    <w:p w:rsidR="006B3860" w:rsidRPr="00F91693" w:rsidRDefault="006B3860" w:rsidP="006B3860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</w:pPr>
      <w:r w:rsidRPr="00F91693">
        <w:rPr>
          <w:sz w:val="24"/>
          <w:szCs w:val="24"/>
        </w:rPr>
        <w:t>в качеството си на лице, заемащо висша публична длъжност:</w:t>
      </w:r>
    </w:p>
    <w:p w:rsidR="006B3860" w:rsidRPr="00F91693" w:rsidRDefault="006B3860" w:rsidP="006B3860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6B3860" w:rsidRPr="006E05B6" w:rsidRDefault="006B3860" w:rsidP="006B3860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</w:pPr>
      <w:r w:rsidRPr="00F91693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в Община Трявна</w:t>
      </w:r>
    </w:p>
    <w:p w:rsidR="006B3860" w:rsidRDefault="006B3860" w:rsidP="006B3860">
      <w:pPr>
        <w:pStyle w:val="1"/>
        <w:shd w:val="clear" w:color="auto" w:fill="auto"/>
        <w:spacing w:before="0" w:after="0" w:line="360" w:lineRule="auto"/>
        <w:ind w:left="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ДЕКЛАРИРАМ, ЧЕ:</w:t>
      </w:r>
    </w:p>
    <w:p w:rsidR="006B3860" w:rsidRPr="000C27F7" w:rsidRDefault="006B3860" w:rsidP="006B3860">
      <w:pPr>
        <w:pStyle w:val="1"/>
        <w:shd w:val="clear" w:color="auto" w:fill="auto"/>
        <w:spacing w:before="0" w:after="0" w:line="360" w:lineRule="auto"/>
        <w:ind w:left="40"/>
        <w:jc w:val="center"/>
        <w:rPr>
          <w:b/>
          <w:bCs/>
          <w:sz w:val="24"/>
          <w:szCs w:val="24"/>
        </w:rPr>
      </w:pPr>
    </w:p>
    <w:p w:rsidR="006B3860" w:rsidRPr="006B3860" w:rsidRDefault="006B3860" w:rsidP="006B3860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860">
        <w:rPr>
          <w:rFonts w:ascii="Times New Roman" w:hAnsi="Times New Roman" w:cs="Times New Roman"/>
          <w:sz w:val="24"/>
          <w:szCs w:val="24"/>
        </w:rPr>
        <w:t xml:space="preserve">Има настъпила промяна  в декларираните от мен обстоятелства по чл.35, сл.1, т.1  от ЗПКОНПИ, а именно:……………………………………………………….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…………………………………………………………………………………………………………………………………………………………….</w:t>
      </w:r>
    </w:p>
    <w:p w:rsidR="006B3860" w:rsidRDefault="006B3860" w:rsidP="006B3860">
      <w:pPr>
        <w:pStyle w:val="a4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Във връзка с чл. 35, а.3 от </w:t>
      </w:r>
      <w:r w:rsidRPr="006B3860">
        <w:rPr>
          <w:rFonts w:ascii="Times New Roman" w:hAnsi="Times New Roman" w:cs="Times New Roman"/>
          <w:sz w:val="24"/>
          <w:szCs w:val="24"/>
        </w:rPr>
        <w:t>ЗПКОНПИ</w:t>
      </w:r>
      <w:r w:rsidRPr="006B38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прилагам следните доказателства за отстраняване на несъвместимостта:……………………………………………………………………………………………………………………………………………………………………………………………………………………….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Известно ми е отговорността по чл. 313 от Наказателния кодекс, за деклариране на неверни данни.</w:t>
      </w:r>
    </w:p>
    <w:p w:rsidR="006B3860" w:rsidRDefault="006B3860" w:rsidP="006B3860">
      <w:pPr>
        <w:pStyle w:val="1"/>
        <w:shd w:val="clear" w:color="auto" w:fill="auto"/>
        <w:spacing w:before="0" w:after="0" w:line="360" w:lineRule="auto"/>
        <w:jc w:val="both"/>
        <w:rPr>
          <w:sz w:val="24"/>
          <w:szCs w:val="24"/>
        </w:rPr>
      </w:pPr>
    </w:p>
    <w:p w:rsidR="006B3860" w:rsidRDefault="006B3860" w:rsidP="006B3860">
      <w:pPr>
        <w:pStyle w:val="1"/>
        <w:shd w:val="clear" w:color="auto" w:fill="auto"/>
        <w:spacing w:before="0" w:after="0" w:line="360" w:lineRule="auto"/>
        <w:jc w:val="both"/>
        <w:rPr>
          <w:sz w:val="24"/>
          <w:szCs w:val="24"/>
        </w:rPr>
      </w:pPr>
    </w:p>
    <w:p w:rsidR="006B3860" w:rsidRDefault="006B3860" w:rsidP="006B3860">
      <w:pPr>
        <w:pStyle w:val="1"/>
        <w:shd w:val="clear" w:color="auto" w:fill="auto"/>
        <w:spacing w:before="0" w:after="0" w:line="360" w:lineRule="auto"/>
        <w:jc w:val="both"/>
        <w:rPr>
          <w:sz w:val="24"/>
          <w:szCs w:val="24"/>
        </w:rPr>
      </w:pPr>
    </w:p>
    <w:p w:rsidR="006B3860" w:rsidRDefault="006B3860" w:rsidP="006B3860">
      <w:pPr>
        <w:pStyle w:val="1"/>
        <w:shd w:val="clear" w:color="auto" w:fill="auto"/>
        <w:spacing w:before="0" w:after="0" w:line="360" w:lineRule="auto"/>
        <w:jc w:val="both"/>
        <w:rPr>
          <w:sz w:val="24"/>
          <w:szCs w:val="24"/>
        </w:rPr>
      </w:pPr>
    </w:p>
    <w:p w:rsidR="006B3860" w:rsidRDefault="006B3860" w:rsidP="006B3860">
      <w:pPr>
        <w:pStyle w:val="1"/>
        <w:shd w:val="clear" w:color="auto" w:fill="auto"/>
        <w:spacing w:before="0"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Дата:.................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Декларатор:......................................</w:t>
      </w:r>
    </w:p>
    <w:p w:rsidR="006B3860" w:rsidRDefault="006B3860" w:rsidP="006B38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A2261F" w:rsidRDefault="006B3860"/>
    <w:sectPr w:rsidR="00A2261F" w:rsidSect="00907582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80488"/>
    <w:multiLevelType w:val="hybridMultilevel"/>
    <w:tmpl w:val="0DCA70D0"/>
    <w:lvl w:ilvl="0" w:tplc="0720B11C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860"/>
    <w:rsid w:val="000F7F2E"/>
    <w:rsid w:val="006B3860"/>
    <w:rsid w:val="00A2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860"/>
    <w:pPr>
      <w:spacing w:after="160" w:line="25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ен текст_"/>
    <w:link w:val="1"/>
    <w:uiPriority w:val="99"/>
    <w:locked/>
    <w:rsid w:val="006B3860"/>
    <w:rPr>
      <w:sz w:val="23"/>
      <w:szCs w:val="23"/>
      <w:shd w:val="clear" w:color="auto" w:fill="FFFFFF"/>
    </w:rPr>
  </w:style>
  <w:style w:type="paragraph" w:customStyle="1" w:styleId="1">
    <w:name w:val="Основен текст1"/>
    <w:basedOn w:val="a"/>
    <w:link w:val="a3"/>
    <w:uiPriority w:val="99"/>
    <w:rsid w:val="006B3860"/>
    <w:pPr>
      <w:shd w:val="clear" w:color="auto" w:fill="FFFFFF"/>
      <w:spacing w:before="60" w:after="600" w:line="240" w:lineRule="atLeast"/>
    </w:pPr>
    <w:rPr>
      <w:rFonts w:asciiTheme="minorHAnsi" w:eastAsiaTheme="minorHAnsi" w:hAnsiTheme="minorHAnsi" w:cstheme="minorBidi"/>
      <w:sz w:val="23"/>
      <w:szCs w:val="23"/>
      <w:shd w:val="clear" w:color="auto" w:fill="FFFFFF"/>
    </w:rPr>
  </w:style>
  <w:style w:type="paragraph" w:customStyle="1" w:styleId="Style5">
    <w:name w:val="Style5"/>
    <w:basedOn w:val="a"/>
    <w:rsid w:val="006B3860"/>
    <w:pPr>
      <w:widowControl w:val="0"/>
      <w:autoSpaceDE w:val="0"/>
      <w:autoSpaceDN w:val="0"/>
      <w:adjustRightInd w:val="0"/>
      <w:spacing w:after="0" w:line="266" w:lineRule="exact"/>
      <w:ind w:hanging="583"/>
    </w:pPr>
    <w:rPr>
      <w:rFonts w:cs="Times New Roman"/>
      <w:sz w:val="24"/>
      <w:szCs w:val="24"/>
      <w:lang w:eastAsia="bg-BG"/>
    </w:rPr>
  </w:style>
  <w:style w:type="character" w:customStyle="1" w:styleId="2">
    <w:name w:val="Основен текст (2)"/>
    <w:rsid w:val="006B3860"/>
    <w:rPr>
      <w:rFonts w:ascii="Times New Roman" w:hAnsi="Times New Roman" w:cs="Times New Roman" w:hint="default"/>
      <w:spacing w:val="0"/>
      <w:sz w:val="35"/>
      <w:szCs w:val="35"/>
    </w:rPr>
  </w:style>
  <w:style w:type="character" w:customStyle="1" w:styleId="FontStyle12">
    <w:name w:val="Font Style12"/>
    <w:rsid w:val="006B3860"/>
    <w:rPr>
      <w:rFonts w:ascii="Times New Roman" w:hAnsi="Times New Roman" w:cs="Times New Roman" w:hint="default"/>
      <w:sz w:val="20"/>
    </w:rPr>
  </w:style>
  <w:style w:type="paragraph" w:styleId="a4">
    <w:name w:val="List Paragraph"/>
    <w:basedOn w:val="a"/>
    <w:uiPriority w:val="34"/>
    <w:qFormat/>
    <w:rsid w:val="006B38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860"/>
    <w:pPr>
      <w:spacing w:after="160" w:line="25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ен текст_"/>
    <w:link w:val="1"/>
    <w:uiPriority w:val="99"/>
    <w:locked/>
    <w:rsid w:val="006B3860"/>
    <w:rPr>
      <w:sz w:val="23"/>
      <w:szCs w:val="23"/>
      <w:shd w:val="clear" w:color="auto" w:fill="FFFFFF"/>
    </w:rPr>
  </w:style>
  <w:style w:type="paragraph" w:customStyle="1" w:styleId="1">
    <w:name w:val="Основен текст1"/>
    <w:basedOn w:val="a"/>
    <w:link w:val="a3"/>
    <w:uiPriority w:val="99"/>
    <w:rsid w:val="006B3860"/>
    <w:pPr>
      <w:shd w:val="clear" w:color="auto" w:fill="FFFFFF"/>
      <w:spacing w:before="60" w:after="600" w:line="240" w:lineRule="atLeast"/>
    </w:pPr>
    <w:rPr>
      <w:rFonts w:asciiTheme="minorHAnsi" w:eastAsiaTheme="minorHAnsi" w:hAnsiTheme="minorHAnsi" w:cstheme="minorBidi"/>
      <w:sz w:val="23"/>
      <w:szCs w:val="23"/>
      <w:shd w:val="clear" w:color="auto" w:fill="FFFFFF"/>
    </w:rPr>
  </w:style>
  <w:style w:type="paragraph" w:customStyle="1" w:styleId="Style5">
    <w:name w:val="Style5"/>
    <w:basedOn w:val="a"/>
    <w:rsid w:val="006B3860"/>
    <w:pPr>
      <w:widowControl w:val="0"/>
      <w:autoSpaceDE w:val="0"/>
      <w:autoSpaceDN w:val="0"/>
      <w:adjustRightInd w:val="0"/>
      <w:spacing w:after="0" w:line="266" w:lineRule="exact"/>
      <w:ind w:hanging="583"/>
    </w:pPr>
    <w:rPr>
      <w:rFonts w:cs="Times New Roman"/>
      <w:sz w:val="24"/>
      <w:szCs w:val="24"/>
      <w:lang w:eastAsia="bg-BG"/>
    </w:rPr>
  </w:style>
  <w:style w:type="character" w:customStyle="1" w:styleId="2">
    <w:name w:val="Основен текст (2)"/>
    <w:rsid w:val="006B3860"/>
    <w:rPr>
      <w:rFonts w:ascii="Times New Roman" w:hAnsi="Times New Roman" w:cs="Times New Roman" w:hint="default"/>
      <w:spacing w:val="0"/>
      <w:sz w:val="35"/>
      <w:szCs w:val="35"/>
    </w:rPr>
  </w:style>
  <w:style w:type="character" w:customStyle="1" w:styleId="FontStyle12">
    <w:name w:val="Font Style12"/>
    <w:rsid w:val="006B3860"/>
    <w:rPr>
      <w:rFonts w:ascii="Times New Roman" w:hAnsi="Times New Roman" w:cs="Times New Roman" w:hint="default"/>
      <w:sz w:val="20"/>
    </w:rPr>
  </w:style>
  <w:style w:type="paragraph" w:styleId="a4">
    <w:name w:val="List Paragraph"/>
    <w:basedOn w:val="a"/>
    <w:uiPriority w:val="34"/>
    <w:qFormat/>
    <w:rsid w:val="006B3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Raja</dc:creator>
  <cp:keywords/>
  <dc:description/>
  <cp:lastModifiedBy>Raja</cp:lastModifiedBy>
  <cp:revision>1</cp:revision>
  <dcterms:created xsi:type="dcterms:W3CDTF">2018-04-23T13:37:00Z</dcterms:created>
  <dcterms:modified xsi:type="dcterms:W3CDTF">2018-04-23T13:40:00Z</dcterms:modified>
</cp:coreProperties>
</file>