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40E6A" w:rsidP="00340E6A">
      <w:pPr>
        <w:keepNext/>
        <w:spacing w:after="0" w:line="240" w:lineRule="auto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                      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05356" w:rsidP="00547167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</w:t>
      </w:r>
      <w:r w:rsidR="00F00FA0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у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вед</w:t>
      </w:r>
      <w:r w:rsidR="00271F05">
        <w:rPr>
          <w:rFonts w:ascii="Book Antiqua" w:eastAsia="Times New Roman" w:hAnsi="Book Antiqua" w:cs="Times New Roman"/>
          <w:sz w:val="24"/>
          <w:szCs w:val="24"/>
          <w:lang w:eastAsia="bg-BG"/>
        </w:rPr>
        <w:t>омява , че със Заповед № 122/05.03</w:t>
      </w:r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>.2019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г. на Кмета на община Трявна е допуснато изработване </w:t>
      </w:r>
      <w:r w:rsidR="008D5B12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чрез възлагане от заинтересованите лица на </w:t>
      </w:r>
      <w:r w:rsidR="00551BF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ПУП </w:t>
      </w:r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>–</w:t>
      </w:r>
      <w:r w:rsidR="00271F0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 за застрояване за поземлен имот с идентификатор 37890.509.49</w:t>
      </w:r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по кадастралната карта  и ка</w:t>
      </w:r>
      <w:r w:rsidR="00271F05">
        <w:rPr>
          <w:rFonts w:ascii="Book Antiqua" w:eastAsia="Times New Roman" w:hAnsi="Book Antiqua" w:cs="Times New Roman"/>
          <w:sz w:val="24"/>
          <w:szCs w:val="24"/>
          <w:lang w:eastAsia="bg-BG"/>
        </w:rPr>
        <w:t>дастрални регистри на с. Койчовци</w:t>
      </w:r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, общ. Трявна,  </w:t>
      </w:r>
      <w:r w:rsidR="00551BF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с цел </w:t>
      </w:r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отреждане</w:t>
      </w:r>
      <w:r w:rsidR="00271F0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на имота </w:t>
      </w:r>
      <w:bookmarkStart w:id="0" w:name="_GoBack"/>
      <w:bookmarkEnd w:id="0"/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„за жилищно строителство“.   </w:t>
      </w:r>
    </w:p>
    <w:p w:rsidR="00D845FA" w:rsidRDefault="00D845FA"/>
    <w:sectPr w:rsidR="00D8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67"/>
    <w:rsid w:val="000618FB"/>
    <w:rsid w:val="00117A85"/>
    <w:rsid w:val="00200EAA"/>
    <w:rsid w:val="002570FF"/>
    <w:rsid w:val="00271F05"/>
    <w:rsid w:val="002C7F73"/>
    <w:rsid w:val="00305356"/>
    <w:rsid w:val="00340E6A"/>
    <w:rsid w:val="003B424E"/>
    <w:rsid w:val="00411367"/>
    <w:rsid w:val="00433560"/>
    <w:rsid w:val="004E0979"/>
    <w:rsid w:val="00547167"/>
    <w:rsid w:val="00551BF4"/>
    <w:rsid w:val="0063071A"/>
    <w:rsid w:val="00716AFC"/>
    <w:rsid w:val="008D5B12"/>
    <w:rsid w:val="00B47D62"/>
    <w:rsid w:val="00B8712E"/>
    <w:rsid w:val="00BF7B24"/>
    <w:rsid w:val="00CC6AC1"/>
    <w:rsid w:val="00CD01B5"/>
    <w:rsid w:val="00CE6425"/>
    <w:rsid w:val="00D772D0"/>
    <w:rsid w:val="00D845FA"/>
    <w:rsid w:val="00E06106"/>
    <w:rsid w:val="00E739B9"/>
    <w:rsid w:val="00F0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Tanq</cp:lastModifiedBy>
  <cp:revision>41</cp:revision>
  <cp:lastPrinted>2016-08-10T08:03:00Z</cp:lastPrinted>
  <dcterms:created xsi:type="dcterms:W3CDTF">2015-11-23T09:06:00Z</dcterms:created>
  <dcterms:modified xsi:type="dcterms:W3CDTF">2019-03-05T08:23:00Z</dcterms:modified>
</cp:coreProperties>
</file>