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B" w:rsidRDefault="008C36AB">
      <w:pPr>
        <w:pStyle w:val="a3"/>
        <w:spacing w:before="4"/>
        <w:rPr>
          <w:b/>
          <w:sz w:val="28"/>
          <w:lang w:val="bg-BG"/>
        </w:rPr>
      </w:pPr>
    </w:p>
    <w:p w:rsidR="008C36AB" w:rsidRDefault="008C36AB">
      <w:pPr>
        <w:pStyle w:val="a3"/>
        <w:spacing w:before="4"/>
        <w:rPr>
          <w:b/>
          <w:sz w:val="28"/>
          <w:lang w:val="bg-BG"/>
        </w:rPr>
      </w:pPr>
    </w:p>
    <w:p w:rsidR="00FB013D" w:rsidRPr="00F83F87" w:rsidRDefault="00F83F87">
      <w:pPr>
        <w:pStyle w:val="a3"/>
        <w:spacing w:before="4"/>
        <w:rPr>
          <w:i/>
          <w:lang w:val="bg-BG"/>
        </w:rPr>
      </w:pPr>
      <w:r w:rsidRPr="00F83F87">
        <w:rPr>
          <w:b/>
          <w:sz w:val="28"/>
          <w:lang w:val="bg-BG"/>
        </w:rPr>
        <w:t>Утвърдил</w:t>
      </w:r>
      <w:r w:rsidRPr="00F83F87">
        <w:rPr>
          <w:i/>
          <w:lang w:val="bg-BG"/>
        </w:rPr>
        <w:t>:</w:t>
      </w:r>
    </w:p>
    <w:p w:rsidR="00F83F87" w:rsidRPr="00F83F87" w:rsidRDefault="008C36AB">
      <w:pPr>
        <w:pStyle w:val="a3"/>
        <w:spacing w:before="4"/>
        <w:rPr>
          <w:lang w:val="bg-BG"/>
        </w:rPr>
      </w:pPr>
      <w:r w:rsidRPr="00F83F87">
        <w:rPr>
          <w:b/>
          <w:bCs/>
          <w:noProof/>
          <w:color w:val="464D62"/>
          <w:sz w:val="36"/>
          <w:szCs w:val="32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9278104" wp14:editId="1B8D2C41">
            <wp:simplePos x="0" y="0"/>
            <wp:positionH relativeFrom="column">
              <wp:posOffset>2394585</wp:posOffset>
            </wp:positionH>
            <wp:positionV relativeFrom="paragraph">
              <wp:posOffset>113665</wp:posOffset>
            </wp:positionV>
            <wp:extent cx="1714500" cy="1285875"/>
            <wp:effectExtent l="0" t="0" r="0" b="0"/>
            <wp:wrapSquare wrapText="bothSides"/>
            <wp:docPr id="2" name="Картина 2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87">
        <w:rPr>
          <w:lang w:val="bg-BG"/>
        </w:rPr>
        <w:t xml:space="preserve">           </w:t>
      </w:r>
      <w:r w:rsidR="00F83F87" w:rsidRPr="00F83F87">
        <w:rPr>
          <w:lang w:val="bg-BG"/>
        </w:rPr>
        <w:t>/Бранимира Терзийска/</w:t>
      </w:r>
    </w:p>
    <w:p w:rsidR="00F83F87" w:rsidRPr="00F83F87" w:rsidRDefault="00F83F87">
      <w:pPr>
        <w:pStyle w:val="a3"/>
        <w:spacing w:before="4"/>
        <w:rPr>
          <w:i/>
          <w:lang w:val="bg-BG"/>
        </w:rPr>
      </w:pPr>
      <w:r>
        <w:rPr>
          <w:lang w:val="bg-BG"/>
        </w:rPr>
        <w:t xml:space="preserve">       </w:t>
      </w:r>
      <w:r w:rsidRPr="00F83F87">
        <w:rPr>
          <w:i/>
          <w:lang w:val="bg-BG"/>
        </w:rPr>
        <w:t>Секретар на община Трявна</w:t>
      </w:r>
    </w:p>
    <w:p w:rsidR="00F83F87" w:rsidRPr="00F83F87" w:rsidRDefault="00F83F87">
      <w:pPr>
        <w:pStyle w:val="a3"/>
        <w:spacing w:before="4"/>
        <w:rPr>
          <w:lang w:val="bg-BG"/>
        </w:rPr>
      </w:pPr>
      <w:r w:rsidRPr="00F83F87">
        <w:rPr>
          <w:i/>
          <w:lang w:val="bg-BG"/>
        </w:rPr>
        <w:t xml:space="preserve">          зам. пресдседател на КД</w:t>
      </w:r>
      <w:r w:rsidRPr="00F83F87">
        <w:rPr>
          <w:lang w:val="bg-BG"/>
        </w:rPr>
        <w:t xml:space="preserve">    </w:t>
      </w:r>
    </w:p>
    <w:p w:rsidR="0074623B" w:rsidRDefault="0074623B" w:rsidP="0074623B">
      <w:pPr>
        <w:rPr>
          <w:rFonts w:ascii="Arial Narrow" w:hAnsi="Arial Narrow"/>
          <w:b/>
          <w:spacing w:val="20"/>
          <w:sz w:val="36"/>
          <w:szCs w:val="36"/>
          <w:lang w:val="bg-BG"/>
        </w:rPr>
      </w:pPr>
      <w:r>
        <w:rPr>
          <w:rFonts w:ascii="Arial Narrow" w:hAnsi="Arial Narrow"/>
          <w:b/>
          <w:spacing w:val="20"/>
          <w:sz w:val="36"/>
          <w:szCs w:val="36"/>
        </w:rPr>
        <w:t xml:space="preserve">   </w:t>
      </w:r>
    </w:p>
    <w:p w:rsidR="008C36AB" w:rsidRDefault="0074623B" w:rsidP="0074623B">
      <w:pPr>
        <w:rPr>
          <w:rFonts w:ascii="Arial Narrow" w:hAnsi="Arial Narrow"/>
          <w:b/>
          <w:spacing w:val="20"/>
          <w:sz w:val="36"/>
          <w:szCs w:val="36"/>
          <w:lang w:val="bg-BG"/>
        </w:rPr>
      </w:pPr>
      <w:r>
        <w:rPr>
          <w:rFonts w:ascii="Arial Narrow" w:hAnsi="Arial Narrow"/>
          <w:b/>
          <w:spacing w:val="20"/>
          <w:sz w:val="36"/>
          <w:szCs w:val="36"/>
          <w:lang w:val="bg-BG"/>
        </w:rPr>
        <w:t xml:space="preserve">                              </w:t>
      </w:r>
      <w:r w:rsidR="00F83F87">
        <w:rPr>
          <w:rFonts w:ascii="Arial Narrow" w:hAnsi="Arial Narrow"/>
          <w:b/>
          <w:spacing w:val="20"/>
          <w:sz w:val="36"/>
          <w:szCs w:val="36"/>
          <w:lang w:val="bg-BG"/>
        </w:rPr>
        <w:t xml:space="preserve">   </w:t>
      </w:r>
    </w:p>
    <w:p w:rsidR="008C36AB" w:rsidRDefault="008C36AB" w:rsidP="0074623B">
      <w:pPr>
        <w:rPr>
          <w:rFonts w:ascii="Arial Narrow" w:hAnsi="Arial Narrow"/>
          <w:b/>
          <w:spacing w:val="20"/>
          <w:sz w:val="36"/>
          <w:szCs w:val="36"/>
          <w:lang w:val="bg-BG"/>
        </w:rPr>
      </w:pPr>
    </w:p>
    <w:p w:rsidR="008C36AB" w:rsidRDefault="008C36AB" w:rsidP="0074623B">
      <w:pPr>
        <w:rPr>
          <w:rFonts w:ascii="Arial Narrow" w:hAnsi="Arial Narrow"/>
          <w:b/>
          <w:spacing w:val="20"/>
          <w:sz w:val="36"/>
          <w:szCs w:val="36"/>
          <w:lang w:val="bg-BG"/>
        </w:rPr>
      </w:pPr>
    </w:p>
    <w:p w:rsidR="0074623B" w:rsidRPr="008C36AB" w:rsidRDefault="0074623B" w:rsidP="008C36AB">
      <w:pPr>
        <w:jc w:val="center"/>
        <w:rPr>
          <w:b/>
          <w:bCs/>
          <w:i/>
          <w:noProof/>
          <w:color w:val="464D62"/>
          <w:sz w:val="24"/>
          <w:szCs w:val="24"/>
          <w:lang w:eastAsia="bg-BG"/>
        </w:rPr>
      </w:pPr>
      <w:r w:rsidRPr="008C36AB">
        <w:rPr>
          <w:b/>
          <w:spacing w:val="20"/>
          <w:sz w:val="24"/>
          <w:szCs w:val="24"/>
        </w:rPr>
        <w:t>ОБЩИНА ТРЯВНА</w:t>
      </w:r>
    </w:p>
    <w:p w:rsidR="0074623B" w:rsidRDefault="0074623B" w:rsidP="00F83F87">
      <w:pPr>
        <w:rPr>
          <w:b/>
          <w:bCs/>
          <w:sz w:val="32"/>
          <w:szCs w:val="32"/>
          <w:lang w:val="bg-BG" w:eastAsia="bg-BG"/>
        </w:rPr>
      </w:pPr>
    </w:p>
    <w:p w:rsidR="0074623B" w:rsidRPr="008C36AB" w:rsidRDefault="0074623B" w:rsidP="0074623B">
      <w:pPr>
        <w:jc w:val="center"/>
        <w:rPr>
          <w:b/>
          <w:bCs/>
          <w:sz w:val="24"/>
          <w:szCs w:val="24"/>
          <w:lang w:eastAsia="bg-BG"/>
        </w:rPr>
      </w:pPr>
      <w:r w:rsidRPr="008C36AB">
        <w:rPr>
          <w:b/>
          <w:bCs/>
          <w:sz w:val="24"/>
          <w:szCs w:val="24"/>
          <w:lang w:eastAsia="bg-BG"/>
        </w:rPr>
        <w:t xml:space="preserve">ОБЩИНСКА ПРОГРАМА ЗА ЗАКРИЛА НА ДЕТЕТО </w:t>
      </w:r>
    </w:p>
    <w:p w:rsidR="0074623B" w:rsidRDefault="0074623B" w:rsidP="0074623B">
      <w:pPr>
        <w:jc w:val="center"/>
        <w:rPr>
          <w:b/>
          <w:bCs/>
          <w:sz w:val="24"/>
          <w:szCs w:val="24"/>
          <w:lang w:val="bg-BG" w:eastAsia="bg-BG"/>
        </w:rPr>
      </w:pPr>
      <w:proofErr w:type="gramStart"/>
      <w:r w:rsidRPr="008C36AB">
        <w:rPr>
          <w:b/>
          <w:bCs/>
          <w:sz w:val="24"/>
          <w:szCs w:val="24"/>
          <w:lang w:eastAsia="bg-BG"/>
        </w:rPr>
        <w:t>В ОБЩИНА ТРЯВНА ЗА 201</w:t>
      </w:r>
      <w:r w:rsidRPr="008C36AB">
        <w:rPr>
          <w:b/>
          <w:bCs/>
          <w:sz w:val="24"/>
          <w:szCs w:val="24"/>
          <w:lang w:val="ru-RU" w:eastAsia="bg-BG"/>
        </w:rPr>
        <w:t>7</w:t>
      </w:r>
      <w:r w:rsidRPr="008C36AB">
        <w:rPr>
          <w:b/>
          <w:bCs/>
          <w:sz w:val="24"/>
          <w:szCs w:val="24"/>
          <w:lang w:eastAsia="bg-BG"/>
        </w:rPr>
        <w:t xml:space="preserve"> г.</w:t>
      </w:r>
      <w:proofErr w:type="gramEnd"/>
    </w:p>
    <w:p w:rsidR="008C36AB" w:rsidRPr="008C36AB" w:rsidRDefault="008C36AB" w:rsidP="0074623B">
      <w:pPr>
        <w:jc w:val="center"/>
        <w:rPr>
          <w:b/>
          <w:bCs/>
          <w:sz w:val="24"/>
          <w:szCs w:val="24"/>
          <w:lang w:val="bg-BG" w:eastAsia="bg-BG"/>
        </w:rPr>
      </w:pPr>
    </w:p>
    <w:p w:rsidR="008C36AB" w:rsidRPr="008C36AB" w:rsidRDefault="008C36AB" w:rsidP="0074623B">
      <w:pPr>
        <w:jc w:val="center"/>
        <w:rPr>
          <w:b/>
          <w:bCs/>
          <w:sz w:val="24"/>
          <w:szCs w:val="24"/>
          <w:lang w:val="bg-BG" w:eastAsia="bg-BG"/>
        </w:rPr>
      </w:pPr>
    </w:p>
    <w:p w:rsidR="0074623B" w:rsidRPr="008C36AB" w:rsidRDefault="0074623B" w:rsidP="0074623B">
      <w:pPr>
        <w:jc w:val="center"/>
        <w:rPr>
          <w:b/>
          <w:bCs/>
          <w:color w:val="464D62"/>
          <w:sz w:val="24"/>
          <w:szCs w:val="24"/>
          <w:lang w:eastAsia="bg-BG"/>
        </w:rPr>
      </w:pPr>
    </w:p>
    <w:p w:rsidR="008C36AB" w:rsidRPr="008C36AB" w:rsidRDefault="008C36AB" w:rsidP="0074623B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</w:p>
    <w:p w:rsidR="0074623B" w:rsidRPr="002841D2" w:rsidRDefault="0074623B" w:rsidP="00543A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2841D2">
        <w:rPr>
          <w:color w:val="000000"/>
          <w:sz w:val="28"/>
          <w:szCs w:val="28"/>
        </w:rPr>
        <w:t>Общинската програма за закрила на детето е разработена в съответствие с националните и международни стандарти -Конвенцията за правата на детето на ООН, Закон за закрила на детето, Национална програма за закрила на детето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2841D2">
        <w:rPr>
          <w:color w:val="000000"/>
          <w:sz w:val="28"/>
          <w:szCs w:val="28"/>
        </w:rPr>
        <w:t xml:space="preserve"> </w:t>
      </w:r>
    </w:p>
    <w:p w:rsidR="0074623B" w:rsidRPr="002841D2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2841D2">
        <w:rPr>
          <w:color w:val="000000"/>
          <w:sz w:val="28"/>
          <w:szCs w:val="28"/>
        </w:rPr>
        <w:t>Общинската програма документира волята и готовността на институциите в общината за повишаване качеството на живот на децата.</w:t>
      </w:r>
      <w:proofErr w:type="gramEnd"/>
      <w:r w:rsidRPr="002841D2">
        <w:rPr>
          <w:color w:val="000000"/>
          <w:sz w:val="28"/>
          <w:szCs w:val="28"/>
        </w:rPr>
        <w:t xml:space="preserve"> </w:t>
      </w:r>
    </w:p>
    <w:p w:rsidR="0074623B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g-BG"/>
        </w:rPr>
      </w:pPr>
      <w:proofErr w:type="gramStart"/>
      <w:r w:rsidRPr="002841D2">
        <w:rPr>
          <w:color w:val="000000"/>
          <w:sz w:val="28"/>
          <w:szCs w:val="28"/>
        </w:rPr>
        <w:t>Съгласно чл.2 от Закона за закрила на детето - „Дете е всяко физическо лице до навършването на 18 години”.</w:t>
      </w:r>
      <w:proofErr w:type="gramEnd"/>
      <w:r w:rsidRPr="002841D2">
        <w:rPr>
          <w:color w:val="000000"/>
          <w:sz w:val="28"/>
          <w:szCs w:val="28"/>
        </w:rPr>
        <w:t xml:space="preserve"> </w:t>
      </w:r>
    </w:p>
    <w:p w:rsidR="00543A0C" w:rsidRPr="00543A0C" w:rsidRDefault="00543A0C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g-BG"/>
        </w:rPr>
      </w:pPr>
    </w:p>
    <w:p w:rsidR="0074623B" w:rsidRPr="002841D2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41D2">
        <w:rPr>
          <w:b/>
          <w:bCs/>
          <w:color w:val="000000"/>
          <w:sz w:val="28"/>
          <w:szCs w:val="28"/>
        </w:rPr>
        <w:t xml:space="preserve">Закрилата на детето се основава на следните принципи: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зачитане</w:t>
      </w:r>
      <w:proofErr w:type="gramEnd"/>
      <w:r w:rsidRPr="002841D2">
        <w:rPr>
          <w:color w:val="000000"/>
          <w:sz w:val="28"/>
          <w:szCs w:val="28"/>
        </w:rPr>
        <w:t xml:space="preserve"> и уважение на личността на детето;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отглеждане</w:t>
      </w:r>
      <w:proofErr w:type="gramEnd"/>
      <w:r w:rsidRPr="002841D2">
        <w:rPr>
          <w:color w:val="000000"/>
          <w:sz w:val="28"/>
          <w:szCs w:val="28"/>
        </w:rPr>
        <w:t xml:space="preserve"> на детето в семейна среда;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осигуряване</w:t>
      </w:r>
      <w:proofErr w:type="gramEnd"/>
      <w:r w:rsidRPr="002841D2">
        <w:rPr>
          <w:color w:val="000000"/>
          <w:sz w:val="28"/>
          <w:szCs w:val="28"/>
        </w:rPr>
        <w:t xml:space="preserve"> най-добрия интерес на детето;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специална</w:t>
      </w:r>
      <w:proofErr w:type="gramEnd"/>
      <w:r w:rsidRPr="002841D2">
        <w:rPr>
          <w:color w:val="000000"/>
          <w:sz w:val="28"/>
          <w:szCs w:val="28"/>
        </w:rPr>
        <w:t xml:space="preserve"> закрила на дете в риск;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насърчаване</w:t>
      </w:r>
      <w:proofErr w:type="gramEnd"/>
      <w:r w:rsidRPr="002841D2">
        <w:rPr>
          <w:color w:val="000000"/>
          <w:sz w:val="28"/>
          <w:szCs w:val="28"/>
        </w:rPr>
        <w:t xml:space="preserve"> на доброволното участие в дейностите по закрилата на детето;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подбор</w:t>
      </w:r>
      <w:proofErr w:type="gramEnd"/>
      <w:r w:rsidRPr="002841D2">
        <w:rPr>
          <w:color w:val="000000"/>
          <w:sz w:val="28"/>
          <w:szCs w:val="28"/>
        </w:rPr>
        <w:t xml:space="preserve"> на лицата, пряко ангажирани в дейностите по закрила на детето, съобразно техните личностни и социални качества и грижа за тяхната професионална квалификация;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временен</w:t>
      </w:r>
      <w:proofErr w:type="gramEnd"/>
      <w:r w:rsidRPr="002841D2">
        <w:rPr>
          <w:color w:val="000000"/>
          <w:sz w:val="28"/>
          <w:szCs w:val="28"/>
        </w:rPr>
        <w:t xml:space="preserve"> характер на ограничителните мерки;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незабавност</w:t>
      </w:r>
      <w:proofErr w:type="gramEnd"/>
      <w:r w:rsidRPr="002841D2">
        <w:rPr>
          <w:color w:val="000000"/>
          <w:sz w:val="28"/>
          <w:szCs w:val="28"/>
        </w:rPr>
        <w:t xml:space="preserve"> на действията по закрила на детето;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грижа</w:t>
      </w:r>
      <w:proofErr w:type="gramEnd"/>
      <w:r w:rsidRPr="002841D2">
        <w:rPr>
          <w:color w:val="000000"/>
          <w:sz w:val="28"/>
          <w:szCs w:val="28"/>
        </w:rPr>
        <w:t xml:space="preserve"> в съответствие с потребностите на детето;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осигуряване</w:t>
      </w:r>
      <w:proofErr w:type="gramEnd"/>
      <w:r w:rsidRPr="002841D2">
        <w:rPr>
          <w:color w:val="000000"/>
          <w:sz w:val="28"/>
          <w:szCs w:val="28"/>
        </w:rPr>
        <w:t xml:space="preserve"> развитието на дете с изявени дарби;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насърчаване</w:t>
      </w:r>
      <w:proofErr w:type="gramEnd"/>
      <w:r w:rsidRPr="002841D2">
        <w:rPr>
          <w:color w:val="000000"/>
          <w:sz w:val="28"/>
          <w:szCs w:val="28"/>
        </w:rPr>
        <w:t xml:space="preserve"> на отговорното родителство;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подкрепа</w:t>
      </w:r>
      <w:proofErr w:type="gramEnd"/>
      <w:r w:rsidRPr="002841D2">
        <w:rPr>
          <w:color w:val="000000"/>
          <w:sz w:val="28"/>
          <w:szCs w:val="28"/>
        </w:rPr>
        <w:t xml:space="preserve"> на семейството; </w:t>
      </w:r>
    </w:p>
    <w:p w:rsidR="0074623B" w:rsidRPr="002841D2" w:rsidRDefault="0074623B" w:rsidP="00543A0C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 </w:t>
      </w:r>
      <w:proofErr w:type="gramStart"/>
      <w:r w:rsidRPr="002841D2">
        <w:rPr>
          <w:color w:val="000000"/>
          <w:sz w:val="28"/>
          <w:szCs w:val="28"/>
        </w:rPr>
        <w:t>превантивни</w:t>
      </w:r>
      <w:proofErr w:type="gramEnd"/>
      <w:r w:rsidRPr="002841D2">
        <w:rPr>
          <w:color w:val="000000"/>
          <w:sz w:val="28"/>
          <w:szCs w:val="28"/>
        </w:rPr>
        <w:t xml:space="preserve"> мерки за сигурност и закрила на детето; </w:t>
      </w:r>
    </w:p>
    <w:p w:rsidR="0074623B" w:rsidRPr="002841D2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lastRenderedPageBreak/>
        <w:t xml:space="preserve"> </w:t>
      </w:r>
      <w:proofErr w:type="gramStart"/>
      <w:r w:rsidRPr="002841D2">
        <w:rPr>
          <w:color w:val="000000"/>
          <w:sz w:val="28"/>
          <w:szCs w:val="28"/>
        </w:rPr>
        <w:t>контрол</w:t>
      </w:r>
      <w:proofErr w:type="gramEnd"/>
      <w:r w:rsidRPr="002841D2">
        <w:rPr>
          <w:color w:val="000000"/>
          <w:sz w:val="28"/>
          <w:szCs w:val="28"/>
        </w:rPr>
        <w:t xml:space="preserve"> по ефективността на предприетите мерки. </w:t>
      </w:r>
    </w:p>
    <w:p w:rsidR="00826187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g-BG"/>
        </w:rPr>
      </w:pPr>
      <w:r w:rsidRPr="002841D2">
        <w:rPr>
          <w:color w:val="000000"/>
          <w:sz w:val="28"/>
          <w:szCs w:val="28"/>
        </w:rPr>
        <w:t xml:space="preserve">Повишаването на благосъстоянието на детето изисква утвърждаване на разбирането и подхода към правата на детето като правомощия и задължения на всички структури, органи и институции, имащи отношение към детето и неговото семейство на местно ниво и целенасочена работа във всички основни области </w:t>
      </w:r>
      <w:r w:rsidR="0082618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</w:p>
    <w:p w:rsidR="00826187" w:rsidRDefault="00826187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g-BG"/>
        </w:rPr>
      </w:pPr>
    </w:p>
    <w:p w:rsidR="0074623B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g-BG"/>
        </w:rPr>
      </w:pPr>
      <w:r w:rsidRPr="000D2473">
        <w:rPr>
          <w:color w:val="000000"/>
          <w:sz w:val="28"/>
          <w:szCs w:val="28"/>
          <w:lang w:val="bg-BG"/>
        </w:rPr>
        <w:t xml:space="preserve">образование, здравеопазване, спорт и свободно време, културни дейности, </w:t>
      </w:r>
    </w:p>
    <w:p w:rsidR="0074623B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g-BG"/>
        </w:rPr>
      </w:pPr>
      <w:r w:rsidRPr="000D2473">
        <w:rPr>
          <w:color w:val="000000"/>
          <w:sz w:val="28"/>
          <w:szCs w:val="28"/>
          <w:lang w:val="bg-BG"/>
        </w:rPr>
        <w:t xml:space="preserve">социални дейности, подкрепа на децата и семействата, обществена среда и сигурност. </w:t>
      </w:r>
    </w:p>
    <w:p w:rsidR="008C36AB" w:rsidRPr="000D2473" w:rsidRDefault="008C36AB" w:rsidP="0074623B">
      <w:pPr>
        <w:autoSpaceDE w:val="0"/>
        <w:autoSpaceDN w:val="0"/>
        <w:adjustRightInd w:val="0"/>
        <w:rPr>
          <w:color w:val="000000"/>
          <w:sz w:val="28"/>
          <w:szCs w:val="28"/>
          <w:lang w:val="bg-BG"/>
        </w:rPr>
      </w:pPr>
    </w:p>
    <w:p w:rsidR="0074623B" w:rsidRPr="000D2473" w:rsidRDefault="0074623B" w:rsidP="0074623B">
      <w:pPr>
        <w:jc w:val="both"/>
        <w:rPr>
          <w:b/>
          <w:sz w:val="24"/>
          <w:szCs w:val="24"/>
          <w:lang w:val="bg-BG" w:eastAsia="bg-BG"/>
        </w:rPr>
      </w:pPr>
      <w:r w:rsidRPr="000D2473">
        <w:rPr>
          <w:b/>
          <w:sz w:val="24"/>
          <w:szCs w:val="24"/>
          <w:lang w:val="bg-BG" w:eastAsia="bg-BG"/>
        </w:rPr>
        <w:t>СОЦИАЛНА ОЦЕНКА НА СИТУАЦИЯТА В ОБЩИНА ТРЯВНА</w:t>
      </w:r>
    </w:p>
    <w:p w:rsidR="0074623B" w:rsidRPr="000D2473" w:rsidRDefault="0074623B" w:rsidP="0074623B">
      <w:pPr>
        <w:jc w:val="both"/>
        <w:rPr>
          <w:b/>
          <w:sz w:val="28"/>
          <w:szCs w:val="28"/>
          <w:lang w:val="bg-BG" w:eastAsia="bg-BG"/>
        </w:rPr>
      </w:pPr>
      <w:r w:rsidRPr="000D2473">
        <w:rPr>
          <w:b/>
          <w:sz w:val="28"/>
          <w:szCs w:val="28"/>
          <w:lang w:val="bg-BG" w:eastAsia="bg-BG"/>
        </w:rPr>
        <w:t>Демографски фактори:</w:t>
      </w:r>
    </w:p>
    <w:p w:rsidR="0074623B" w:rsidRPr="000D2473" w:rsidRDefault="0074623B" w:rsidP="0074623B">
      <w:pPr>
        <w:jc w:val="both"/>
        <w:rPr>
          <w:sz w:val="28"/>
          <w:szCs w:val="28"/>
          <w:lang w:val="bg-BG" w:eastAsia="bg-BG"/>
        </w:rPr>
      </w:pPr>
      <w:r w:rsidRPr="000D2473">
        <w:rPr>
          <w:sz w:val="28"/>
          <w:szCs w:val="28"/>
          <w:lang w:val="bg-BG" w:eastAsia="bg-BG"/>
        </w:rPr>
        <w:t xml:space="preserve">    Детското население към декември 2015 г. е</w:t>
      </w:r>
      <w:r>
        <w:rPr>
          <w:sz w:val="28"/>
          <w:szCs w:val="28"/>
          <w:lang w:val="ru-RU" w:eastAsia="bg-BG"/>
        </w:rPr>
        <w:t xml:space="preserve"> 1330</w:t>
      </w:r>
      <w:r w:rsidRPr="000D2473">
        <w:rPr>
          <w:sz w:val="28"/>
          <w:szCs w:val="28"/>
          <w:lang w:val="bg-BG" w:eastAsia="bg-BG"/>
        </w:rPr>
        <w:t>, разпределено по възрастови групи както следва:</w:t>
      </w:r>
    </w:p>
    <w:p w:rsidR="0074623B" w:rsidRPr="000D2473" w:rsidRDefault="0074623B" w:rsidP="0074623B">
      <w:pPr>
        <w:widowControl/>
        <w:numPr>
          <w:ilvl w:val="0"/>
          <w:numId w:val="23"/>
        </w:numPr>
        <w:jc w:val="both"/>
        <w:rPr>
          <w:sz w:val="28"/>
          <w:szCs w:val="28"/>
          <w:lang w:val="bg-BG" w:eastAsia="bg-BG"/>
        </w:rPr>
      </w:pPr>
      <w:r w:rsidRPr="000D2473">
        <w:rPr>
          <w:sz w:val="28"/>
          <w:szCs w:val="28"/>
          <w:lang w:val="bg-BG" w:eastAsia="bg-BG"/>
        </w:rPr>
        <w:t>415</w:t>
      </w:r>
      <w:r w:rsidRPr="006565B3">
        <w:rPr>
          <w:sz w:val="28"/>
          <w:szCs w:val="28"/>
          <w:lang w:val="ru-RU" w:eastAsia="bg-BG"/>
        </w:rPr>
        <w:t xml:space="preserve"> </w:t>
      </w:r>
      <w:r w:rsidRPr="000D2473">
        <w:rPr>
          <w:sz w:val="28"/>
          <w:szCs w:val="28"/>
          <w:lang w:val="bg-BG" w:eastAsia="bg-BG"/>
        </w:rPr>
        <w:t>деца на възраст от 0 до</w:t>
      </w:r>
      <w:r w:rsidRPr="006565B3">
        <w:rPr>
          <w:sz w:val="28"/>
          <w:szCs w:val="28"/>
          <w:lang w:val="ru-RU" w:eastAsia="bg-BG"/>
        </w:rPr>
        <w:t xml:space="preserve"> </w:t>
      </w:r>
      <w:r w:rsidRPr="000D2473">
        <w:rPr>
          <w:sz w:val="28"/>
          <w:szCs w:val="28"/>
          <w:lang w:val="bg-BG" w:eastAsia="bg-BG"/>
        </w:rPr>
        <w:t>7 години;</w:t>
      </w:r>
    </w:p>
    <w:p w:rsidR="0074623B" w:rsidRPr="000D2473" w:rsidRDefault="0074623B" w:rsidP="0074623B">
      <w:pPr>
        <w:widowControl/>
        <w:numPr>
          <w:ilvl w:val="0"/>
          <w:numId w:val="23"/>
        </w:num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ru-RU" w:eastAsia="bg-BG"/>
        </w:rPr>
        <w:t>560</w:t>
      </w:r>
      <w:r w:rsidRPr="006565B3">
        <w:rPr>
          <w:sz w:val="28"/>
          <w:szCs w:val="28"/>
          <w:lang w:val="ru-RU" w:eastAsia="bg-BG"/>
        </w:rPr>
        <w:t xml:space="preserve"> </w:t>
      </w:r>
      <w:r w:rsidRPr="000D2473">
        <w:rPr>
          <w:sz w:val="28"/>
          <w:szCs w:val="28"/>
          <w:lang w:val="bg-BG" w:eastAsia="bg-BG"/>
        </w:rPr>
        <w:t>деца на възраст от 7 до 13 години;</w:t>
      </w:r>
    </w:p>
    <w:p w:rsidR="0074623B" w:rsidRPr="000D2473" w:rsidRDefault="0074623B" w:rsidP="0074623B">
      <w:pPr>
        <w:widowControl/>
        <w:numPr>
          <w:ilvl w:val="0"/>
          <w:numId w:val="23"/>
        </w:num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ru-RU" w:eastAsia="bg-BG"/>
        </w:rPr>
        <w:t>355</w:t>
      </w:r>
      <w:r w:rsidRPr="006565B3">
        <w:rPr>
          <w:sz w:val="28"/>
          <w:szCs w:val="28"/>
          <w:lang w:val="ru-RU" w:eastAsia="bg-BG"/>
        </w:rPr>
        <w:t xml:space="preserve"> </w:t>
      </w:r>
      <w:r w:rsidRPr="000D2473">
        <w:rPr>
          <w:sz w:val="28"/>
          <w:szCs w:val="28"/>
          <w:lang w:val="bg-BG" w:eastAsia="bg-BG"/>
        </w:rPr>
        <w:t>деца на възраст от 14 до 18 години;</w:t>
      </w:r>
    </w:p>
    <w:p w:rsidR="0074623B" w:rsidRPr="006565B3" w:rsidRDefault="0074623B" w:rsidP="0074623B">
      <w:pPr>
        <w:jc w:val="both"/>
        <w:rPr>
          <w:sz w:val="28"/>
          <w:szCs w:val="28"/>
          <w:lang w:eastAsia="bg-BG"/>
        </w:rPr>
      </w:pPr>
      <w:r w:rsidRPr="000D2473">
        <w:rPr>
          <w:sz w:val="28"/>
          <w:szCs w:val="28"/>
          <w:lang w:val="bg-BG" w:eastAsia="bg-BG"/>
        </w:rPr>
        <w:t xml:space="preserve">      </w:t>
      </w:r>
      <w:proofErr w:type="gramStart"/>
      <w:r w:rsidRPr="006565B3">
        <w:rPr>
          <w:sz w:val="28"/>
          <w:szCs w:val="28"/>
          <w:lang w:eastAsia="bg-BG"/>
        </w:rPr>
        <w:t>От 6 населени места децата посещават училище.</w:t>
      </w:r>
      <w:proofErr w:type="gramEnd"/>
      <w:r w:rsidRPr="006565B3">
        <w:rPr>
          <w:sz w:val="28"/>
          <w:szCs w:val="28"/>
          <w:lang w:eastAsia="bg-BG"/>
        </w:rPr>
        <w:t xml:space="preserve"> Това са г</w:t>
      </w:r>
      <w:r>
        <w:rPr>
          <w:sz w:val="28"/>
          <w:szCs w:val="28"/>
          <w:lang w:eastAsia="bg-BG"/>
        </w:rPr>
        <w:t>р.Трявна, гр.Плачковци, с.Радевци, с. Добревци, с. Бърдени</w:t>
      </w:r>
      <w:r w:rsidRPr="006565B3">
        <w:rPr>
          <w:sz w:val="28"/>
          <w:szCs w:val="28"/>
          <w:lang w:eastAsia="bg-BG"/>
        </w:rPr>
        <w:t xml:space="preserve"> и с. </w:t>
      </w:r>
      <w:proofErr w:type="gramStart"/>
      <w:r w:rsidRPr="006565B3">
        <w:rPr>
          <w:sz w:val="28"/>
          <w:szCs w:val="28"/>
          <w:lang w:eastAsia="bg-BG"/>
        </w:rPr>
        <w:t>Черновръх</w:t>
      </w:r>
      <w:r>
        <w:rPr>
          <w:sz w:val="28"/>
          <w:szCs w:val="28"/>
          <w:lang w:eastAsia="bg-BG"/>
        </w:rPr>
        <w:t xml:space="preserve">  и</w:t>
      </w:r>
      <w:proofErr w:type="gramEnd"/>
      <w:r>
        <w:rPr>
          <w:sz w:val="28"/>
          <w:szCs w:val="28"/>
          <w:lang w:eastAsia="bg-BG"/>
        </w:rPr>
        <w:t xml:space="preserve"> с. Дончевци</w:t>
      </w:r>
      <w:r w:rsidRPr="006565B3">
        <w:rPr>
          <w:sz w:val="28"/>
          <w:szCs w:val="28"/>
          <w:lang w:eastAsia="bg-BG"/>
        </w:rPr>
        <w:t>. До селата е организиран ежедневен специализиран тр</w:t>
      </w:r>
      <w:r>
        <w:rPr>
          <w:sz w:val="28"/>
          <w:szCs w:val="28"/>
          <w:lang w:eastAsia="bg-BG"/>
        </w:rPr>
        <w:t>анспорт за превоз на учениците.</w:t>
      </w:r>
    </w:p>
    <w:p w:rsidR="0074623B" w:rsidRPr="006565B3" w:rsidRDefault="0074623B" w:rsidP="0074623B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</w:t>
      </w:r>
      <w:r w:rsidRPr="006565B3">
        <w:rPr>
          <w:sz w:val="28"/>
          <w:szCs w:val="28"/>
          <w:lang w:eastAsia="bg-BG"/>
        </w:rPr>
        <w:t xml:space="preserve">  На територията на община Трявна функционират:</w:t>
      </w:r>
    </w:p>
    <w:p w:rsidR="0074623B" w:rsidRPr="006565B3" w:rsidRDefault="0074623B" w:rsidP="0074623B">
      <w:pPr>
        <w:jc w:val="both"/>
        <w:rPr>
          <w:b/>
          <w:sz w:val="28"/>
          <w:szCs w:val="28"/>
          <w:lang w:eastAsia="bg-BG"/>
        </w:rPr>
      </w:pPr>
      <w:r w:rsidRPr="006565B3">
        <w:rPr>
          <w:sz w:val="28"/>
          <w:szCs w:val="28"/>
          <w:lang w:eastAsia="bg-BG"/>
        </w:rPr>
        <w:t xml:space="preserve">        </w:t>
      </w:r>
      <w:r w:rsidRPr="006565B3">
        <w:rPr>
          <w:b/>
          <w:sz w:val="28"/>
          <w:szCs w:val="28"/>
          <w:lang w:eastAsia="bg-BG"/>
        </w:rPr>
        <w:t>3 детски градини:</w:t>
      </w:r>
    </w:p>
    <w:p w:rsidR="0074623B" w:rsidRPr="006565B3" w:rsidRDefault="0074623B" w:rsidP="0074623B">
      <w:pPr>
        <w:jc w:val="both"/>
        <w:rPr>
          <w:sz w:val="28"/>
          <w:szCs w:val="28"/>
          <w:lang w:val="ru-RU" w:eastAsia="bg-BG"/>
        </w:rPr>
      </w:pPr>
      <w:r>
        <w:rPr>
          <w:sz w:val="28"/>
          <w:szCs w:val="28"/>
          <w:lang w:eastAsia="bg-BG"/>
        </w:rPr>
        <w:t xml:space="preserve">        - ДГ</w:t>
      </w:r>
      <w:r w:rsidRPr="006565B3">
        <w:rPr>
          <w:sz w:val="28"/>
          <w:szCs w:val="28"/>
          <w:lang w:eastAsia="bg-BG"/>
        </w:rPr>
        <w:t xml:space="preserve"> „Калина” – гр.Трявна;</w:t>
      </w:r>
    </w:p>
    <w:p w:rsidR="0074623B" w:rsidRPr="006565B3" w:rsidRDefault="0074623B" w:rsidP="0074623B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  </w:t>
      </w:r>
      <w:proofErr w:type="gramStart"/>
      <w:r>
        <w:rPr>
          <w:sz w:val="28"/>
          <w:szCs w:val="28"/>
          <w:lang w:eastAsia="bg-BG"/>
        </w:rPr>
        <w:t xml:space="preserve">- </w:t>
      </w:r>
      <w:r w:rsidRPr="006565B3">
        <w:rPr>
          <w:sz w:val="28"/>
          <w:szCs w:val="28"/>
          <w:lang w:eastAsia="bg-BG"/>
        </w:rPr>
        <w:t>ДГ”Светлина” – гр.</w:t>
      </w:r>
      <w:proofErr w:type="gramEnd"/>
      <w:r w:rsidRPr="006565B3">
        <w:rPr>
          <w:sz w:val="28"/>
          <w:szCs w:val="28"/>
          <w:lang w:eastAsia="bg-BG"/>
        </w:rPr>
        <w:t xml:space="preserve"> Трявна;</w:t>
      </w:r>
    </w:p>
    <w:p w:rsidR="0074623B" w:rsidRPr="006565B3" w:rsidRDefault="0074623B" w:rsidP="0074623B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  </w:t>
      </w:r>
      <w:proofErr w:type="gramStart"/>
      <w:r>
        <w:rPr>
          <w:sz w:val="28"/>
          <w:szCs w:val="28"/>
          <w:lang w:eastAsia="bg-BG"/>
        </w:rPr>
        <w:t xml:space="preserve">- </w:t>
      </w:r>
      <w:r w:rsidRPr="006565B3">
        <w:rPr>
          <w:sz w:val="28"/>
          <w:szCs w:val="28"/>
          <w:lang w:eastAsia="bg-BG"/>
        </w:rPr>
        <w:t>ДГ „Осми март” - гр.Плачковци.</w:t>
      </w:r>
      <w:proofErr w:type="gramEnd"/>
    </w:p>
    <w:p w:rsidR="0074623B" w:rsidRPr="006565B3" w:rsidRDefault="0074623B" w:rsidP="0074623B">
      <w:pPr>
        <w:jc w:val="both"/>
        <w:rPr>
          <w:b/>
          <w:sz w:val="28"/>
          <w:szCs w:val="28"/>
          <w:lang w:eastAsia="bg-BG"/>
        </w:rPr>
      </w:pPr>
      <w:r w:rsidRPr="006565B3">
        <w:rPr>
          <w:sz w:val="28"/>
          <w:szCs w:val="28"/>
          <w:lang w:eastAsia="bg-BG"/>
        </w:rPr>
        <w:t xml:space="preserve">        </w:t>
      </w:r>
      <w:proofErr w:type="gramStart"/>
      <w:r w:rsidRPr="006565B3">
        <w:rPr>
          <w:b/>
          <w:sz w:val="28"/>
          <w:szCs w:val="28"/>
          <w:lang w:eastAsia="bg-BG"/>
        </w:rPr>
        <w:t>и</w:t>
      </w:r>
      <w:proofErr w:type="gramEnd"/>
      <w:r w:rsidRPr="006565B3">
        <w:rPr>
          <w:b/>
          <w:sz w:val="28"/>
          <w:szCs w:val="28"/>
          <w:lang w:eastAsia="bg-BG"/>
        </w:rPr>
        <w:t xml:space="preserve"> 5 училища:</w:t>
      </w:r>
    </w:p>
    <w:p w:rsidR="0074623B" w:rsidRPr="006565B3" w:rsidRDefault="0074623B" w:rsidP="0074623B">
      <w:pPr>
        <w:jc w:val="both"/>
        <w:rPr>
          <w:sz w:val="28"/>
          <w:szCs w:val="28"/>
          <w:lang w:eastAsia="bg-BG"/>
        </w:rPr>
      </w:pPr>
      <w:r w:rsidRPr="006565B3">
        <w:rPr>
          <w:sz w:val="28"/>
          <w:szCs w:val="28"/>
          <w:lang w:eastAsia="bg-BG"/>
        </w:rPr>
        <w:t xml:space="preserve">        - ОУ „Проф.П.Н.Райков” – гр.Трявна;</w:t>
      </w:r>
    </w:p>
    <w:p w:rsidR="0074623B" w:rsidRPr="006565B3" w:rsidRDefault="0074623B" w:rsidP="0074623B">
      <w:pPr>
        <w:jc w:val="both"/>
        <w:rPr>
          <w:sz w:val="28"/>
          <w:szCs w:val="28"/>
          <w:lang w:eastAsia="bg-BG"/>
        </w:rPr>
      </w:pPr>
      <w:r w:rsidRPr="006565B3">
        <w:rPr>
          <w:sz w:val="28"/>
          <w:szCs w:val="28"/>
          <w:lang w:eastAsia="bg-BG"/>
        </w:rPr>
        <w:t xml:space="preserve">        </w:t>
      </w:r>
      <w:proofErr w:type="gramStart"/>
      <w:r w:rsidRPr="006565B3">
        <w:rPr>
          <w:sz w:val="28"/>
          <w:szCs w:val="28"/>
          <w:lang w:eastAsia="bg-BG"/>
        </w:rPr>
        <w:t>- ОУ „Васил Левски” – гр.</w:t>
      </w:r>
      <w:proofErr w:type="gramEnd"/>
      <w:r w:rsidRPr="006565B3">
        <w:rPr>
          <w:sz w:val="28"/>
          <w:szCs w:val="28"/>
          <w:lang w:eastAsia="bg-BG"/>
        </w:rPr>
        <w:t xml:space="preserve"> Плачковци;</w:t>
      </w:r>
    </w:p>
    <w:p w:rsidR="0074623B" w:rsidRPr="006565B3" w:rsidRDefault="0074623B" w:rsidP="0074623B">
      <w:pPr>
        <w:jc w:val="both"/>
        <w:rPr>
          <w:sz w:val="28"/>
          <w:szCs w:val="28"/>
          <w:lang w:eastAsia="bg-BG"/>
        </w:rPr>
      </w:pPr>
      <w:r w:rsidRPr="006565B3">
        <w:rPr>
          <w:sz w:val="28"/>
          <w:szCs w:val="28"/>
          <w:lang w:eastAsia="bg-BG"/>
        </w:rPr>
        <w:t xml:space="preserve">       </w:t>
      </w:r>
      <w:r>
        <w:rPr>
          <w:sz w:val="28"/>
          <w:szCs w:val="28"/>
          <w:lang w:eastAsia="bg-BG"/>
        </w:rPr>
        <w:t xml:space="preserve"> </w:t>
      </w:r>
      <w:proofErr w:type="gramStart"/>
      <w:r>
        <w:rPr>
          <w:sz w:val="28"/>
          <w:szCs w:val="28"/>
          <w:lang w:eastAsia="bg-BG"/>
        </w:rPr>
        <w:t>- СУ</w:t>
      </w:r>
      <w:r w:rsidRPr="006565B3">
        <w:rPr>
          <w:sz w:val="28"/>
          <w:szCs w:val="28"/>
          <w:lang w:eastAsia="bg-BG"/>
        </w:rPr>
        <w:t xml:space="preserve"> „Ангел Кънчев” – гр.Плачковци, кв.</w:t>
      </w:r>
      <w:proofErr w:type="gramEnd"/>
      <w:r w:rsidRPr="006565B3">
        <w:rPr>
          <w:sz w:val="28"/>
          <w:szCs w:val="28"/>
          <w:lang w:eastAsia="bg-BG"/>
        </w:rPr>
        <w:t xml:space="preserve"> Късовци;</w:t>
      </w:r>
    </w:p>
    <w:p w:rsidR="0074623B" w:rsidRPr="006565B3" w:rsidRDefault="0074623B" w:rsidP="0074623B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  - С</w:t>
      </w:r>
      <w:r w:rsidRPr="006565B3">
        <w:rPr>
          <w:sz w:val="28"/>
          <w:szCs w:val="28"/>
          <w:lang w:eastAsia="bg-BG"/>
        </w:rPr>
        <w:t>У „П.Р.Славейков” – гр.Трявна;</w:t>
      </w:r>
    </w:p>
    <w:p w:rsidR="0074623B" w:rsidRDefault="0074623B" w:rsidP="0074623B">
      <w:pPr>
        <w:jc w:val="both"/>
        <w:rPr>
          <w:sz w:val="28"/>
          <w:szCs w:val="28"/>
          <w:lang w:eastAsia="bg-BG"/>
        </w:rPr>
      </w:pPr>
      <w:r w:rsidRPr="006565B3">
        <w:rPr>
          <w:sz w:val="28"/>
          <w:szCs w:val="28"/>
          <w:lang w:eastAsia="bg-BG"/>
        </w:rPr>
        <w:t xml:space="preserve">      </w:t>
      </w:r>
      <w:r>
        <w:rPr>
          <w:sz w:val="28"/>
          <w:szCs w:val="28"/>
          <w:lang w:eastAsia="bg-BG"/>
        </w:rPr>
        <w:t xml:space="preserve">  </w:t>
      </w:r>
      <w:proofErr w:type="gramStart"/>
      <w:r>
        <w:rPr>
          <w:sz w:val="28"/>
          <w:szCs w:val="28"/>
          <w:lang w:eastAsia="bg-BG"/>
        </w:rPr>
        <w:t>- НГПИ „Тревненска школа” – Трявна.</w:t>
      </w:r>
      <w:proofErr w:type="gramEnd"/>
    </w:p>
    <w:p w:rsidR="0074623B" w:rsidRDefault="0074623B" w:rsidP="00543A0C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</w:t>
      </w:r>
      <w:proofErr w:type="gramStart"/>
      <w:r>
        <w:rPr>
          <w:sz w:val="28"/>
          <w:szCs w:val="28"/>
          <w:lang w:eastAsia="bg-BG"/>
        </w:rPr>
        <w:t>Към 15.09.2016 г.</w:t>
      </w:r>
      <w:proofErr w:type="gramEnd"/>
      <w:r>
        <w:rPr>
          <w:sz w:val="28"/>
          <w:szCs w:val="28"/>
          <w:lang w:eastAsia="bg-BG"/>
        </w:rPr>
        <w:t xml:space="preserve"> </w:t>
      </w:r>
    </w:p>
    <w:p w:rsidR="0074623B" w:rsidRDefault="0074623B" w:rsidP="00543A0C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Децата обхванати в детските градини /без подлежащи на задължително предучилищно образование/ са </w:t>
      </w:r>
      <w:proofErr w:type="gramStart"/>
      <w:r>
        <w:rPr>
          <w:sz w:val="28"/>
          <w:szCs w:val="28"/>
          <w:lang w:eastAsia="bg-BG"/>
        </w:rPr>
        <w:t>119 .</w:t>
      </w:r>
      <w:proofErr w:type="gramEnd"/>
      <w:r>
        <w:rPr>
          <w:sz w:val="28"/>
          <w:szCs w:val="28"/>
          <w:lang w:eastAsia="bg-BG"/>
        </w:rPr>
        <w:t xml:space="preserve"> </w:t>
      </w:r>
    </w:p>
    <w:p w:rsidR="0074623B" w:rsidRDefault="0074623B" w:rsidP="00543A0C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</w:t>
      </w:r>
      <w:proofErr w:type="gramStart"/>
      <w:r>
        <w:rPr>
          <w:sz w:val="28"/>
          <w:szCs w:val="28"/>
          <w:lang w:eastAsia="bg-BG"/>
        </w:rPr>
        <w:t>Деца подлежащи на задължително предучилищно образование /ПГ в детска градина или училище/ са 113.</w:t>
      </w:r>
      <w:proofErr w:type="gramEnd"/>
      <w:r>
        <w:rPr>
          <w:sz w:val="28"/>
          <w:szCs w:val="28"/>
          <w:lang w:eastAsia="bg-BG"/>
        </w:rPr>
        <w:t xml:space="preserve"> </w:t>
      </w:r>
    </w:p>
    <w:p w:rsidR="0074623B" w:rsidRDefault="0074623B" w:rsidP="00543A0C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Ученици в общински и държавни училища /1-4 клас</w:t>
      </w:r>
      <w:proofErr w:type="gramStart"/>
      <w:r>
        <w:rPr>
          <w:sz w:val="28"/>
          <w:szCs w:val="28"/>
          <w:lang w:eastAsia="bg-BG"/>
        </w:rPr>
        <w:t>/  са</w:t>
      </w:r>
      <w:proofErr w:type="gramEnd"/>
      <w:r>
        <w:rPr>
          <w:sz w:val="28"/>
          <w:szCs w:val="28"/>
          <w:lang w:eastAsia="bg-BG"/>
        </w:rPr>
        <w:t xml:space="preserve"> 286.</w:t>
      </w:r>
    </w:p>
    <w:p w:rsidR="0074623B" w:rsidRDefault="0074623B" w:rsidP="00543A0C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</w:t>
      </w:r>
      <w:proofErr w:type="gramStart"/>
      <w:r>
        <w:rPr>
          <w:sz w:val="28"/>
          <w:szCs w:val="28"/>
          <w:lang w:eastAsia="bg-BG"/>
        </w:rPr>
        <w:t>Ученици в общински и държавни училища /5-8 клас/ са 271.</w:t>
      </w:r>
      <w:proofErr w:type="gramEnd"/>
    </w:p>
    <w:p w:rsidR="0074623B" w:rsidRDefault="0074623B" w:rsidP="00543A0C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</w:t>
      </w:r>
      <w:proofErr w:type="gramStart"/>
      <w:r>
        <w:rPr>
          <w:sz w:val="28"/>
          <w:szCs w:val="28"/>
          <w:lang w:eastAsia="bg-BG"/>
        </w:rPr>
        <w:t>Деца в общински и държавни училища /9-12 клас/ са 170.</w:t>
      </w:r>
      <w:proofErr w:type="gramEnd"/>
    </w:p>
    <w:p w:rsidR="0074623B" w:rsidRPr="006565B3" w:rsidRDefault="0074623B" w:rsidP="00543A0C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Общият брой на децата и учениците, включени в системата на ПУО- 959</w:t>
      </w:r>
    </w:p>
    <w:p w:rsidR="0074623B" w:rsidRDefault="0074623B" w:rsidP="00543A0C">
      <w:pPr>
        <w:autoSpaceDE w:val="0"/>
        <w:autoSpaceDN w:val="0"/>
        <w:adjustRightInd w:val="0"/>
        <w:jc w:val="both"/>
        <w:rPr>
          <w:sz w:val="28"/>
          <w:szCs w:val="28"/>
          <w:lang w:val="bg-BG" w:eastAsia="bg-BG"/>
        </w:rPr>
      </w:pPr>
    </w:p>
    <w:p w:rsidR="00543A0C" w:rsidRDefault="00543A0C" w:rsidP="00543A0C">
      <w:pPr>
        <w:autoSpaceDE w:val="0"/>
        <w:autoSpaceDN w:val="0"/>
        <w:adjustRightInd w:val="0"/>
        <w:jc w:val="both"/>
        <w:rPr>
          <w:sz w:val="28"/>
          <w:szCs w:val="28"/>
          <w:lang w:val="bg-BG" w:eastAsia="bg-BG"/>
        </w:rPr>
      </w:pPr>
    </w:p>
    <w:p w:rsidR="0074623B" w:rsidRPr="002841D2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bg-BG"/>
        </w:rPr>
        <w:lastRenderedPageBreak/>
        <w:t xml:space="preserve"> </w:t>
      </w:r>
      <w:r w:rsidRPr="002841D2">
        <w:rPr>
          <w:b/>
          <w:bCs/>
          <w:color w:val="000000"/>
          <w:sz w:val="28"/>
          <w:szCs w:val="28"/>
        </w:rPr>
        <w:t xml:space="preserve">Основни приоритети: </w:t>
      </w:r>
    </w:p>
    <w:p w:rsidR="0074623B" w:rsidRPr="002841D2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1. Социална политика. </w:t>
      </w:r>
      <w:proofErr w:type="gramStart"/>
      <w:r w:rsidRPr="002841D2">
        <w:rPr>
          <w:color w:val="000000"/>
          <w:sz w:val="28"/>
          <w:szCs w:val="28"/>
        </w:rPr>
        <w:t>Намаляване на детската бедност и създаване на условия за социално включване на децата-политики за подкрепа на детето и семейството.</w:t>
      </w:r>
      <w:proofErr w:type="gramEnd"/>
      <w:r w:rsidRPr="002841D2">
        <w:rPr>
          <w:color w:val="000000"/>
          <w:sz w:val="28"/>
          <w:szCs w:val="28"/>
        </w:rPr>
        <w:t xml:space="preserve"> </w:t>
      </w:r>
    </w:p>
    <w:p w:rsidR="0074623B" w:rsidRPr="002841D2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2. Здравеопазване. Подобряване здравето на децата. </w:t>
      </w:r>
    </w:p>
    <w:p w:rsidR="0074623B" w:rsidRPr="002841D2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41D2">
        <w:rPr>
          <w:color w:val="000000"/>
          <w:sz w:val="28"/>
          <w:szCs w:val="28"/>
        </w:rPr>
        <w:t xml:space="preserve">3. Образование.Осигуряване на равен достъп до качествена предучилищна подготовка и училищно образование на всички деца. </w:t>
      </w:r>
    </w:p>
    <w:p w:rsidR="00826187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g-BG"/>
        </w:rPr>
      </w:pPr>
      <w:r w:rsidRPr="002841D2">
        <w:rPr>
          <w:color w:val="000000"/>
          <w:sz w:val="28"/>
          <w:szCs w:val="28"/>
        </w:rPr>
        <w:t>4. Защита на децата от всякакви форми на злоупотреба, насилие и експлоатация.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74623B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g-BG"/>
        </w:rPr>
      </w:pPr>
      <w:r w:rsidRPr="000D2473">
        <w:rPr>
          <w:color w:val="000000"/>
          <w:sz w:val="28"/>
          <w:szCs w:val="28"/>
          <w:lang w:val="bg-BG"/>
        </w:rPr>
        <w:t xml:space="preserve">5. Спорт, култура, свободно време и отдих.                                                   </w:t>
      </w:r>
      <w:r>
        <w:rPr>
          <w:color w:val="000000"/>
          <w:sz w:val="28"/>
          <w:szCs w:val="28"/>
          <w:lang w:val="bg-BG"/>
        </w:rPr>
        <w:t xml:space="preserve">               </w:t>
      </w:r>
      <w:r w:rsidRPr="000D2473">
        <w:rPr>
          <w:color w:val="000000"/>
          <w:sz w:val="28"/>
          <w:szCs w:val="28"/>
          <w:lang w:val="bg-BG"/>
        </w:rPr>
        <w:t xml:space="preserve">            </w:t>
      </w:r>
    </w:p>
    <w:p w:rsidR="00543A0C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g-BG"/>
        </w:rPr>
      </w:pPr>
      <w:r w:rsidRPr="000D2473">
        <w:rPr>
          <w:color w:val="000000"/>
          <w:sz w:val="28"/>
          <w:szCs w:val="28"/>
          <w:lang w:val="bg-BG"/>
        </w:rPr>
        <w:t>6. Участие на децата.</w:t>
      </w:r>
    </w:p>
    <w:p w:rsidR="00543A0C" w:rsidRDefault="00543A0C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7.</w:t>
      </w:r>
      <w:r w:rsidR="0074623B" w:rsidRPr="000D2473">
        <w:rPr>
          <w:color w:val="000000"/>
          <w:sz w:val="28"/>
          <w:szCs w:val="28"/>
          <w:lang w:val="bg-BG"/>
        </w:rPr>
        <w:t xml:space="preserve">Информационно общество, медийно пространство.                               </w:t>
      </w:r>
    </w:p>
    <w:p w:rsidR="0074623B" w:rsidRPr="000D2473" w:rsidRDefault="0074623B" w:rsidP="00543A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g-BG"/>
        </w:rPr>
      </w:pPr>
      <w:r w:rsidRPr="000D2473">
        <w:rPr>
          <w:color w:val="000000"/>
          <w:sz w:val="28"/>
          <w:szCs w:val="28"/>
          <w:lang w:val="bg-BG"/>
        </w:rPr>
        <w:t>Дейностите, включени в програмата са съобразени с потребностите  за грижата  за децата в общината и са предложени от широк кръг заинтересовани институции, работещи за осигуряване  на израстването, развитието и безопасността на децата. Заложени са реално изпълними дейности, които да спомогнат за развитието  на политиките на детето в отделните сектори и за постигане на по-ефективна защита и гаранции на основните права на децата от общината във всички сфери на обществения живот.</w:t>
      </w:r>
    </w:p>
    <w:p w:rsidR="0074623B" w:rsidRPr="000D2473" w:rsidRDefault="0074623B" w:rsidP="0074623B">
      <w:pPr>
        <w:jc w:val="both"/>
        <w:rPr>
          <w:sz w:val="28"/>
          <w:szCs w:val="28"/>
          <w:lang w:val="bg-BG" w:eastAsia="bg-BG"/>
        </w:rPr>
      </w:pPr>
    </w:p>
    <w:p w:rsidR="00FB013D" w:rsidRPr="0074623B" w:rsidRDefault="00FB013D" w:rsidP="0074623B">
      <w:pPr>
        <w:pStyle w:val="a4"/>
        <w:tabs>
          <w:tab w:val="left" w:pos="961"/>
        </w:tabs>
        <w:spacing w:before="45" w:line="240" w:lineRule="auto"/>
        <w:ind w:left="960" w:firstLine="0"/>
        <w:rPr>
          <w:sz w:val="24"/>
          <w:lang w:val="bg-BG"/>
        </w:rPr>
        <w:sectPr w:rsidR="00FB013D" w:rsidRPr="007462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80" w:right="960" w:bottom="280" w:left="960" w:header="708" w:footer="708" w:gutter="0"/>
          <w:cols w:space="708"/>
        </w:sectPr>
      </w:pPr>
    </w:p>
    <w:tbl>
      <w:tblPr>
        <w:tblStyle w:val="TableNormal1"/>
        <w:tblpPr w:leftFromText="141" w:rightFromText="141" w:vertAnchor="text" w:horzAnchor="margin" w:tblpY="-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6342"/>
        <w:gridCol w:w="1984"/>
        <w:gridCol w:w="2410"/>
        <w:gridCol w:w="1360"/>
      </w:tblGrid>
      <w:tr w:rsidR="00DD5FE2" w:rsidRPr="000D2473" w:rsidTr="00295A58">
        <w:trPr>
          <w:trHeight w:hRule="exact" w:val="838"/>
        </w:trPr>
        <w:tc>
          <w:tcPr>
            <w:tcW w:w="14690" w:type="dxa"/>
            <w:gridSpan w:val="5"/>
          </w:tcPr>
          <w:p w:rsidR="00DD5FE2" w:rsidRPr="000D2473" w:rsidRDefault="008C36AB" w:rsidP="00295A58">
            <w:pPr>
              <w:pStyle w:val="TableParagraph"/>
              <w:spacing w:line="273" w:lineRule="exact"/>
              <w:ind w:left="878" w:right="878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lastRenderedPageBreak/>
              <w:t xml:space="preserve">                       </w:t>
            </w:r>
            <w:r w:rsidR="00DD5FE2" w:rsidRPr="000D2473">
              <w:rPr>
                <w:b/>
                <w:sz w:val="24"/>
                <w:lang w:val="bg-BG"/>
              </w:rPr>
              <w:t>ПРИОРИТЕТ І:</w:t>
            </w:r>
          </w:p>
          <w:p w:rsidR="00DD5FE2" w:rsidRPr="000D2473" w:rsidRDefault="00DD5FE2" w:rsidP="00295A58">
            <w:pPr>
              <w:pStyle w:val="TableParagraph"/>
              <w:ind w:left="878" w:right="879"/>
              <w:jc w:val="center"/>
              <w:rPr>
                <w:b/>
                <w:sz w:val="24"/>
                <w:lang w:val="bg-BG"/>
              </w:rPr>
            </w:pPr>
            <w:r w:rsidRPr="000D2473">
              <w:rPr>
                <w:b/>
                <w:color w:val="202020"/>
                <w:spacing w:val="-6"/>
                <w:sz w:val="24"/>
                <w:lang w:val="bg-BG"/>
              </w:rPr>
              <w:t xml:space="preserve">СОЦИАЛНА ПОЛИТИКА. НАМАЛЯВАНЕ </w:t>
            </w:r>
            <w:r w:rsidRPr="000D2473">
              <w:rPr>
                <w:b/>
                <w:color w:val="202020"/>
                <w:spacing w:val="-4"/>
                <w:sz w:val="24"/>
                <w:lang w:val="bg-BG"/>
              </w:rPr>
              <w:t xml:space="preserve">НА </w:t>
            </w:r>
            <w:r w:rsidRPr="000D2473">
              <w:rPr>
                <w:b/>
                <w:color w:val="202020"/>
                <w:spacing w:val="-6"/>
                <w:sz w:val="24"/>
                <w:lang w:val="bg-BG"/>
              </w:rPr>
              <w:t xml:space="preserve">ДЕТСКАТА БЕДНОСТ </w:t>
            </w:r>
            <w:r w:rsidRPr="000D2473">
              <w:rPr>
                <w:b/>
                <w:color w:val="202020"/>
                <w:sz w:val="24"/>
                <w:lang w:val="bg-BG"/>
              </w:rPr>
              <w:t xml:space="preserve">И </w:t>
            </w:r>
            <w:r w:rsidRPr="000D2473">
              <w:rPr>
                <w:b/>
                <w:color w:val="202020"/>
                <w:spacing w:val="-6"/>
                <w:sz w:val="24"/>
                <w:lang w:val="bg-BG"/>
              </w:rPr>
              <w:t xml:space="preserve">СЪЗДАВАНЕ </w:t>
            </w:r>
            <w:r w:rsidRPr="000D2473">
              <w:rPr>
                <w:b/>
                <w:color w:val="202020"/>
                <w:spacing w:val="-4"/>
                <w:sz w:val="24"/>
                <w:lang w:val="bg-BG"/>
              </w:rPr>
              <w:t xml:space="preserve">НА </w:t>
            </w:r>
            <w:r w:rsidRPr="000D2473">
              <w:rPr>
                <w:b/>
                <w:color w:val="202020"/>
                <w:spacing w:val="-6"/>
                <w:sz w:val="24"/>
                <w:lang w:val="bg-BG"/>
              </w:rPr>
              <w:t xml:space="preserve">УСЛОВИЯ </w:t>
            </w:r>
            <w:r w:rsidRPr="000D2473">
              <w:rPr>
                <w:b/>
                <w:color w:val="202020"/>
                <w:spacing w:val="-3"/>
                <w:sz w:val="24"/>
                <w:lang w:val="bg-BG"/>
              </w:rPr>
              <w:t xml:space="preserve">ЗА </w:t>
            </w:r>
            <w:r w:rsidRPr="000D2473">
              <w:rPr>
                <w:b/>
                <w:color w:val="202020"/>
                <w:sz w:val="24"/>
                <w:lang w:val="bg-BG"/>
              </w:rPr>
              <w:t>СОЦИАЛНО ВКЛЮЧВАНЕ НА ДЕЦАТА-ПОЛИТИКИ ЗА ПОДКРЕПА НА ДЕТЕТО И</w:t>
            </w:r>
            <w:r w:rsidRPr="000D2473">
              <w:rPr>
                <w:b/>
                <w:color w:val="202020"/>
                <w:spacing w:val="-5"/>
                <w:sz w:val="24"/>
                <w:lang w:val="bg-BG"/>
              </w:rPr>
              <w:t xml:space="preserve"> СЕМЕЙСТВОТО</w:t>
            </w:r>
          </w:p>
        </w:tc>
      </w:tr>
      <w:tr w:rsidR="00295A58" w:rsidTr="00295A58">
        <w:trPr>
          <w:trHeight w:hRule="exact" w:val="562"/>
        </w:trPr>
        <w:tc>
          <w:tcPr>
            <w:tcW w:w="2594" w:type="dxa"/>
          </w:tcPr>
          <w:p w:rsidR="00295A58" w:rsidRDefault="00295A58" w:rsidP="00295A58">
            <w:pPr>
              <w:pStyle w:val="TableParagraph"/>
              <w:spacing w:line="273" w:lineRule="exact"/>
              <w:ind w:right="1255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          </w:t>
            </w:r>
            <w:r>
              <w:rPr>
                <w:b/>
                <w:sz w:val="24"/>
              </w:rPr>
              <w:t>Цел</w:t>
            </w:r>
          </w:p>
        </w:tc>
        <w:tc>
          <w:tcPr>
            <w:tcW w:w="6342" w:type="dxa"/>
          </w:tcPr>
          <w:p w:rsidR="00295A58" w:rsidRDefault="00295A58" w:rsidP="00295A58">
            <w:pPr>
              <w:pStyle w:val="TableParagraph"/>
              <w:spacing w:line="273" w:lineRule="exact"/>
              <w:ind w:left="2679" w:right="2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</w:t>
            </w:r>
          </w:p>
        </w:tc>
        <w:tc>
          <w:tcPr>
            <w:tcW w:w="1984" w:type="dxa"/>
          </w:tcPr>
          <w:p w:rsidR="00295A58" w:rsidRDefault="00295A58" w:rsidP="00295A58">
            <w:pPr>
              <w:pStyle w:val="TableParagraph"/>
              <w:ind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 институции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95A58" w:rsidRDefault="00295A58" w:rsidP="00295A58">
            <w:pPr>
              <w:pStyle w:val="TableParagraph"/>
              <w:ind w:left="669" w:right="649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 осигуряване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295A58" w:rsidRPr="00295A58" w:rsidRDefault="00295A58" w:rsidP="00295A58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Срок</w:t>
            </w:r>
          </w:p>
          <w:p w:rsidR="00295A58" w:rsidRDefault="00295A58" w:rsidP="00295A58">
            <w:pPr>
              <w:pStyle w:val="TableParagraph"/>
              <w:ind w:right="649"/>
              <w:rPr>
                <w:b/>
                <w:sz w:val="24"/>
              </w:rPr>
            </w:pPr>
          </w:p>
        </w:tc>
      </w:tr>
      <w:tr w:rsidR="00295A58" w:rsidRPr="000D2473" w:rsidTr="00295A58">
        <w:trPr>
          <w:trHeight w:hRule="exact" w:val="7478"/>
        </w:trPr>
        <w:tc>
          <w:tcPr>
            <w:tcW w:w="2594" w:type="dxa"/>
          </w:tcPr>
          <w:p w:rsidR="00295A58" w:rsidRDefault="00295A58" w:rsidP="00295A58">
            <w:pPr>
              <w:pStyle w:val="TableParagraph"/>
              <w:ind w:left="103" w:right="99"/>
              <w:jc w:val="both"/>
              <w:rPr>
                <w:b/>
                <w:sz w:val="23"/>
              </w:rPr>
            </w:pPr>
            <w:r>
              <w:rPr>
                <w:b/>
                <w:color w:val="212121"/>
                <w:sz w:val="23"/>
              </w:rPr>
              <w:t>1.Гарантиране на правото на детето да живее в сигурна семейна среда.</w:t>
            </w:r>
          </w:p>
        </w:tc>
        <w:tc>
          <w:tcPr>
            <w:tcW w:w="6342" w:type="dxa"/>
          </w:tcPr>
          <w:p w:rsidR="00295A58" w:rsidRDefault="00295A58" w:rsidP="00295A58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1. Насочване към програми за заетост и финансова подкрепа на семейства, отговарящи на условията за месечно социално подпомагане за децата, които отглеждат.</w:t>
            </w:r>
          </w:p>
          <w:p w:rsidR="00295A58" w:rsidRDefault="00295A58" w:rsidP="00295A58">
            <w:pPr>
              <w:pStyle w:val="TableParagraph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2.Подкрепа на семействата в съответствие и изпълнение на основната цел </w:t>
            </w:r>
            <w:r>
              <w:rPr>
                <w:spacing w:val="4"/>
                <w:sz w:val="24"/>
              </w:rPr>
              <w:t xml:space="preserve">на </w:t>
            </w:r>
            <w:r>
              <w:rPr>
                <w:spacing w:val="5"/>
                <w:sz w:val="24"/>
              </w:rPr>
              <w:t xml:space="preserve">ЗЗД </w:t>
            </w:r>
            <w:r>
              <w:rPr>
                <w:sz w:val="24"/>
              </w:rPr>
              <w:t xml:space="preserve">- </w:t>
            </w:r>
            <w:r>
              <w:rPr>
                <w:spacing w:val="6"/>
                <w:sz w:val="24"/>
              </w:rPr>
              <w:t xml:space="preserve">отглеждане </w:t>
            </w:r>
            <w:r>
              <w:rPr>
                <w:spacing w:val="5"/>
                <w:sz w:val="24"/>
              </w:rPr>
              <w:t xml:space="preserve">на </w:t>
            </w:r>
            <w:r>
              <w:rPr>
                <w:spacing w:val="6"/>
                <w:sz w:val="24"/>
              </w:rPr>
              <w:t xml:space="preserve">децата </w:t>
            </w:r>
            <w:r>
              <w:rPr>
                <w:sz w:val="24"/>
              </w:rPr>
              <w:t xml:space="preserve">в </w:t>
            </w:r>
            <w:r>
              <w:rPr>
                <w:spacing w:val="6"/>
                <w:sz w:val="24"/>
              </w:rPr>
              <w:t>семейна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среда, </w:t>
            </w:r>
            <w:r>
              <w:rPr>
                <w:spacing w:val="5"/>
                <w:sz w:val="24"/>
              </w:rPr>
              <w:t xml:space="preserve">чрез </w:t>
            </w:r>
            <w:r>
              <w:rPr>
                <w:spacing w:val="6"/>
                <w:sz w:val="24"/>
              </w:rPr>
              <w:t xml:space="preserve">предоставяне </w:t>
            </w:r>
            <w:r>
              <w:rPr>
                <w:spacing w:val="4"/>
                <w:sz w:val="24"/>
              </w:rPr>
              <w:t xml:space="preserve">на </w:t>
            </w:r>
            <w:r>
              <w:rPr>
                <w:sz w:val="24"/>
              </w:rPr>
              <w:t xml:space="preserve">услуги по превенция и реинтеграция, </w:t>
            </w:r>
            <w:proofErr w:type="gramStart"/>
            <w:r>
              <w:rPr>
                <w:sz w:val="24"/>
              </w:rPr>
              <w:t>развитие  на</w:t>
            </w:r>
            <w:proofErr w:type="gramEnd"/>
            <w:r>
              <w:rPr>
                <w:sz w:val="24"/>
              </w:rPr>
              <w:t xml:space="preserve">  алтернативни   услуги   за </w:t>
            </w:r>
            <w:r>
              <w:rPr>
                <w:spacing w:val="8"/>
                <w:sz w:val="24"/>
              </w:rPr>
              <w:t xml:space="preserve">деца, както </w:t>
            </w:r>
            <w:r>
              <w:rPr>
                <w:sz w:val="24"/>
              </w:rPr>
              <w:t xml:space="preserve">и </w:t>
            </w:r>
            <w:r>
              <w:rPr>
                <w:spacing w:val="9"/>
                <w:sz w:val="24"/>
              </w:rPr>
              <w:t xml:space="preserve">предоставяне </w:t>
            </w:r>
            <w:r>
              <w:rPr>
                <w:spacing w:val="6"/>
                <w:sz w:val="24"/>
              </w:rPr>
              <w:t xml:space="preserve">на </w:t>
            </w:r>
            <w:r>
              <w:rPr>
                <w:spacing w:val="8"/>
                <w:sz w:val="24"/>
              </w:rPr>
              <w:t xml:space="preserve">финансови помощи </w:t>
            </w:r>
            <w:r>
              <w:rPr>
                <w:sz w:val="24"/>
              </w:rPr>
              <w:t xml:space="preserve">и / </w:t>
            </w:r>
            <w:r>
              <w:rPr>
                <w:spacing w:val="7"/>
                <w:sz w:val="24"/>
              </w:rPr>
              <w:t xml:space="preserve">или </w:t>
            </w:r>
            <w:r>
              <w:rPr>
                <w:spacing w:val="8"/>
                <w:sz w:val="24"/>
              </w:rPr>
              <w:t xml:space="preserve">помощи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натура.</w:t>
            </w:r>
          </w:p>
          <w:p w:rsidR="00295A58" w:rsidRDefault="00295A58" w:rsidP="00295A58">
            <w:pPr>
              <w:pStyle w:val="TableParagraph"/>
              <w:numPr>
                <w:ilvl w:val="0"/>
                <w:numId w:val="21"/>
              </w:numPr>
              <w:tabs>
                <w:tab w:val="left" w:pos="404"/>
              </w:tabs>
              <w:ind w:right="104" w:firstLine="0"/>
              <w:jc w:val="both"/>
              <w:rPr>
                <w:sz w:val="24"/>
              </w:rPr>
            </w:pPr>
            <w:r>
              <w:rPr>
                <w:spacing w:val="4"/>
                <w:sz w:val="24"/>
                <w:lang w:val="bg-BG"/>
              </w:rPr>
              <w:t>П</w:t>
            </w:r>
            <w:r>
              <w:rPr>
                <w:spacing w:val="4"/>
                <w:sz w:val="24"/>
              </w:rPr>
              <w:t xml:space="preserve">ревенция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pacing w:val="3"/>
                <w:sz w:val="24"/>
              </w:rPr>
              <w:t xml:space="preserve">изоставянето </w:t>
            </w:r>
            <w:r>
              <w:rPr>
                <w:spacing w:val="2"/>
                <w:sz w:val="24"/>
              </w:rPr>
              <w:t xml:space="preserve">чрез </w:t>
            </w:r>
            <w:r>
              <w:rPr>
                <w:spacing w:val="3"/>
                <w:sz w:val="24"/>
              </w:rPr>
              <w:t xml:space="preserve">осигуряване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z w:val="24"/>
              </w:rPr>
              <w:t xml:space="preserve">педагогическа, психологическа и правна помощ на родителите и </w:t>
            </w:r>
            <w:r>
              <w:rPr>
                <w:spacing w:val="3"/>
                <w:sz w:val="24"/>
              </w:rPr>
              <w:t xml:space="preserve">насочване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pacing w:val="3"/>
                <w:sz w:val="24"/>
              </w:rPr>
              <w:t xml:space="preserve">децата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семействата </w:t>
            </w:r>
            <w:r>
              <w:rPr>
                <w:spacing w:val="2"/>
                <w:sz w:val="24"/>
              </w:rPr>
              <w:t xml:space="preserve">към социални </w:t>
            </w:r>
            <w:r>
              <w:rPr>
                <w:sz w:val="24"/>
              </w:rPr>
              <w:t>услуги  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общността.</w:t>
            </w:r>
          </w:p>
          <w:p w:rsidR="00295A58" w:rsidRDefault="00295A58" w:rsidP="00295A58">
            <w:pPr>
              <w:pStyle w:val="TableParagraph"/>
              <w:numPr>
                <w:ilvl w:val="0"/>
                <w:numId w:val="21"/>
              </w:numPr>
              <w:tabs>
                <w:tab w:val="left" w:pos="411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Финансово подпомагане на семействата с деца до завършване на средно образование на детето, но не повече от 20</w:t>
            </w:r>
            <w:r>
              <w:rPr>
                <w:sz w:val="24"/>
                <w:lang w:val="bg-BG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  <w:lang w:val="bg-BG"/>
              </w:rPr>
              <w:t xml:space="preserve"> </w:t>
            </w:r>
            <w:r>
              <w:rPr>
                <w:sz w:val="24"/>
              </w:rPr>
              <w:t>възраст, обвързана с редовното посещаване на училище.</w:t>
            </w:r>
          </w:p>
          <w:p w:rsidR="00295A58" w:rsidRDefault="00295A58" w:rsidP="00295A58">
            <w:pPr>
              <w:pStyle w:val="TableParagraph"/>
              <w:numPr>
                <w:ilvl w:val="0"/>
                <w:numId w:val="21"/>
              </w:numPr>
              <w:tabs>
                <w:tab w:val="left" w:pos="47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Организиране на информационни кампании сред маргиналните групи за насърчаване на отговорното родителство.</w:t>
            </w:r>
          </w:p>
          <w:p w:rsidR="00295A58" w:rsidRDefault="00295A58" w:rsidP="00295A58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ind w:right="122" w:firstLine="0"/>
              <w:jc w:val="both"/>
              <w:rPr>
                <w:sz w:val="24"/>
              </w:rPr>
            </w:pPr>
            <w:r>
              <w:rPr>
                <w:spacing w:val="6"/>
                <w:sz w:val="24"/>
              </w:rPr>
              <w:t xml:space="preserve">Еднократни помощи </w:t>
            </w:r>
            <w:r>
              <w:rPr>
                <w:spacing w:val="4"/>
                <w:sz w:val="24"/>
              </w:rPr>
              <w:t xml:space="preserve">на </w:t>
            </w:r>
            <w:r>
              <w:rPr>
                <w:spacing w:val="5"/>
                <w:sz w:val="24"/>
              </w:rPr>
              <w:t xml:space="preserve">деца </w:t>
            </w:r>
            <w:r>
              <w:rPr>
                <w:sz w:val="24"/>
              </w:rPr>
              <w:t xml:space="preserve">и </w:t>
            </w:r>
            <w:r>
              <w:rPr>
                <w:spacing w:val="6"/>
                <w:sz w:val="24"/>
              </w:rPr>
              <w:t xml:space="preserve">техните семейства </w:t>
            </w:r>
            <w:r>
              <w:rPr>
                <w:sz w:val="24"/>
              </w:rPr>
              <w:t xml:space="preserve">в </w:t>
            </w:r>
            <w:r>
              <w:rPr>
                <w:spacing w:val="6"/>
                <w:sz w:val="24"/>
              </w:rPr>
              <w:t xml:space="preserve">неравностойно </w:t>
            </w:r>
            <w:r>
              <w:rPr>
                <w:sz w:val="24"/>
              </w:rPr>
              <w:t>социално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  <w:p w:rsidR="00295A58" w:rsidRDefault="00295A58" w:rsidP="00295A58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spacing w:before="14"/>
              <w:ind w:left="108" w:right="582" w:firstLine="0"/>
              <w:rPr>
                <w:sz w:val="24"/>
              </w:rPr>
            </w:pPr>
            <w:r>
              <w:rPr>
                <w:sz w:val="24"/>
                <w:lang w:val="bg-BG"/>
              </w:rPr>
              <w:t>С</w:t>
            </w:r>
            <w:r>
              <w:rPr>
                <w:sz w:val="24"/>
              </w:rPr>
              <w:t>ъздаване на услуги за деца с увреждания в максимална близост до масовите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детски</w:t>
            </w:r>
          </w:p>
        </w:tc>
        <w:tc>
          <w:tcPr>
            <w:tcW w:w="1984" w:type="dxa"/>
          </w:tcPr>
          <w:p w:rsidR="00295A58" w:rsidRDefault="00295A58" w:rsidP="00295A58">
            <w:pPr>
              <w:pStyle w:val="TableParagraph"/>
              <w:ind w:right="840"/>
              <w:rPr>
                <w:sz w:val="23"/>
                <w:lang w:val="bg-BG"/>
              </w:rPr>
            </w:pPr>
          </w:p>
          <w:p w:rsidR="00295A58" w:rsidRDefault="00295A58" w:rsidP="00295A58">
            <w:pPr>
              <w:pStyle w:val="TableParagraph"/>
              <w:ind w:right="840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ДСП</w:t>
            </w:r>
            <w:r>
              <w:rPr>
                <w:sz w:val="24"/>
                <w:lang w:val="bg-BG"/>
              </w:rPr>
              <w:t>-</w:t>
            </w:r>
          </w:p>
          <w:p w:rsidR="00295A58" w:rsidRDefault="00295A58" w:rsidP="00295A58">
            <w:pPr>
              <w:pStyle w:val="TableParagraph"/>
              <w:ind w:right="84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Габрово</w:t>
            </w:r>
          </w:p>
          <w:p w:rsidR="00295A58" w:rsidRPr="004F2DF1" w:rsidRDefault="00295A58" w:rsidP="00295A58">
            <w:pPr>
              <w:pStyle w:val="TableParagraph"/>
              <w:ind w:right="840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ДБТ</w:t>
            </w:r>
            <w:r>
              <w:rPr>
                <w:sz w:val="24"/>
                <w:lang w:val="bg-BG"/>
              </w:rPr>
              <w:t xml:space="preserve"> Общинска администрация</w:t>
            </w:r>
          </w:p>
          <w:p w:rsidR="00295A58" w:rsidRPr="000D2473" w:rsidRDefault="00295A58" w:rsidP="00295A58">
            <w:pPr>
              <w:pStyle w:val="TableParagraph"/>
              <w:rPr>
                <w:sz w:val="24"/>
                <w:lang w:val="bg-BG"/>
              </w:rPr>
            </w:pPr>
          </w:p>
          <w:p w:rsidR="00295A58" w:rsidRDefault="00295A58" w:rsidP="00295A58">
            <w:pPr>
              <w:pStyle w:val="TableParagraph"/>
              <w:ind w:right="675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ДСП</w:t>
            </w:r>
            <w:r>
              <w:rPr>
                <w:sz w:val="24"/>
                <w:lang w:val="bg-BG"/>
              </w:rPr>
              <w:t>-</w:t>
            </w:r>
          </w:p>
          <w:p w:rsidR="00295A58" w:rsidRPr="004F2DF1" w:rsidRDefault="00295A58" w:rsidP="00295A58">
            <w:pPr>
              <w:pStyle w:val="TableParagraph"/>
              <w:ind w:right="675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Габрово ОЗД</w:t>
            </w:r>
          </w:p>
          <w:p w:rsidR="00295A58" w:rsidRPr="00BD1E8C" w:rsidRDefault="00295A58" w:rsidP="00295A58">
            <w:pPr>
              <w:pStyle w:val="TableParagrap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ЦОП</w:t>
            </w:r>
          </w:p>
          <w:p w:rsidR="00295A58" w:rsidRPr="000D2473" w:rsidRDefault="00295A58" w:rsidP="00295A58">
            <w:pPr>
              <w:pStyle w:val="TableParagraph"/>
              <w:rPr>
                <w:sz w:val="24"/>
                <w:lang w:val="bg-BG"/>
              </w:rPr>
            </w:pPr>
          </w:p>
          <w:p w:rsidR="00295A58" w:rsidRPr="000D2473" w:rsidRDefault="00295A58" w:rsidP="00295A58">
            <w:pPr>
              <w:pStyle w:val="TableParagraph"/>
              <w:rPr>
                <w:sz w:val="24"/>
                <w:lang w:val="bg-BG"/>
              </w:rPr>
            </w:pPr>
          </w:p>
          <w:p w:rsidR="00295A58" w:rsidRPr="000D2473" w:rsidRDefault="00295A58" w:rsidP="00295A58">
            <w:pPr>
              <w:pStyle w:val="TableParagraph"/>
              <w:rPr>
                <w:sz w:val="24"/>
                <w:lang w:val="bg-BG"/>
              </w:rPr>
            </w:pPr>
          </w:p>
          <w:p w:rsidR="00295A58" w:rsidRDefault="00295A58" w:rsidP="00295A58">
            <w:pPr>
              <w:pStyle w:val="TableParagraph"/>
              <w:ind w:right="744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ДСП-</w:t>
            </w:r>
            <w:r>
              <w:rPr>
                <w:sz w:val="24"/>
                <w:lang w:val="bg-BG"/>
              </w:rPr>
              <w:t>Габрово ЦОП</w:t>
            </w:r>
          </w:p>
          <w:p w:rsidR="00295A58" w:rsidRPr="00D65748" w:rsidRDefault="00295A58" w:rsidP="00295A58">
            <w:pPr>
              <w:pStyle w:val="TableParagraph"/>
              <w:ind w:right="74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Общинска администрация</w:t>
            </w:r>
          </w:p>
          <w:p w:rsidR="00295A58" w:rsidRPr="000D2473" w:rsidRDefault="00295A58" w:rsidP="00295A58">
            <w:pPr>
              <w:pStyle w:val="TableParagraph"/>
              <w:rPr>
                <w:sz w:val="24"/>
                <w:lang w:val="bg-BG"/>
              </w:rPr>
            </w:pPr>
          </w:p>
          <w:p w:rsidR="00295A58" w:rsidRPr="004F2DF1" w:rsidRDefault="00295A58" w:rsidP="00295A58">
            <w:pPr>
              <w:pStyle w:val="TableParagraph"/>
              <w:ind w:right="674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ДСП-</w:t>
            </w:r>
            <w:r>
              <w:rPr>
                <w:sz w:val="24"/>
                <w:lang w:val="bg-BG"/>
              </w:rPr>
              <w:t>Габрово Училища</w:t>
            </w:r>
          </w:p>
          <w:p w:rsidR="00295A58" w:rsidRDefault="00295A58" w:rsidP="00295A58">
            <w:pPr>
              <w:pStyle w:val="TableParagraph"/>
              <w:spacing w:before="8" w:line="820" w:lineRule="atLeast"/>
              <w:ind w:right="675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ОЗД,</w:t>
            </w:r>
            <w:r w:rsidRPr="000D2473">
              <w:rPr>
                <w:sz w:val="24"/>
                <w:lang w:val="bg-BG"/>
              </w:rPr>
              <w:t>Община</w:t>
            </w:r>
          </w:p>
          <w:p w:rsidR="00295A58" w:rsidRDefault="00295A58" w:rsidP="00295A58">
            <w:pPr>
              <w:pStyle w:val="TableParagraph"/>
              <w:spacing w:before="8" w:line="820" w:lineRule="atLeast"/>
              <w:ind w:right="675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Трявна</w:t>
            </w:r>
          </w:p>
          <w:p w:rsidR="00295A58" w:rsidRPr="004F2DF1" w:rsidRDefault="00295A58" w:rsidP="00295A58">
            <w:pPr>
              <w:pStyle w:val="TableParagraph"/>
              <w:spacing w:before="8" w:line="820" w:lineRule="atLeast"/>
              <w:ind w:right="675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</w:t>
            </w:r>
            <w:r w:rsidRPr="000D2473">
              <w:rPr>
                <w:sz w:val="24"/>
                <w:lang w:val="bg-BG"/>
              </w:rPr>
              <w:t>СП-</w:t>
            </w:r>
            <w:r>
              <w:rPr>
                <w:sz w:val="24"/>
                <w:lang w:val="bg-BG"/>
              </w:rPr>
              <w:t>Габрово</w:t>
            </w:r>
          </w:p>
          <w:p w:rsidR="00295A58" w:rsidRPr="00D65748" w:rsidRDefault="00295A58" w:rsidP="00295A58">
            <w:pPr>
              <w:pStyle w:val="TableParagraph"/>
              <w:ind w:left="314" w:right="315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</w:p>
          <w:p w:rsidR="00295A58" w:rsidRDefault="00295A58" w:rsidP="00295A58">
            <w:pPr>
              <w:pStyle w:val="TableParagraph"/>
              <w:rPr>
                <w:sz w:val="24"/>
              </w:rPr>
            </w:pPr>
          </w:p>
          <w:p w:rsidR="00295A58" w:rsidRPr="00D65748" w:rsidRDefault="00295A58" w:rsidP="00295A58">
            <w:pPr>
              <w:pStyle w:val="TableParagraph"/>
              <w:ind w:left="314" w:right="315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95A58" w:rsidRDefault="00295A58" w:rsidP="00A02D02">
            <w:pPr>
              <w:pStyle w:val="TableParagraph"/>
              <w:spacing w:line="240" w:lineRule="exact"/>
              <w:ind w:right="190"/>
              <w:rPr>
                <w:lang w:val="bg-BG"/>
              </w:rPr>
            </w:pPr>
            <w:r w:rsidRPr="000D2473">
              <w:rPr>
                <w:lang w:val="bg-BG"/>
              </w:rPr>
              <w:t xml:space="preserve">В рамките на утвърдения </w:t>
            </w:r>
          </w:p>
          <w:p w:rsidR="00295A58" w:rsidRDefault="00295A58" w:rsidP="00295A58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  <w:r w:rsidRPr="000D2473">
              <w:rPr>
                <w:lang w:val="bg-BG"/>
              </w:rPr>
              <w:t>бюджет</w:t>
            </w:r>
          </w:p>
          <w:p w:rsidR="00295A58" w:rsidRPr="000D2473" w:rsidRDefault="00295A58" w:rsidP="00295A58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  <w:r w:rsidRPr="000D2473">
              <w:rPr>
                <w:lang w:val="bg-BG"/>
              </w:rPr>
              <w:t xml:space="preserve"> на институциите</w:t>
            </w:r>
          </w:p>
          <w:p w:rsidR="00295A58" w:rsidRPr="000D2473" w:rsidRDefault="00295A58" w:rsidP="00295A58">
            <w:pPr>
              <w:pStyle w:val="TableParagraph"/>
              <w:rPr>
                <w:lang w:val="bg-BG"/>
              </w:rPr>
            </w:pPr>
          </w:p>
          <w:p w:rsidR="00295A58" w:rsidRDefault="00295A58" w:rsidP="00A02D02">
            <w:pPr>
              <w:pStyle w:val="TableParagraph"/>
              <w:spacing w:line="240" w:lineRule="exact"/>
              <w:ind w:right="190"/>
              <w:rPr>
                <w:lang w:val="bg-BG"/>
              </w:rPr>
            </w:pPr>
            <w:r w:rsidRPr="000D2473">
              <w:rPr>
                <w:lang w:val="bg-BG"/>
              </w:rPr>
              <w:t>В рамките на утвърдения</w:t>
            </w:r>
          </w:p>
          <w:p w:rsidR="00295A58" w:rsidRPr="000D2473" w:rsidRDefault="00295A58" w:rsidP="00295A58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  <w:r w:rsidRPr="000D2473">
              <w:rPr>
                <w:lang w:val="bg-BG"/>
              </w:rPr>
              <w:t xml:space="preserve"> бюджет на институцията</w:t>
            </w:r>
          </w:p>
          <w:p w:rsidR="00295A58" w:rsidRDefault="00295A58" w:rsidP="00A02D02">
            <w:pPr>
              <w:pStyle w:val="TableParagraph"/>
              <w:spacing w:before="188" w:line="240" w:lineRule="exact"/>
              <w:ind w:right="190"/>
              <w:rPr>
                <w:lang w:val="bg-BG"/>
              </w:rPr>
            </w:pPr>
            <w:r w:rsidRPr="000D2473">
              <w:rPr>
                <w:lang w:val="bg-BG"/>
              </w:rPr>
              <w:t xml:space="preserve">В рамките на утвърдения </w:t>
            </w:r>
          </w:p>
          <w:p w:rsidR="00295A58" w:rsidRPr="000D2473" w:rsidRDefault="00295A58" w:rsidP="00295A58">
            <w:pPr>
              <w:pStyle w:val="TableParagraph"/>
              <w:spacing w:before="188" w:line="240" w:lineRule="exact"/>
              <w:ind w:left="108" w:right="190"/>
              <w:rPr>
                <w:lang w:val="bg-BG"/>
              </w:rPr>
            </w:pPr>
            <w:r w:rsidRPr="000D2473">
              <w:rPr>
                <w:lang w:val="bg-BG"/>
              </w:rPr>
              <w:t>бюджет на институциите</w:t>
            </w:r>
          </w:p>
          <w:p w:rsidR="00295A58" w:rsidRPr="000D2473" w:rsidRDefault="00295A58" w:rsidP="00295A58">
            <w:pPr>
              <w:pStyle w:val="TableParagraph"/>
              <w:rPr>
                <w:lang w:val="bg-BG"/>
              </w:rPr>
            </w:pPr>
          </w:p>
          <w:p w:rsidR="00295A58" w:rsidRDefault="00295A58" w:rsidP="00A02D02">
            <w:pPr>
              <w:pStyle w:val="TableParagraph"/>
              <w:spacing w:line="240" w:lineRule="exact"/>
              <w:ind w:right="190"/>
              <w:rPr>
                <w:lang w:val="bg-BG"/>
              </w:rPr>
            </w:pPr>
            <w:r w:rsidRPr="000D2473">
              <w:rPr>
                <w:lang w:val="bg-BG"/>
              </w:rPr>
              <w:t xml:space="preserve">В рамките на утвърдения </w:t>
            </w:r>
          </w:p>
          <w:p w:rsidR="00295A58" w:rsidRDefault="00295A58" w:rsidP="00295A58">
            <w:pPr>
              <w:pStyle w:val="TableParagraph"/>
              <w:spacing w:line="240" w:lineRule="exact"/>
              <w:ind w:left="103" w:right="190" w:firstLine="4"/>
              <w:rPr>
                <w:lang w:val="bg-BG"/>
              </w:rPr>
            </w:pPr>
            <w:r w:rsidRPr="000D2473">
              <w:rPr>
                <w:lang w:val="bg-BG"/>
              </w:rPr>
              <w:t>бюджет на институцията</w:t>
            </w:r>
          </w:p>
          <w:p w:rsidR="00A02D02" w:rsidRPr="000D2473" w:rsidRDefault="00A02D02" w:rsidP="00295A58">
            <w:pPr>
              <w:pStyle w:val="TableParagraph"/>
              <w:spacing w:line="240" w:lineRule="exact"/>
              <w:ind w:left="103" w:right="190" w:firstLine="4"/>
              <w:rPr>
                <w:lang w:val="bg-BG"/>
              </w:rPr>
            </w:pPr>
          </w:p>
          <w:p w:rsidR="00295A58" w:rsidRDefault="00295A58" w:rsidP="00A02D02">
            <w:pPr>
              <w:pStyle w:val="TableParagraph"/>
              <w:spacing w:line="240" w:lineRule="exact"/>
              <w:ind w:right="191"/>
              <w:rPr>
                <w:lang w:val="bg-BG"/>
              </w:rPr>
            </w:pPr>
            <w:r w:rsidRPr="000D2473">
              <w:rPr>
                <w:lang w:val="bg-BG"/>
              </w:rPr>
              <w:t>В рамките на утвърдения</w:t>
            </w:r>
          </w:p>
          <w:p w:rsidR="00295A58" w:rsidRPr="000D2473" w:rsidRDefault="00295A58" w:rsidP="00295A58">
            <w:pPr>
              <w:pStyle w:val="TableParagraph"/>
              <w:spacing w:line="240" w:lineRule="exact"/>
              <w:ind w:left="103" w:right="191" w:firstLine="4"/>
              <w:rPr>
                <w:lang w:val="bg-BG"/>
              </w:rPr>
            </w:pPr>
            <w:r w:rsidRPr="000D2473">
              <w:rPr>
                <w:lang w:val="bg-BG"/>
              </w:rPr>
              <w:t xml:space="preserve"> бюджет на институциите</w:t>
            </w:r>
          </w:p>
          <w:p w:rsidR="00295A58" w:rsidRPr="000D2473" w:rsidRDefault="00295A58" w:rsidP="00295A58">
            <w:pPr>
              <w:pStyle w:val="TableParagraph"/>
              <w:spacing w:before="3"/>
              <w:rPr>
                <w:sz w:val="23"/>
                <w:lang w:val="bg-BG"/>
              </w:rPr>
            </w:pPr>
          </w:p>
          <w:p w:rsidR="00295A58" w:rsidRPr="000D2473" w:rsidRDefault="00295A58" w:rsidP="00295A58">
            <w:pPr>
              <w:pStyle w:val="TableParagraph"/>
              <w:ind w:left="103"/>
              <w:rPr>
                <w:sz w:val="24"/>
                <w:lang w:val="bg-BG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295A58" w:rsidRDefault="00295A58" w:rsidP="00295A5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Пистоянен</w:t>
            </w: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Default="00295A58" w:rsidP="00295A58">
            <w:pPr>
              <w:rPr>
                <w:sz w:val="24"/>
                <w:lang w:val="bg-BG"/>
              </w:rPr>
            </w:pPr>
          </w:p>
          <w:p w:rsidR="00295A58" w:rsidRPr="000D2473" w:rsidRDefault="00295A58" w:rsidP="00295A58">
            <w:pPr>
              <w:pStyle w:val="TableParagraph"/>
              <w:rPr>
                <w:sz w:val="24"/>
                <w:lang w:val="bg-BG"/>
              </w:rPr>
            </w:pPr>
          </w:p>
        </w:tc>
      </w:tr>
    </w:tbl>
    <w:p w:rsidR="00FB013D" w:rsidRPr="000D2473" w:rsidRDefault="00FB013D">
      <w:pPr>
        <w:pStyle w:val="a3"/>
        <w:spacing w:before="1" w:after="1"/>
        <w:rPr>
          <w:sz w:val="27"/>
          <w:lang w:val="bg-BG"/>
        </w:rPr>
      </w:pPr>
    </w:p>
    <w:p w:rsidR="00FB013D" w:rsidRPr="000D2473" w:rsidRDefault="00FB013D">
      <w:pPr>
        <w:rPr>
          <w:sz w:val="24"/>
          <w:lang w:val="bg-BG"/>
        </w:rPr>
        <w:sectPr w:rsidR="00FB013D" w:rsidRPr="000D2473">
          <w:pgSz w:w="16840" w:h="11910" w:orient="landscape"/>
          <w:pgMar w:top="1100" w:right="720" w:bottom="280" w:left="1200" w:header="708" w:footer="708" w:gutter="0"/>
          <w:cols w:space="708"/>
        </w:sectPr>
      </w:pPr>
    </w:p>
    <w:p w:rsidR="00FB013D" w:rsidRDefault="00FB013D">
      <w:pPr>
        <w:pStyle w:val="a3"/>
        <w:spacing w:before="1" w:after="1"/>
        <w:rPr>
          <w:sz w:val="27"/>
          <w:lang w:val="bg-BG"/>
        </w:rPr>
      </w:pPr>
    </w:p>
    <w:p w:rsidR="007F7590" w:rsidRDefault="007F7590">
      <w:pPr>
        <w:pStyle w:val="a3"/>
        <w:spacing w:before="1" w:after="1"/>
        <w:rPr>
          <w:sz w:val="27"/>
          <w:lang w:val="bg-BG"/>
        </w:rPr>
      </w:pPr>
    </w:p>
    <w:p w:rsidR="007F7590" w:rsidRPr="000D2473" w:rsidRDefault="007F7590">
      <w:pPr>
        <w:pStyle w:val="a3"/>
        <w:spacing w:before="1" w:after="1"/>
        <w:rPr>
          <w:sz w:val="27"/>
          <w:lang w:val="bg-BG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843"/>
        <w:gridCol w:w="2126"/>
        <w:gridCol w:w="2268"/>
        <w:gridCol w:w="1465"/>
      </w:tblGrid>
      <w:tr w:rsidR="00295A58" w:rsidRPr="000D2473" w:rsidTr="00A02D02">
        <w:trPr>
          <w:trHeight w:hRule="exact" w:val="6923"/>
        </w:trPr>
        <w:tc>
          <w:tcPr>
            <w:tcW w:w="2988" w:type="dxa"/>
          </w:tcPr>
          <w:p w:rsidR="00295A58" w:rsidRPr="000D2473" w:rsidRDefault="00295A58">
            <w:pPr>
              <w:rPr>
                <w:lang w:val="bg-BG"/>
              </w:rPr>
            </w:pPr>
          </w:p>
        </w:tc>
        <w:tc>
          <w:tcPr>
            <w:tcW w:w="5843" w:type="dxa"/>
          </w:tcPr>
          <w:p w:rsidR="00295A58" w:rsidRDefault="00295A58">
            <w:pPr>
              <w:pStyle w:val="TableParagraph"/>
              <w:spacing w:before="6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градини</w:t>
            </w:r>
            <w:proofErr w:type="gramEnd"/>
            <w:r>
              <w:rPr>
                <w:sz w:val="24"/>
              </w:rPr>
              <w:t xml:space="preserve"> и училища.</w:t>
            </w:r>
          </w:p>
          <w:p w:rsidR="00295A58" w:rsidRDefault="00295A58">
            <w:pPr>
              <w:pStyle w:val="TableParagraph"/>
              <w:spacing w:before="117" w:line="230" w:lineRule="auto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z w:val="24"/>
                <w:lang w:val="bg-BG"/>
              </w:rPr>
              <w:t>П</w:t>
            </w:r>
            <w:r>
              <w:rPr>
                <w:sz w:val="24"/>
              </w:rPr>
              <w:t>одкрепа на де</w:t>
            </w:r>
            <w:r>
              <w:rPr>
                <w:sz w:val="24"/>
                <w:lang w:val="bg-BG"/>
              </w:rPr>
              <w:t>ца</w:t>
            </w:r>
            <w:r>
              <w:rPr>
                <w:sz w:val="24"/>
              </w:rPr>
              <w:t xml:space="preserve"> с увреждан</w:t>
            </w:r>
            <w:r>
              <w:rPr>
                <w:sz w:val="24"/>
                <w:lang w:val="bg-BG"/>
              </w:rPr>
              <w:t>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 xml:space="preserve">техните </w:t>
            </w:r>
            <w:r>
              <w:rPr>
                <w:spacing w:val="4"/>
                <w:sz w:val="24"/>
              </w:rPr>
              <w:t>семейств</w:t>
            </w:r>
            <w:r>
              <w:rPr>
                <w:spacing w:val="4"/>
                <w:sz w:val="24"/>
                <w:lang w:val="bg-BG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чрез </w:t>
            </w:r>
            <w:r>
              <w:rPr>
                <w:spacing w:val="4"/>
                <w:sz w:val="24"/>
              </w:rPr>
              <w:t xml:space="preserve">предоставяне на социални услуги, социални добавки </w:t>
            </w:r>
            <w:r>
              <w:rPr>
                <w:sz w:val="24"/>
              </w:rPr>
              <w:t xml:space="preserve">и </w:t>
            </w:r>
            <w:r>
              <w:rPr>
                <w:spacing w:val="4"/>
                <w:sz w:val="24"/>
              </w:rPr>
              <w:t xml:space="preserve">помощни средства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4"/>
                <w:sz w:val="24"/>
              </w:rPr>
              <w:t>медицински  изделия</w:t>
            </w:r>
            <w:proofErr w:type="gramEnd"/>
            <w:r>
              <w:rPr>
                <w:spacing w:val="4"/>
                <w:sz w:val="24"/>
              </w:rPr>
              <w:t>, компенсиращи дефицита 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детето.</w:t>
            </w:r>
          </w:p>
          <w:p w:rsidR="00295A58" w:rsidRDefault="00295A58">
            <w:pPr>
              <w:pStyle w:val="TableParagraph"/>
              <w:numPr>
                <w:ilvl w:val="0"/>
                <w:numId w:val="20"/>
              </w:numPr>
              <w:tabs>
                <w:tab w:val="left" w:pos="564"/>
              </w:tabs>
              <w:spacing w:before="118" w:line="223" w:lineRule="auto"/>
              <w:ind w:right="107" w:firstLine="0"/>
              <w:jc w:val="both"/>
              <w:rPr>
                <w:sz w:val="23"/>
              </w:rPr>
            </w:pPr>
            <w:r>
              <w:rPr>
                <w:spacing w:val="5"/>
                <w:sz w:val="24"/>
              </w:rPr>
              <w:t xml:space="preserve">Предлагане </w:t>
            </w:r>
            <w:r>
              <w:rPr>
                <w:spacing w:val="4"/>
                <w:sz w:val="24"/>
              </w:rPr>
              <w:t xml:space="preserve">на </w:t>
            </w:r>
            <w:r>
              <w:rPr>
                <w:spacing w:val="5"/>
                <w:sz w:val="24"/>
              </w:rPr>
              <w:t xml:space="preserve">логопедични </w:t>
            </w:r>
            <w:r>
              <w:rPr>
                <w:sz w:val="24"/>
              </w:rPr>
              <w:t xml:space="preserve">и </w:t>
            </w:r>
            <w:r>
              <w:rPr>
                <w:spacing w:val="5"/>
                <w:sz w:val="24"/>
              </w:rPr>
              <w:t xml:space="preserve">рехабилитационни услуги </w:t>
            </w:r>
            <w:r>
              <w:rPr>
                <w:spacing w:val="3"/>
                <w:sz w:val="24"/>
              </w:rPr>
              <w:t xml:space="preserve">от </w:t>
            </w:r>
            <w:r>
              <w:rPr>
                <w:sz w:val="24"/>
              </w:rPr>
              <w:t xml:space="preserve">ЦСРИ на нуждаещите се деца в община </w:t>
            </w:r>
            <w:r>
              <w:rPr>
                <w:sz w:val="24"/>
                <w:lang w:val="bg-BG"/>
              </w:rPr>
              <w:t>Трявна</w:t>
            </w:r>
            <w:r>
              <w:rPr>
                <w:sz w:val="24"/>
              </w:rPr>
              <w:t>.</w:t>
            </w:r>
          </w:p>
          <w:p w:rsidR="00295A58" w:rsidRDefault="00295A58">
            <w:pPr>
              <w:pStyle w:val="TableParagraph"/>
              <w:numPr>
                <w:ilvl w:val="0"/>
                <w:numId w:val="20"/>
              </w:numPr>
              <w:tabs>
                <w:tab w:val="left" w:pos="521"/>
              </w:tabs>
              <w:spacing w:before="115" w:line="225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Повишаване на информираността относно приемната грижа на широката общественост и на отделни професионални   групи   на   територията   на   община </w:t>
            </w:r>
            <w:r>
              <w:rPr>
                <w:spacing w:val="-3"/>
                <w:sz w:val="24"/>
                <w:lang w:val="bg-BG"/>
              </w:rPr>
              <w:t>Трявна</w:t>
            </w:r>
            <w:r>
              <w:rPr>
                <w:spacing w:val="-3"/>
                <w:sz w:val="24"/>
              </w:rPr>
              <w:t>.</w:t>
            </w:r>
          </w:p>
          <w:p w:rsidR="00295A58" w:rsidRDefault="00295A58">
            <w:pPr>
              <w:pStyle w:val="TableParagraph"/>
              <w:numPr>
                <w:ilvl w:val="0"/>
                <w:numId w:val="20"/>
              </w:numPr>
              <w:tabs>
                <w:tab w:val="left" w:pos="555"/>
              </w:tabs>
              <w:spacing w:before="119" w:line="225" w:lineRule="auto"/>
              <w:ind w:left="117" w:right="100" w:firstLine="0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Развитие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предоставяне </w:t>
            </w:r>
            <w:r>
              <w:rPr>
                <w:spacing w:val="2"/>
                <w:sz w:val="24"/>
              </w:rPr>
              <w:t xml:space="preserve">на услугата </w:t>
            </w:r>
            <w:r>
              <w:rPr>
                <w:spacing w:val="3"/>
                <w:sz w:val="24"/>
              </w:rPr>
              <w:t xml:space="preserve">„Приемна грижа" </w:t>
            </w:r>
            <w:proofErr w:type="gramStart"/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>община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4"/>
                <w:sz w:val="24"/>
                <w:lang w:val="bg-BG"/>
              </w:rPr>
              <w:t>Трявна</w:t>
            </w:r>
            <w:r>
              <w:rPr>
                <w:spacing w:val="4"/>
                <w:sz w:val="24"/>
              </w:rPr>
              <w:t xml:space="preserve">.  </w:t>
            </w:r>
            <w:r>
              <w:rPr>
                <w:spacing w:val="6"/>
                <w:sz w:val="24"/>
              </w:rPr>
              <w:t xml:space="preserve">Консултиране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подпомагане  </w:t>
            </w:r>
            <w:r>
              <w:rPr>
                <w:spacing w:val="4"/>
                <w:sz w:val="24"/>
              </w:rPr>
              <w:t xml:space="preserve">на </w:t>
            </w:r>
            <w:r>
              <w:rPr>
                <w:spacing w:val="6"/>
                <w:sz w:val="24"/>
              </w:rPr>
              <w:t xml:space="preserve">хората,  заявили  интерес  </w:t>
            </w:r>
            <w:r>
              <w:rPr>
                <w:spacing w:val="4"/>
                <w:sz w:val="24"/>
              </w:rPr>
              <w:t xml:space="preserve">към  </w:t>
            </w:r>
            <w:r>
              <w:rPr>
                <w:sz w:val="24"/>
              </w:rPr>
              <w:t xml:space="preserve">приемната  грижа,  чрез предоставяне на допълнителна информация, </w:t>
            </w:r>
            <w:r>
              <w:rPr>
                <w:spacing w:val="3"/>
                <w:sz w:val="24"/>
              </w:rPr>
              <w:t xml:space="preserve">предоставяне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pacing w:val="3"/>
                <w:sz w:val="24"/>
              </w:rPr>
              <w:t xml:space="preserve">комплект документи, подпомагане </w:t>
            </w:r>
            <w:r>
              <w:rPr>
                <w:spacing w:val="7"/>
                <w:sz w:val="24"/>
              </w:rPr>
              <w:t xml:space="preserve">при </w:t>
            </w:r>
            <w:r>
              <w:rPr>
                <w:spacing w:val="3"/>
                <w:sz w:val="24"/>
              </w:rPr>
              <w:t xml:space="preserve">подготовката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pacing w:val="3"/>
                <w:sz w:val="24"/>
              </w:rPr>
              <w:t xml:space="preserve">документите; обучения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оценявания; </w:t>
            </w:r>
            <w:r>
              <w:rPr>
                <w:spacing w:val="3"/>
                <w:sz w:val="24"/>
              </w:rPr>
              <w:t xml:space="preserve">участие </w:t>
            </w:r>
            <w:r>
              <w:rPr>
                <w:sz w:val="24"/>
              </w:rPr>
              <w:t xml:space="preserve">в </w:t>
            </w:r>
            <w:r>
              <w:rPr>
                <w:spacing w:val="2"/>
                <w:sz w:val="24"/>
              </w:rPr>
              <w:t xml:space="preserve">процеса на </w:t>
            </w:r>
            <w:r>
              <w:rPr>
                <w:spacing w:val="3"/>
                <w:sz w:val="24"/>
              </w:rPr>
              <w:t>напасване</w:t>
            </w:r>
            <w:r>
              <w:rPr>
                <w:spacing w:val="3"/>
                <w:sz w:val="24"/>
                <w:lang w:val="bg-BG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опознаване  и подготовката за настаняване на децата в приемни семейства;</w:t>
            </w:r>
          </w:p>
          <w:p w:rsidR="00295A58" w:rsidRPr="00902891" w:rsidRDefault="00295A58" w:rsidP="00D65748">
            <w:pPr>
              <w:pStyle w:val="TableParagraph"/>
              <w:tabs>
                <w:tab w:val="left" w:pos="555"/>
              </w:tabs>
              <w:spacing w:before="122" w:line="260" w:lineRule="exact"/>
              <w:ind w:left="117" w:right="101"/>
              <w:rPr>
                <w:sz w:val="24"/>
                <w:lang w:val="bg-BG"/>
              </w:rPr>
            </w:pPr>
          </w:p>
        </w:tc>
        <w:tc>
          <w:tcPr>
            <w:tcW w:w="2126" w:type="dxa"/>
          </w:tcPr>
          <w:p w:rsidR="00295A58" w:rsidRDefault="00295A58">
            <w:pPr>
              <w:pStyle w:val="TableParagraph"/>
              <w:rPr>
                <w:sz w:val="24"/>
              </w:rPr>
            </w:pPr>
          </w:p>
          <w:p w:rsidR="00295A58" w:rsidRDefault="00295A58">
            <w:pPr>
              <w:pStyle w:val="TableParagraph"/>
              <w:spacing w:before="3"/>
              <w:rPr>
                <w:sz w:val="23"/>
              </w:rPr>
            </w:pPr>
          </w:p>
          <w:p w:rsidR="00295A58" w:rsidRPr="004F2DF1" w:rsidRDefault="00295A58" w:rsidP="00295A58">
            <w:pPr>
              <w:pStyle w:val="TableParagraph"/>
              <w:ind w:right="675"/>
              <w:rPr>
                <w:sz w:val="24"/>
                <w:lang w:val="bg-BG"/>
              </w:rPr>
            </w:pPr>
            <w:r>
              <w:rPr>
                <w:sz w:val="24"/>
              </w:rPr>
              <w:t>ДСП-</w:t>
            </w:r>
            <w:r>
              <w:rPr>
                <w:sz w:val="24"/>
                <w:lang w:val="bg-BG"/>
              </w:rPr>
              <w:t>Габрово</w:t>
            </w:r>
          </w:p>
          <w:p w:rsidR="00295A58" w:rsidRPr="00D65748" w:rsidRDefault="00295A58" w:rsidP="00295A58">
            <w:pPr>
              <w:pStyle w:val="TableParagraph"/>
              <w:ind w:left="314" w:right="315"/>
              <w:rPr>
                <w:sz w:val="24"/>
                <w:lang w:val="bg-BG"/>
              </w:rPr>
            </w:pPr>
            <w:r>
              <w:rPr>
                <w:sz w:val="24"/>
              </w:rPr>
              <w:t>Община</w:t>
            </w:r>
            <w:r>
              <w:rPr>
                <w:sz w:val="24"/>
                <w:lang w:val="bg-BG"/>
              </w:rPr>
              <w:t xml:space="preserve"> Трявна</w:t>
            </w:r>
          </w:p>
          <w:p w:rsidR="00295A58" w:rsidRDefault="00295A58">
            <w:pPr>
              <w:pStyle w:val="TableParagraph"/>
              <w:rPr>
                <w:sz w:val="24"/>
              </w:rPr>
            </w:pPr>
          </w:p>
          <w:p w:rsidR="00295A58" w:rsidRDefault="00295A58" w:rsidP="00295A58">
            <w:pPr>
              <w:pStyle w:val="TableParagraph"/>
              <w:spacing w:before="10"/>
              <w:rPr>
                <w:sz w:val="23"/>
                <w:lang w:val="bg-BG"/>
              </w:rPr>
            </w:pPr>
            <w:r>
              <w:rPr>
                <w:sz w:val="23"/>
                <w:lang w:val="bg-BG"/>
              </w:rPr>
              <w:t xml:space="preserve">Община Трявна ЦСРИ               </w:t>
            </w:r>
          </w:p>
          <w:p w:rsidR="00295A58" w:rsidRDefault="00295A58" w:rsidP="00295A58">
            <w:pPr>
              <w:pStyle w:val="TableParagraph"/>
              <w:spacing w:before="10"/>
              <w:rPr>
                <w:sz w:val="23"/>
                <w:lang w:val="bg-BG"/>
              </w:rPr>
            </w:pPr>
          </w:p>
          <w:p w:rsidR="00295A58" w:rsidRPr="00295A58" w:rsidRDefault="00295A58" w:rsidP="00295A58">
            <w:pPr>
              <w:pStyle w:val="TableParagraph"/>
              <w:spacing w:before="10"/>
              <w:rPr>
                <w:sz w:val="23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  <w:r w:rsidRPr="000D2473">
              <w:rPr>
                <w:sz w:val="24"/>
                <w:lang w:val="bg-BG"/>
              </w:rPr>
              <w:t>-ЦСРИ ДСП-ОЗД-</w:t>
            </w:r>
            <w:r>
              <w:rPr>
                <w:sz w:val="24"/>
                <w:lang w:val="bg-BG"/>
              </w:rPr>
              <w:t>Трявна</w:t>
            </w:r>
          </w:p>
          <w:p w:rsidR="00295A58" w:rsidRDefault="00295A58" w:rsidP="00295A58">
            <w:pPr>
              <w:pStyle w:val="TableParagraph"/>
              <w:ind w:right="315"/>
              <w:rPr>
                <w:sz w:val="24"/>
                <w:lang w:val="bg-BG"/>
              </w:rPr>
            </w:pPr>
          </w:p>
          <w:p w:rsidR="00295A58" w:rsidRPr="00D65748" w:rsidRDefault="00295A58" w:rsidP="00295A58">
            <w:pPr>
              <w:pStyle w:val="TableParagraph"/>
              <w:ind w:right="315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Община</w:t>
            </w:r>
            <w:r>
              <w:rPr>
                <w:sz w:val="24"/>
                <w:lang w:val="bg-BG"/>
              </w:rPr>
              <w:t>Трявна</w:t>
            </w:r>
          </w:p>
          <w:p w:rsidR="00295A58" w:rsidRPr="00D65748" w:rsidRDefault="00295A58" w:rsidP="00295A58">
            <w:pPr>
              <w:pStyle w:val="TableParagraph"/>
              <w:ind w:right="314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ДСП-ОЗД-</w:t>
            </w:r>
            <w:r>
              <w:rPr>
                <w:sz w:val="24"/>
                <w:lang w:val="bg-BG"/>
              </w:rPr>
              <w:t>Трявна</w:t>
            </w:r>
          </w:p>
          <w:p w:rsidR="00295A58" w:rsidRPr="00D65748" w:rsidRDefault="00295A58" w:rsidP="00295A58">
            <w:pPr>
              <w:pStyle w:val="TableParagraph"/>
              <w:ind w:left="314" w:right="315"/>
              <w:rPr>
                <w:sz w:val="24"/>
                <w:lang w:val="bg-B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5A58" w:rsidRPr="000D2473" w:rsidRDefault="00295A58">
            <w:pPr>
              <w:pStyle w:val="TableParagraph"/>
              <w:rPr>
                <w:sz w:val="24"/>
                <w:lang w:val="bg-BG"/>
              </w:rPr>
            </w:pPr>
          </w:p>
          <w:p w:rsidR="00295A58" w:rsidRPr="00A02D02" w:rsidRDefault="00295A58" w:rsidP="00A02D02">
            <w:pPr>
              <w:pStyle w:val="TableParagraph"/>
              <w:spacing w:before="199" w:line="230" w:lineRule="auto"/>
              <w:ind w:left="103" w:right="190" w:firstLine="4"/>
              <w:jc w:val="both"/>
              <w:rPr>
                <w:lang w:val="bg-BG"/>
              </w:rPr>
            </w:pPr>
            <w:r w:rsidRPr="000D2473">
              <w:rPr>
                <w:lang w:val="bg-BG"/>
              </w:rPr>
              <w:t>В рамките на утвърдения</w:t>
            </w:r>
            <w:r w:rsidR="00A02D02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бюджет </w:t>
            </w:r>
            <w:r w:rsidR="00A02D02">
              <w:rPr>
                <w:lang w:val="bg-BG"/>
              </w:rPr>
              <w:t xml:space="preserve">на </w:t>
            </w:r>
            <w:r w:rsidRPr="000D2473">
              <w:rPr>
                <w:lang w:val="bg-BG"/>
              </w:rPr>
              <w:t>институциите</w:t>
            </w:r>
            <w:r w:rsidR="00A02D02">
              <w:rPr>
                <w:lang w:val="bg-BG"/>
              </w:rPr>
              <w:t xml:space="preserve"> </w:t>
            </w:r>
            <w:r w:rsidRPr="000D2473">
              <w:rPr>
                <w:sz w:val="24"/>
                <w:lang w:val="bg-BG"/>
              </w:rPr>
              <w:t>Проектно финансиране</w:t>
            </w:r>
          </w:p>
          <w:p w:rsidR="00295A58" w:rsidRPr="000D2473" w:rsidRDefault="00295A58">
            <w:pPr>
              <w:pStyle w:val="TableParagraph"/>
              <w:rPr>
                <w:sz w:val="24"/>
                <w:lang w:val="bg-BG"/>
              </w:rPr>
            </w:pPr>
          </w:p>
          <w:p w:rsidR="00295A58" w:rsidRPr="000D2473" w:rsidRDefault="00295A58">
            <w:pPr>
              <w:pStyle w:val="TableParagraph"/>
              <w:rPr>
                <w:sz w:val="24"/>
                <w:lang w:val="bg-BG"/>
              </w:rPr>
            </w:pPr>
          </w:p>
          <w:p w:rsidR="00295A58" w:rsidRDefault="00295A58" w:rsidP="00A02D02">
            <w:pPr>
              <w:pStyle w:val="TableParagraph"/>
              <w:spacing w:before="1" w:line="240" w:lineRule="exact"/>
              <w:ind w:right="266"/>
              <w:jc w:val="both"/>
              <w:rPr>
                <w:spacing w:val="-6"/>
                <w:lang w:val="bg-BG"/>
              </w:rPr>
            </w:pPr>
            <w:r w:rsidRPr="000D2473">
              <w:rPr>
                <w:lang w:val="bg-BG"/>
              </w:rPr>
              <w:t xml:space="preserve">В </w:t>
            </w:r>
            <w:r w:rsidRPr="000D2473">
              <w:rPr>
                <w:spacing w:val="-5"/>
                <w:lang w:val="bg-BG"/>
              </w:rPr>
              <w:t xml:space="preserve">рамките </w:t>
            </w:r>
            <w:r w:rsidRPr="000D2473">
              <w:rPr>
                <w:spacing w:val="-3"/>
                <w:lang w:val="bg-BG"/>
              </w:rPr>
              <w:t xml:space="preserve">на </w:t>
            </w:r>
            <w:r w:rsidRPr="000D2473">
              <w:rPr>
                <w:spacing w:val="-6"/>
                <w:lang w:val="bg-BG"/>
              </w:rPr>
              <w:t xml:space="preserve">утвърдения </w:t>
            </w:r>
          </w:p>
          <w:p w:rsidR="00295A58" w:rsidRPr="000D2473" w:rsidRDefault="00295A58">
            <w:pPr>
              <w:pStyle w:val="TableParagraph"/>
              <w:spacing w:before="1" w:line="240" w:lineRule="exact"/>
              <w:ind w:left="103" w:right="266" w:firstLine="4"/>
              <w:jc w:val="both"/>
              <w:rPr>
                <w:lang w:val="bg-BG"/>
              </w:rPr>
            </w:pPr>
            <w:r w:rsidRPr="000D2473">
              <w:rPr>
                <w:spacing w:val="-5"/>
                <w:lang w:val="bg-BG"/>
              </w:rPr>
              <w:t xml:space="preserve">бюджет </w:t>
            </w:r>
            <w:r w:rsidRPr="000D2473">
              <w:rPr>
                <w:spacing w:val="-3"/>
                <w:lang w:val="bg-BG"/>
              </w:rPr>
              <w:t xml:space="preserve">на </w:t>
            </w:r>
            <w:r w:rsidRPr="000D2473">
              <w:rPr>
                <w:spacing w:val="-5"/>
                <w:lang w:val="bg-BG"/>
              </w:rPr>
              <w:t>институциите</w:t>
            </w:r>
          </w:p>
          <w:p w:rsidR="00295A58" w:rsidRPr="000D2473" w:rsidRDefault="00295A58">
            <w:pPr>
              <w:pStyle w:val="TableParagraph"/>
              <w:rPr>
                <w:lang w:val="bg-BG"/>
              </w:rPr>
            </w:pPr>
          </w:p>
          <w:p w:rsidR="00295A58" w:rsidRDefault="00295A58" w:rsidP="00A02D02">
            <w:pPr>
              <w:pStyle w:val="TableParagraph"/>
              <w:spacing w:before="1" w:line="230" w:lineRule="auto"/>
              <w:ind w:right="190"/>
              <w:jc w:val="both"/>
              <w:rPr>
                <w:spacing w:val="-6"/>
                <w:lang w:val="bg-BG"/>
              </w:rPr>
            </w:pPr>
            <w:r w:rsidRPr="000D2473">
              <w:rPr>
                <w:lang w:val="bg-BG"/>
              </w:rPr>
              <w:t xml:space="preserve">В </w:t>
            </w:r>
            <w:r w:rsidRPr="000D2473">
              <w:rPr>
                <w:spacing w:val="-5"/>
                <w:lang w:val="bg-BG"/>
              </w:rPr>
              <w:t xml:space="preserve">рамките </w:t>
            </w:r>
            <w:r w:rsidRPr="000D2473">
              <w:rPr>
                <w:spacing w:val="-3"/>
                <w:lang w:val="bg-BG"/>
              </w:rPr>
              <w:t xml:space="preserve">на </w:t>
            </w:r>
            <w:r w:rsidRPr="000D2473">
              <w:rPr>
                <w:spacing w:val="-6"/>
                <w:lang w:val="bg-BG"/>
              </w:rPr>
              <w:t xml:space="preserve">утвърдения </w:t>
            </w:r>
          </w:p>
          <w:p w:rsidR="00295A58" w:rsidRDefault="00295A58">
            <w:pPr>
              <w:pStyle w:val="TableParagraph"/>
              <w:spacing w:before="1" w:line="230" w:lineRule="auto"/>
              <w:ind w:left="103" w:right="190"/>
              <w:jc w:val="both"/>
              <w:rPr>
                <w:spacing w:val="-5"/>
                <w:lang w:val="bg-BG"/>
              </w:rPr>
            </w:pPr>
            <w:r w:rsidRPr="000D2473">
              <w:rPr>
                <w:spacing w:val="-5"/>
                <w:lang w:val="bg-BG"/>
              </w:rPr>
              <w:t xml:space="preserve">бюджет </w:t>
            </w:r>
            <w:r w:rsidRPr="000D2473">
              <w:rPr>
                <w:spacing w:val="-3"/>
                <w:lang w:val="bg-BG"/>
              </w:rPr>
              <w:t xml:space="preserve">на </w:t>
            </w:r>
            <w:r w:rsidRPr="000D2473">
              <w:rPr>
                <w:spacing w:val="-5"/>
                <w:lang w:val="bg-BG"/>
              </w:rPr>
              <w:t>институциите,</w:t>
            </w:r>
          </w:p>
          <w:p w:rsidR="00295A58" w:rsidRPr="000D2473" w:rsidRDefault="00295A58">
            <w:pPr>
              <w:pStyle w:val="TableParagraph"/>
              <w:spacing w:before="1" w:line="230" w:lineRule="auto"/>
              <w:ind w:left="103" w:right="190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Проектно финансиране</w:t>
            </w:r>
          </w:p>
          <w:p w:rsidR="00295A58" w:rsidRPr="000D2473" w:rsidRDefault="00295A58">
            <w:pPr>
              <w:pStyle w:val="TableParagraph"/>
              <w:spacing w:before="5"/>
              <w:rPr>
                <w:sz w:val="24"/>
                <w:lang w:val="bg-BG"/>
              </w:rPr>
            </w:pPr>
          </w:p>
          <w:p w:rsidR="00295A58" w:rsidRDefault="00295A58" w:rsidP="00902891">
            <w:pPr>
              <w:pStyle w:val="TableParagraph"/>
              <w:spacing w:line="230" w:lineRule="auto"/>
              <w:ind w:left="103" w:right="190"/>
              <w:jc w:val="both"/>
              <w:rPr>
                <w:spacing w:val="-6"/>
                <w:lang w:val="bg-BG"/>
              </w:rPr>
            </w:pPr>
            <w:r w:rsidRPr="000D2473">
              <w:rPr>
                <w:lang w:val="bg-BG"/>
              </w:rPr>
              <w:t xml:space="preserve">В </w:t>
            </w:r>
            <w:r w:rsidRPr="000D2473">
              <w:rPr>
                <w:spacing w:val="-5"/>
                <w:lang w:val="bg-BG"/>
              </w:rPr>
              <w:t xml:space="preserve">рамките </w:t>
            </w:r>
            <w:r w:rsidRPr="000D2473">
              <w:rPr>
                <w:spacing w:val="-3"/>
                <w:lang w:val="bg-BG"/>
              </w:rPr>
              <w:t xml:space="preserve">на </w:t>
            </w:r>
            <w:r w:rsidRPr="000D2473">
              <w:rPr>
                <w:spacing w:val="-6"/>
                <w:lang w:val="bg-BG"/>
              </w:rPr>
              <w:t xml:space="preserve">утвърдения </w:t>
            </w:r>
          </w:p>
          <w:p w:rsidR="00295A58" w:rsidRDefault="00295A58" w:rsidP="00902891">
            <w:pPr>
              <w:pStyle w:val="TableParagraph"/>
              <w:spacing w:line="230" w:lineRule="auto"/>
              <w:ind w:left="103" w:right="190"/>
              <w:jc w:val="both"/>
              <w:rPr>
                <w:spacing w:val="-5"/>
                <w:lang w:val="bg-BG"/>
              </w:rPr>
            </w:pPr>
            <w:r w:rsidRPr="000D2473">
              <w:rPr>
                <w:spacing w:val="-5"/>
                <w:lang w:val="bg-BG"/>
              </w:rPr>
              <w:t xml:space="preserve">бюджет </w:t>
            </w:r>
            <w:r w:rsidRPr="000D2473">
              <w:rPr>
                <w:spacing w:val="-3"/>
                <w:lang w:val="bg-BG"/>
              </w:rPr>
              <w:t xml:space="preserve">на </w:t>
            </w:r>
            <w:r w:rsidRPr="000D2473">
              <w:rPr>
                <w:spacing w:val="-5"/>
                <w:lang w:val="bg-BG"/>
              </w:rPr>
              <w:t>институциите,</w:t>
            </w:r>
          </w:p>
          <w:p w:rsidR="00295A58" w:rsidRPr="00902891" w:rsidRDefault="00295A58" w:rsidP="00902891">
            <w:pPr>
              <w:pStyle w:val="TableParagraph"/>
              <w:spacing w:line="230" w:lineRule="auto"/>
              <w:ind w:left="103" w:right="190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Проектно финансиране</w:t>
            </w:r>
          </w:p>
          <w:p w:rsidR="00295A58" w:rsidRPr="000D2473" w:rsidRDefault="00295A58">
            <w:pPr>
              <w:pStyle w:val="TableParagraph"/>
              <w:spacing w:before="179" w:line="240" w:lineRule="exact"/>
              <w:ind w:left="103" w:right="271"/>
              <w:jc w:val="both"/>
              <w:rPr>
                <w:lang w:val="bg-BG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295A58" w:rsidRDefault="00295A58">
            <w:pPr>
              <w:rPr>
                <w:lang w:val="bg-BG"/>
              </w:rPr>
            </w:pPr>
          </w:p>
          <w:p w:rsidR="00295A58" w:rsidRDefault="00295A58">
            <w:pPr>
              <w:rPr>
                <w:lang w:val="bg-BG"/>
              </w:rPr>
            </w:pPr>
          </w:p>
          <w:p w:rsidR="00295A58" w:rsidRDefault="00A02D02">
            <w:pPr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  <w:p w:rsidR="00295A58" w:rsidRDefault="00295A58">
            <w:pPr>
              <w:rPr>
                <w:lang w:val="bg-BG"/>
              </w:rPr>
            </w:pPr>
          </w:p>
          <w:p w:rsidR="00295A58" w:rsidRDefault="00295A58">
            <w:pPr>
              <w:rPr>
                <w:lang w:val="bg-BG"/>
              </w:rPr>
            </w:pPr>
          </w:p>
          <w:p w:rsidR="00295A58" w:rsidRDefault="00295A58">
            <w:pPr>
              <w:rPr>
                <w:lang w:val="bg-BG"/>
              </w:rPr>
            </w:pPr>
          </w:p>
          <w:p w:rsidR="00295A58" w:rsidRDefault="00295A58">
            <w:pPr>
              <w:rPr>
                <w:lang w:val="bg-BG"/>
              </w:rPr>
            </w:pPr>
          </w:p>
          <w:p w:rsidR="00295A58" w:rsidRDefault="00A02D02">
            <w:pPr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  <w:p w:rsidR="00295A58" w:rsidRDefault="00295A58">
            <w:pPr>
              <w:rPr>
                <w:lang w:val="bg-BG"/>
              </w:rPr>
            </w:pPr>
          </w:p>
          <w:p w:rsidR="00295A58" w:rsidRDefault="00295A58">
            <w:pPr>
              <w:rPr>
                <w:lang w:val="bg-BG"/>
              </w:rPr>
            </w:pPr>
          </w:p>
          <w:p w:rsidR="00295A58" w:rsidRDefault="00A02D02">
            <w:pPr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  <w:p w:rsidR="00295A58" w:rsidRDefault="00295A58">
            <w:pPr>
              <w:rPr>
                <w:lang w:val="bg-BG"/>
              </w:rPr>
            </w:pPr>
          </w:p>
          <w:p w:rsidR="00295A58" w:rsidRDefault="00295A58" w:rsidP="00295A58">
            <w:pPr>
              <w:pStyle w:val="TableParagraph"/>
              <w:spacing w:before="1" w:line="230" w:lineRule="auto"/>
              <w:ind w:left="133" w:right="190"/>
              <w:jc w:val="both"/>
              <w:rPr>
                <w:spacing w:val="-5"/>
                <w:lang w:val="bg-BG"/>
              </w:rPr>
            </w:pPr>
          </w:p>
          <w:p w:rsidR="00295A58" w:rsidRDefault="00295A58">
            <w:pPr>
              <w:rPr>
                <w:lang w:val="bg-BG"/>
              </w:rPr>
            </w:pPr>
          </w:p>
          <w:p w:rsidR="00295A58" w:rsidRDefault="00295A58">
            <w:pPr>
              <w:rPr>
                <w:lang w:val="bg-BG"/>
              </w:rPr>
            </w:pPr>
          </w:p>
          <w:p w:rsidR="00295A58" w:rsidRDefault="00A02D02">
            <w:pPr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  <w:p w:rsidR="00295A58" w:rsidRDefault="00295A58" w:rsidP="00295A58">
            <w:pPr>
              <w:pStyle w:val="TableParagraph"/>
              <w:spacing w:line="230" w:lineRule="auto"/>
              <w:ind w:left="133" w:right="190"/>
              <w:jc w:val="both"/>
              <w:rPr>
                <w:spacing w:val="-5"/>
                <w:lang w:val="bg-BG"/>
              </w:rPr>
            </w:pPr>
          </w:p>
          <w:p w:rsidR="00295A58" w:rsidRDefault="00295A58">
            <w:pPr>
              <w:rPr>
                <w:lang w:val="bg-BG"/>
              </w:rPr>
            </w:pPr>
          </w:p>
          <w:p w:rsidR="00295A58" w:rsidRPr="000D2473" w:rsidRDefault="00295A58" w:rsidP="00295A58">
            <w:pPr>
              <w:pStyle w:val="TableParagraph"/>
              <w:spacing w:before="179" w:line="240" w:lineRule="exact"/>
              <w:ind w:right="271"/>
              <w:jc w:val="both"/>
              <w:rPr>
                <w:lang w:val="bg-BG"/>
              </w:rPr>
            </w:pPr>
          </w:p>
        </w:tc>
      </w:tr>
      <w:tr w:rsidR="00295A58" w:rsidRPr="000D2473" w:rsidTr="00A02D02">
        <w:trPr>
          <w:trHeight w:hRule="exact" w:val="1114"/>
        </w:trPr>
        <w:tc>
          <w:tcPr>
            <w:tcW w:w="2988" w:type="dxa"/>
          </w:tcPr>
          <w:p w:rsidR="00295A58" w:rsidRPr="000D2473" w:rsidRDefault="00295A58" w:rsidP="007F7590">
            <w:pPr>
              <w:pStyle w:val="TableParagraph"/>
              <w:spacing w:before="10" w:line="235" w:lineRule="auto"/>
              <w:ind w:left="103" w:right="96"/>
              <w:jc w:val="both"/>
              <w:rPr>
                <w:b/>
                <w:sz w:val="23"/>
                <w:lang w:val="bg-BG"/>
              </w:rPr>
            </w:pPr>
            <w:r w:rsidRPr="000D2473">
              <w:rPr>
                <w:b/>
                <w:color w:val="272727"/>
                <w:sz w:val="23"/>
                <w:lang w:val="bg-BG"/>
              </w:rPr>
              <w:t xml:space="preserve">2. </w:t>
            </w:r>
            <w:r>
              <w:rPr>
                <w:b/>
                <w:color w:val="272727"/>
                <w:sz w:val="23"/>
                <w:lang w:val="bg-BG"/>
              </w:rPr>
              <w:t xml:space="preserve">Предоставяне на социални услуги в обнощта за подкрепа на децата и семействата </w:t>
            </w:r>
            <w:r w:rsidRPr="000D2473">
              <w:rPr>
                <w:b/>
                <w:color w:val="272727"/>
                <w:sz w:val="23"/>
                <w:lang w:val="bg-BG"/>
              </w:rPr>
              <w:t xml:space="preserve"> процеса на реформа в грижата и спазването на правата на децата,      </w:t>
            </w:r>
          </w:p>
        </w:tc>
        <w:tc>
          <w:tcPr>
            <w:tcW w:w="5843" w:type="dxa"/>
          </w:tcPr>
          <w:p w:rsidR="00295A58" w:rsidRPr="000D2473" w:rsidRDefault="00295A58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  <w:tab w:val="left" w:pos="4716"/>
              </w:tabs>
              <w:ind w:left="395" w:hanging="292"/>
              <w:rPr>
                <w:sz w:val="24"/>
                <w:lang w:val="bg-BG"/>
              </w:rPr>
            </w:pPr>
            <w:r w:rsidRPr="000D2473">
              <w:rPr>
                <w:spacing w:val="2"/>
                <w:sz w:val="24"/>
                <w:lang w:val="bg-BG"/>
              </w:rPr>
              <w:t xml:space="preserve">Развитие  на  </w:t>
            </w:r>
            <w:r w:rsidRPr="000D2473">
              <w:rPr>
                <w:sz w:val="24"/>
                <w:lang w:val="bg-BG"/>
              </w:rPr>
              <w:t>услугата</w:t>
            </w:r>
            <w:r w:rsidRPr="000D2473">
              <w:rPr>
                <w:spacing w:val="32"/>
                <w:sz w:val="24"/>
                <w:lang w:val="bg-BG"/>
              </w:rPr>
              <w:t xml:space="preserve"> </w:t>
            </w:r>
            <w:r>
              <w:rPr>
                <w:spacing w:val="32"/>
                <w:sz w:val="24"/>
                <w:lang w:val="bg-BG"/>
              </w:rPr>
              <w:t>„</w:t>
            </w:r>
            <w:r>
              <w:rPr>
                <w:spacing w:val="2"/>
                <w:sz w:val="24"/>
                <w:lang w:val="bg-BG"/>
              </w:rPr>
              <w:t>П</w:t>
            </w:r>
            <w:r w:rsidRPr="000D2473">
              <w:rPr>
                <w:spacing w:val="2"/>
                <w:sz w:val="24"/>
                <w:lang w:val="bg-BG"/>
              </w:rPr>
              <w:t>риемна</w:t>
            </w:r>
            <w:r w:rsidRPr="000D2473">
              <w:rPr>
                <w:spacing w:val="54"/>
                <w:sz w:val="24"/>
                <w:lang w:val="bg-BG"/>
              </w:rPr>
              <w:t xml:space="preserve"> </w:t>
            </w:r>
            <w:r w:rsidRPr="000D2473">
              <w:rPr>
                <w:spacing w:val="2"/>
                <w:sz w:val="24"/>
                <w:lang w:val="bg-BG"/>
              </w:rPr>
              <w:t>грижа</w:t>
            </w:r>
            <w:r>
              <w:rPr>
                <w:spacing w:val="2"/>
                <w:sz w:val="24"/>
                <w:lang w:val="bg-BG"/>
              </w:rPr>
              <w:t>“</w:t>
            </w:r>
            <w:r w:rsidRPr="000D2473">
              <w:rPr>
                <w:spacing w:val="2"/>
                <w:sz w:val="24"/>
                <w:lang w:val="bg-BG"/>
              </w:rPr>
              <w:t>,</w:t>
            </w:r>
            <w:r w:rsidRPr="000D2473">
              <w:rPr>
                <w:spacing w:val="2"/>
                <w:sz w:val="24"/>
                <w:lang w:val="bg-BG"/>
              </w:rPr>
              <w:tab/>
              <w:t>насочена</w:t>
            </w:r>
            <w:r w:rsidRPr="000D2473">
              <w:rPr>
                <w:spacing w:val="58"/>
                <w:sz w:val="24"/>
                <w:lang w:val="bg-BG"/>
              </w:rPr>
              <w:t xml:space="preserve"> </w:t>
            </w:r>
            <w:r w:rsidRPr="000D2473">
              <w:rPr>
                <w:sz w:val="24"/>
                <w:lang w:val="bg-BG"/>
              </w:rPr>
              <w:t>към</w:t>
            </w:r>
          </w:p>
        </w:tc>
        <w:tc>
          <w:tcPr>
            <w:tcW w:w="2126" w:type="dxa"/>
          </w:tcPr>
          <w:p w:rsidR="00295A58" w:rsidRPr="00F14D3B" w:rsidRDefault="00295A58" w:rsidP="00F14D3B">
            <w:pPr>
              <w:pStyle w:val="TableParagraph"/>
              <w:spacing w:before="1"/>
              <w:ind w:right="588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5A58" w:rsidRDefault="00295A58" w:rsidP="00902891">
            <w:pPr>
              <w:pStyle w:val="TableParagraph"/>
              <w:spacing w:line="240" w:lineRule="exact"/>
              <w:ind w:right="195"/>
              <w:rPr>
                <w:lang w:val="bg-BG"/>
              </w:rPr>
            </w:pPr>
            <w:r w:rsidRPr="000D2473">
              <w:rPr>
                <w:lang w:val="bg-BG"/>
              </w:rPr>
              <w:t>В рамките на утвърдения</w:t>
            </w:r>
          </w:p>
          <w:p w:rsidR="00295A58" w:rsidRPr="000D2473" w:rsidRDefault="00295A58" w:rsidP="00902891">
            <w:pPr>
              <w:pStyle w:val="TableParagraph"/>
              <w:spacing w:line="240" w:lineRule="exact"/>
              <w:ind w:right="195"/>
              <w:rPr>
                <w:lang w:val="bg-BG"/>
              </w:rPr>
            </w:pPr>
            <w:r w:rsidRPr="000D2473">
              <w:rPr>
                <w:lang w:val="bg-BG"/>
              </w:rPr>
              <w:t xml:space="preserve"> бюджет на институцията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295A58" w:rsidRDefault="00295A58">
            <w:pPr>
              <w:rPr>
                <w:lang w:val="bg-BG"/>
              </w:rPr>
            </w:pPr>
          </w:p>
          <w:p w:rsidR="00295A58" w:rsidRPr="000D2473" w:rsidRDefault="00A02D02" w:rsidP="00295A58">
            <w:pPr>
              <w:pStyle w:val="TableParagraph"/>
              <w:spacing w:line="240" w:lineRule="exact"/>
              <w:ind w:right="195"/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</w:tc>
      </w:tr>
    </w:tbl>
    <w:p w:rsidR="00FB013D" w:rsidRPr="000D2473" w:rsidRDefault="00FB013D">
      <w:pPr>
        <w:spacing w:line="240" w:lineRule="exact"/>
        <w:rPr>
          <w:lang w:val="bg-BG"/>
        </w:rPr>
        <w:sectPr w:rsidR="00FB013D" w:rsidRPr="000D2473">
          <w:pgSz w:w="16840" w:h="11910" w:orient="landscape"/>
          <w:pgMar w:top="1100" w:right="720" w:bottom="280" w:left="1200" w:header="708" w:footer="708" w:gutter="0"/>
          <w:cols w:space="708"/>
        </w:sectPr>
      </w:pPr>
    </w:p>
    <w:p w:rsidR="00FB013D" w:rsidRPr="000D2473" w:rsidRDefault="00FB013D">
      <w:pPr>
        <w:pStyle w:val="a3"/>
        <w:spacing w:before="1" w:after="1"/>
        <w:rPr>
          <w:sz w:val="27"/>
          <w:lang w:val="bg-BG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843"/>
        <w:gridCol w:w="2126"/>
        <w:gridCol w:w="2295"/>
        <w:gridCol w:w="120"/>
        <w:gridCol w:w="1318"/>
      </w:tblGrid>
      <w:tr w:rsidR="00A02D02" w:rsidTr="00A02D02">
        <w:trPr>
          <w:trHeight w:hRule="exact" w:val="5094"/>
        </w:trPr>
        <w:tc>
          <w:tcPr>
            <w:tcW w:w="2988" w:type="dxa"/>
          </w:tcPr>
          <w:p w:rsidR="00A02D02" w:rsidRDefault="00A02D02">
            <w:pPr>
              <w:pStyle w:val="TableParagraph"/>
              <w:spacing w:line="235" w:lineRule="auto"/>
              <w:ind w:left="103" w:right="102"/>
              <w:rPr>
                <w:b/>
                <w:sz w:val="23"/>
              </w:rPr>
            </w:pPr>
          </w:p>
        </w:tc>
        <w:tc>
          <w:tcPr>
            <w:tcW w:w="5843" w:type="dxa"/>
          </w:tcPr>
          <w:p w:rsidR="00A02D02" w:rsidRPr="001D055F" w:rsidRDefault="00A02D02">
            <w:pPr>
              <w:pStyle w:val="TableParagraph"/>
              <w:ind w:left="103" w:right="96"/>
              <w:jc w:val="both"/>
              <w:rPr>
                <w:sz w:val="24"/>
                <w:lang w:val="bg-BG"/>
              </w:rPr>
            </w:pPr>
            <w:proofErr w:type="gramStart"/>
            <w:r>
              <w:rPr>
                <w:sz w:val="24"/>
              </w:rPr>
              <w:t>децата</w:t>
            </w:r>
            <w:proofErr w:type="gramEnd"/>
            <w:r>
              <w:rPr>
                <w:sz w:val="24"/>
              </w:rPr>
              <w:t xml:space="preserve">, които временно или по-продължително не могат  да бъдат отглеждани от своите </w:t>
            </w:r>
            <w:r>
              <w:rPr>
                <w:spacing w:val="-6"/>
                <w:sz w:val="24"/>
              </w:rPr>
              <w:t xml:space="preserve">семейства, </w:t>
            </w:r>
            <w:r>
              <w:rPr>
                <w:spacing w:val="-5"/>
                <w:sz w:val="24"/>
              </w:rPr>
              <w:t xml:space="preserve">чрез </w:t>
            </w:r>
            <w:r>
              <w:rPr>
                <w:spacing w:val="-6"/>
                <w:sz w:val="24"/>
              </w:rPr>
              <w:t xml:space="preserve">участие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проекти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информационни кампании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 xml:space="preserve">работа </w:t>
            </w:r>
            <w:r>
              <w:rPr>
                <w:spacing w:val="-3"/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 xml:space="preserve">проект </w:t>
            </w:r>
            <w:r>
              <w:rPr>
                <w:spacing w:val="-5"/>
                <w:sz w:val="24"/>
                <w:lang w:val="bg-BG"/>
              </w:rPr>
              <w:t>„Приеми ме“- 2015, фаза 2.</w:t>
            </w:r>
          </w:p>
          <w:p w:rsidR="00A02D02" w:rsidRDefault="00A02D02" w:rsidP="00F14D3B">
            <w:pPr>
              <w:pStyle w:val="TableParagraph"/>
              <w:tabs>
                <w:tab w:val="left" w:pos="353"/>
              </w:tabs>
              <w:ind w:left="-147" w:right="100"/>
              <w:rPr>
                <w:spacing w:val="-6"/>
                <w:sz w:val="24"/>
                <w:lang w:val="bg-BG"/>
              </w:rPr>
            </w:pPr>
            <w:r>
              <w:rPr>
                <w:spacing w:val="-5"/>
                <w:sz w:val="24"/>
                <w:lang w:val="bg-BG"/>
              </w:rPr>
              <w:t>2  2.</w:t>
            </w:r>
            <w:r>
              <w:rPr>
                <w:spacing w:val="-5"/>
                <w:sz w:val="24"/>
              </w:rPr>
              <w:t xml:space="preserve">Популяризиране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възможностите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социалните </w:t>
            </w:r>
            <w:r>
              <w:rPr>
                <w:spacing w:val="-5"/>
                <w:sz w:val="24"/>
              </w:rPr>
              <w:t xml:space="preserve">услуги </w:t>
            </w:r>
            <w:r>
              <w:rPr>
                <w:sz w:val="24"/>
              </w:rPr>
              <w:t xml:space="preserve">за </w:t>
            </w:r>
            <w:r>
              <w:rPr>
                <w:spacing w:val="-4"/>
                <w:sz w:val="24"/>
              </w:rPr>
              <w:t xml:space="preserve">начините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видовете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подкрепа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деца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семейства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нужда.</w:t>
            </w:r>
          </w:p>
          <w:p w:rsidR="00A02D02" w:rsidRPr="004C417B" w:rsidRDefault="00A02D02" w:rsidP="00F14D3B">
            <w:pPr>
              <w:pStyle w:val="TableParagraph"/>
              <w:tabs>
                <w:tab w:val="left" w:pos="353"/>
              </w:tabs>
              <w:ind w:left="-147" w:right="100"/>
              <w:rPr>
                <w:sz w:val="24"/>
                <w:lang w:val="bg-BG"/>
              </w:rPr>
            </w:pPr>
          </w:p>
          <w:p w:rsidR="00A02D02" w:rsidRDefault="00A02D02" w:rsidP="00F14D3B">
            <w:pPr>
              <w:pStyle w:val="TableParagraph"/>
              <w:tabs>
                <w:tab w:val="left" w:pos="389"/>
              </w:tabs>
              <w:ind w:left="103" w:right="106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3.</w:t>
            </w:r>
            <w:r>
              <w:rPr>
                <w:sz w:val="24"/>
              </w:rPr>
              <w:t>Идентифициране на потребностите</w:t>
            </w:r>
            <w:r>
              <w:rPr>
                <w:sz w:val="24"/>
                <w:lang w:val="bg-BG"/>
              </w:rPr>
              <w:t>,</w:t>
            </w:r>
            <w:r>
              <w:rPr>
                <w:sz w:val="24"/>
              </w:rPr>
              <w:t xml:space="preserve"> с цел планиране и разкриване на социални услуги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общността.</w:t>
            </w:r>
          </w:p>
          <w:p w:rsidR="00A02D02" w:rsidRPr="004C417B" w:rsidRDefault="00A02D02" w:rsidP="00F14D3B">
            <w:pPr>
              <w:pStyle w:val="TableParagraph"/>
              <w:tabs>
                <w:tab w:val="left" w:pos="389"/>
              </w:tabs>
              <w:ind w:left="103" w:right="106"/>
              <w:rPr>
                <w:sz w:val="24"/>
                <w:lang w:val="bg-BG"/>
              </w:rPr>
            </w:pPr>
          </w:p>
          <w:p w:rsidR="00A02D02" w:rsidRDefault="00A02D02" w:rsidP="00F14D3B">
            <w:pPr>
              <w:pStyle w:val="TableParagraph"/>
              <w:tabs>
                <w:tab w:val="left" w:pos="360"/>
              </w:tabs>
              <w:ind w:right="10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4. Консултиране, насочено към подобряване</w:t>
            </w:r>
            <w:r w:rsidR="005C2329">
              <w:rPr>
                <w:sz w:val="24"/>
                <w:lang w:val="bg-BG"/>
              </w:rPr>
              <w:t xml:space="preserve"> качеството на гри</w:t>
            </w:r>
            <w:r>
              <w:rPr>
                <w:sz w:val="24"/>
                <w:lang w:val="bg-BG"/>
              </w:rPr>
              <w:t>жи за настанен</w:t>
            </w:r>
            <w:r w:rsidR="005C2329">
              <w:rPr>
                <w:sz w:val="24"/>
                <w:lang w:val="bg-BG"/>
              </w:rPr>
              <w:t>ите деца в семейства на роднини</w:t>
            </w:r>
            <w:r>
              <w:rPr>
                <w:sz w:val="24"/>
                <w:lang w:val="bg-BG"/>
              </w:rPr>
              <w:t xml:space="preserve"> и близки или в приемни семейства.</w:t>
            </w:r>
          </w:p>
          <w:p w:rsidR="00A02D02" w:rsidRDefault="00A02D02" w:rsidP="00F14D3B">
            <w:pPr>
              <w:pStyle w:val="TableParagraph"/>
              <w:tabs>
                <w:tab w:val="left" w:pos="360"/>
              </w:tabs>
              <w:ind w:right="104"/>
              <w:rPr>
                <w:sz w:val="24"/>
                <w:lang w:val="bg-BG"/>
              </w:rPr>
            </w:pPr>
          </w:p>
          <w:p w:rsidR="00A02D02" w:rsidRDefault="00A02D02" w:rsidP="00F14D3B">
            <w:pPr>
              <w:pStyle w:val="TableParagraph"/>
              <w:tabs>
                <w:tab w:val="left" w:pos="360"/>
              </w:tabs>
              <w:ind w:right="10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5. Повишаване информираността на деца и младежи по проблемите на отговорното родителство.</w:t>
            </w:r>
          </w:p>
          <w:p w:rsidR="00A02D02" w:rsidRDefault="00A02D02" w:rsidP="00F14D3B">
            <w:pPr>
              <w:pStyle w:val="TableParagraph"/>
              <w:tabs>
                <w:tab w:val="left" w:pos="360"/>
              </w:tabs>
              <w:ind w:right="104"/>
              <w:rPr>
                <w:sz w:val="24"/>
                <w:lang w:val="bg-BG"/>
              </w:rPr>
            </w:pPr>
          </w:p>
          <w:p w:rsidR="00A02D02" w:rsidRDefault="00A02D02" w:rsidP="00F14D3B">
            <w:pPr>
              <w:pStyle w:val="TableParagraph"/>
              <w:tabs>
                <w:tab w:val="left" w:pos="360"/>
              </w:tabs>
              <w:ind w:right="104"/>
              <w:rPr>
                <w:sz w:val="24"/>
                <w:lang w:val="bg-BG"/>
              </w:rPr>
            </w:pPr>
          </w:p>
          <w:p w:rsidR="00A02D02" w:rsidRPr="007F7590" w:rsidRDefault="00A02D02" w:rsidP="00F14D3B">
            <w:pPr>
              <w:pStyle w:val="TableParagraph"/>
              <w:tabs>
                <w:tab w:val="left" w:pos="360"/>
              </w:tabs>
              <w:ind w:right="10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близки или в приемни семейства</w:t>
            </w:r>
          </w:p>
        </w:tc>
        <w:tc>
          <w:tcPr>
            <w:tcW w:w="2126" w:type="dxa"/>
          </w:tcPr>
          <w:p w:rsidR="00A02D02" w:rsidRPr="00295A58" w:rsidRDefault="00A02D02">
            <w:pPr>
              <w:pStyle w:val="TableParagraph"/>
              <w:spacing w:before="3"/>
              <w:rPr>
                <w:sz w:val="23"/>
                <w:lang w:val="bg-BG"/>
              </w:rPr>
            </w:pPr>
          </w:p>
          <w:p w:rsidR="00A02D02" w:rsidRPr="00C52179" w:rsidRDefault="00A02D02">
            <w:pPr>
              <w:pStyle w:val="TableParagraph"/>
              <w:ind w:left="314" w:right="315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</w:p>
          <w:p w:rsidR="00A02D02" w:rsidRPr="00BD1E8C" w:rsidRDefault="00A02D02">
            <w:pPr>
              <w:pStyle w:val="TableParagrap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         ЦОП</w:t>
            </w:r>
          </w:p>
          <w:p w:rsidR="00A02D02" w:rsidRDefault="00A02D02">
            <w:pPr>
              <w:pStyle w:val="TableParagraph"/>
              <w:rPr>
                <w:sz w:val="24"/>
              </w:rPr>
            </w:pPr>
          </w:p>
          <w:p w:rsidR="00A02D02" w:rsidRDefault="00A02D02">
            <w:pPr>
              <w:pStyle w:val="TableParagraph"/>
              <w:rPr>
                <w:sz w:val="24"/>
              </w:rPr>
            </w:pPr>
          </w:p>
          <w:p w:rsidR="00A02D02" w:rsidRDefault="00A02D02">
            <w:pPr>
              <w:pStyle w:val="TableParagraph"/>
              <w:ind w:left="314" w:right="315"/>
              <w:jc w:val="center"/>
              <w:rPr>
                <w:sz w:val="24"/>
                <w:lang w:val="bg-BG"/>
              </w:rPr>
            </w:pPr>
          </w:p>
          <w:p w:rsidR="00A02D02" w:rsidRPr="00C52179" w:rsidRDefault="00A02D02">
            <w:pPr>
              <w:pStyle w:val="TableParagraph"/>
              <w:ind w:left="314" w:right="315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</w:p>
          <w:p w:rsidR="00A02D02" w:rsidRPr="00902891" w:rsidRDefault="00A02D02">
            <w:pPr>
              <w:pStyle w:val="TableParagraph"/>
              <w:rPr>
                <w:sz w:val="24"/>
                <w:lang w:val="bg-BG"/>
              </w:rPr>
            </w:pPr>
          </w:p>
          <w:p w:rsidR="00A02D02" w:rsidRDefault="00A02D02">
            <w:pPr>
              <w:pStyle w:val="TableParagraph"/>
              <w:rPr>
                <w:sz w:val="24"/>
              </w:rPr>
            </w:pPr>
          </w:p>
          <w:p w:rsidR="00A02D02" w:rsidRPr="00C52179" w:rsidRDefault="00A02D02" w:rsidP="00301F5B">
            <w:pPr>
              <w:pStyle w:val="TableParagraph"/>
              <w:ind w:left="314" w:right="315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</w:p>
          <w:p w:rsidR="00A02D02" w:rsidRPr="00BD1E8C" w:rsidRDefault="00A02D02" w:rsidP="00301F5B">
            <w:pPr>
              <w:pStyle w:val="TableParagrap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ЦОП ДСП-ОЗД</w:t>
            </w:r>
          </w:p>
          <w:p w:rsidR="00A02D02" w:rsidRDefault="00A02D02">
            <w:pPr>
              <w:pStyle w:val="TableParagraph"/>
              <w:rPr>
                <w:sz w:val="24"/>
              </w:rPr>
            </w:pPr>
          </w:p>
          <w:p w:rsidR="00A02D02" w:rsidRPr="00C52179" w:rsidRDefault="00A02D02" w:rsidP="00295A58">
            <w:pPr>
              <w:pStyle w:val="TableParagraph"/>
              <w:ind w:right="315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</w:p>
          <w:p w:rsidR="00A02D02" w:rsidRPr="00BD1E8C" w:rsidRDefault="00A02D02" w:rsidP="00301F5B">
            <w:pPr>
              <w:pStyle w:val="TableParagrap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ЦОП ДСП-ОЗД</w:t>
            </w:r>
          </w:p>
          <w:p w:rsidR="00A02D02" w:rsidRDefault="00A02D02">
            <w:pPr>
              <w:pStyle w:val="TableParagraph"/>
              <w:rPr>
                <w:sz w:val="24"/>
              </w:rPr>
            </w:pPr>
          </w:p>
          <w:p w:rsidR="00A02D02" w:rsidRDefault="00A02D02">
            <w:pPr>
              <w:pStyle w:val="TableParagraph"/>
              <w:spacing w:before="10"/>
              <w:rPr>
                <w:sz w:val="24"/>
              </w:rPr>
            </w:pPr>
          </w:p>
          <w:p w:rsidR="00A02D02" w:rsidRDefault="00A02D02">
            <w:pPr>
              <w:pStyle w:val="TableParagraph"/>
              <w:ind w:left="313" w:right="315"/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A02D02" w:rsidRDefault="00A02D02">
            <w:pPr>
              <w:pStyle w:val="TableParagraph"/>
              <w:rPr>
                <w:lang w:val="bg-BG"/>
              </w:rPr>
            </w:pPr>
            <w:r w:rsidRPr="000D2473">
              <w:rPr>
                <w:lang w:val="bg-BG"/>
              </w:rPr>
              <w:t>В рамките на утвърдения</w:t>
            </w:r>
          </w:p>
          <w:p w:rsidR="00A02D02" w:rsidRDefault="00A02D02">
            <w:pPr>
              <w:pStyle w:val="TableParagraph"/>
              <w:rPr>
                <w:sz w:val="24"/>
              </w:rPr>
            </w:pPr>
            <w:r w:rsidRPr="000D2473">
              <w:rPr>
                <w:lang w:val="bg-BG"/>
              </w:rPr>
              <w:t>бюджет на институцията</w:t>
            </w:r>
          </w:p>
          <w:p w:rsidR="00A02D02" w:rsidRDefault="00A02D02">
            <w:pPr>
              <w:pStyle w:val="TableParagraph"/>
              <w:rPr>
                <w:sz w:val="24"/>
                <w:lang w:val="bg-BG"/>
              </w:rPr>
            </w:pPr>
          </w:p>
          <w:p w:rsidR="00A02D02" w:rsidRDefault="00A02D02">
            <w:pPr>
              <w:pStyle w:val="TableParagraph"/>
              <w:rPr>
                <w:sz w:val="24"/>
                <w:lang w:val="bg-BG"/>
              </w:rPr>
            </w:pPr>
          </w:p>
          <w:p w:rsidR="005A5196" w:rsidRDefault="005A5196">
            <w:pPr>
              <w:pStyle w:val="TableParagraph"/>
              <w:rPr>
                <w:sz w:val="24"/>
                <w:lang w:val="bg-BG"/>
              </w:rPr>
            </w:pPr>
          </w:p>
          <w:p w:rsidR="005A5196" w:rsidRPr="00301F5B" w:rsidRDefault="005A5196">
            <w:pPr>
              <w:pStyle w:val="TableParagraph"/>
              <w:rPr>
                <w:sz w:val="24"/>
                <w:lang w:val="bg-BG"/>
              </w:rPr>
            </w:pPr>
          </w:p>
          <w:p w:rsidR="00A02D02" w:rsidRDefault="00A02D02">
            <w:pPr>
              <w:pStyle w:val="TableParagraph"/>
              <w:rPr>
                <w:lang w:val="bg-BG"/>
              </w:rPr>
            </w:pPr>
            <w:r w:rsidRPr="000D2473">
              <w:rPr>
                <w:lang w:val="bg-BG"/>
              </w:rPr>
              <w:t>В рамките на утвърдения</w:t>
            </w:r>
          </w:p>
          <w:p w:rsidR="00A02D02" w:rsidRDefault="00A02D02">
            <w:pPr>
              <w:pStyle w:val="TableParagraph"/>
              <w:rPr>
                <w:sz w:val="24"/>
              </w:rPr>
            </w:pPr>
            <w:r w:rsidRPr="000D2473">
              <w:rPr>
                <w:lang w:val="bg-BG"/>
              </w:rPr>
              <w:t>бюджет на институцията</w:t>
            </w:r>
          </w:p>
          <w:p w:rsidR="00A02D02" w:rsidRDefault="00A02D02">
            <w:pPr>
              <w:pStyle w:val="TableParagraph"/>
              <w:rPr>
                <w:sz w:val="24"/>
                <w:lang w:val="bg-BG"/>
              </w:rPr>
            </w:pPr>
          </w:p>
          <w:p w:rsidR="005A5196" w:rsidRDefault="005A5196">
            <w:pPr>
              <w:pStyle w:val="TableParagraph"/>
              <w:rPr>
                <w:sz w:val="24"/>
                <w:lang w:val="bg-BG"/>
              </w:rPr>
            </w:pPr>
          </w:p>
          <w:p w:rsidR="005A5196" w:rsidRDefault="005A5196">
            <w:pPr>
              <w:pStyle w:val="TableParagraph"/>
              <w:rPr>
                <w:sz w:val="24"/>
                <w:lang w:val="bg-BG"/>
              </w:rPr>
            </w:pPr>
          </w:p>
          <w:p w:rsidR="005A5196" w:rsidRPr="005A5196" w:rsidRDefault="005A5196">
            <w:pPr>
              <w:pStyle w:val="TableParagraph"/>
              <w:rPr>
                <w:sz w:val="24"/>
                <w:lang w:val="bg-BG"/>
              </w:rPr>
            </w:pPr>
          </w:p>
          <w:p w:rsidR="00A02D02" w:rsidRDefault="00A02D02">
            <w:pPr>
              <w:pStyle w:val="TableParagraph"/>
              <w:rPr>
                <w:sz w:val="24"/>
              </w:rPr>
            </w:pPr>
          </w:p>
          <w:p w:rsidR="00A02D02" w:rsidRDefault="00A02D02">
            <w:pPr>
              <w:pStyle w:val="TableParagraph"/>
              <w:rPr>
                <w:lang w:val="bg-BG"/>
              </w:rPr>
            </w:pPr>
            <w:r w:rsidRPr="000D2473">
              <w:rPr>
                <w:lang w:val="bg-BG"/>
              </w:rPr>
              <w:t>В рамките на утвърдения</w:t>
            </w:r>
          </w:p>
          <w:p w:rsidR="00A02D02" w:rsidRPr="00301F5B" w:rsidRDefault="00A02D02">
            <w:pPr>
              <w:pStyle w:val="TableParagraph"/>
              <w:rPr>
                <w:sz w:val="24"/>
                <w:lang w:val="bg-BG"/>
              </w:rPr>
            </w:pPr>
            <w:r w:rsidRPr="000D2473">
              <w:rPr>
                <w:lang w:val="bg-BG"/>
              </w:rPr>
              <w:t>бюджет на институцията</w:t>
            </w:r>
          </w:p>
          <w:p w:rsidR="00A02D02" w:rsidRDefault="00A02D02" w:rsidP="00295A58">
            <w:pPr>
              <w:pStyle w:val="TableParagraph"/>
              <w:spacing w:before="8"/>
              <w:rPr>
                <w:sz w:val="24"/>
                <w:lang w:val="bg-BG"/>
              </w:rPr>
            </w:pPr>
          </w:p>
          <w:p w:rsidR="00A02D02" w:rsidRDefault="00A02D02" w:rsidP="00A02D02">
            <w:pPr>
              <w:pStyle w:val="TableParagraph"/>
              <w:spacing w:before="8"/>
              <w:rPr>
                <w:sz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A02D02" w:rsidRDefault="00A02D02">
            <w:pPr>
              <w:rPr>
                <w:sz w:val="24"/>
              </w:rPr>
            </w:pPr>
          </w:p>
          <w:p w:rsidR="00A02D02" w:rsidRDefault="00A02D02">
            <w:pPr>
              <w:rPr>
                <w:sz w:val="24"/>
              </w:rPr>
            </w:pPr>
          </w:p>
          <w:p w:rsidR="00A02D02" w:rsidRDefault="00A02D02">
            <w:pPr>
              <w:rPr>
                <w:sz w:val="24"/>
              </w:rPr>
            </w:pPr>
          </w:p>
          <w:p w:rsidR="00A02D02" w:rsidRDefault="00A02D02">
            <w:pPr>
              <w:rPr>
                <w:sz w:val="24"/>
              </w:rPr>
            </w:pPr>
          </w:p>
          <w:p w:rsidR="00A02D02" w:rsidRDefault="00A02D02" w:rsidP="00A02D02">
            <w:pPr>
              <w:pStyle w:val="TableParagraph"/>
              <w:ind w:left="45"/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  <w:p w:rsidR="00A02D02" w:rsidRDefault="00A02D02">
            <w:pPr>
              <w:rPr>
                <w:sz w:val="24"/>
              </w:rPr>
            </w:pPr>
          </w:p>
          <w:p w:rsidR="00A02D02" w:rsidRDefault="00A02D02">
            <w:pPr>
              <w:rPr>
                <w:sz w:val="24"/>
              </w:rPr>
            </w:pPr>
          </w:p>
          <w:p w:rsidR="00A02D02" w:rsidRDefault="00A02D02">
            <w:pPr>
              <w:rPr>
                <w:sz w:val="24"/>
              </w:rPr>
            </w:pPr>
          </w:p>
          <w:p w:rsidR="00A02D02" w:rsidRPr="00A02D02" w:rsidRDefault="00A02D0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A02D02" w:rsidRDefault="00A02D02">
            <w:pPr>
              <w:rPr>
                <w:sz w:val="24"/>
              </w:rPr>
            </w:pPr>
          </w:p>
          <w:p w:rsidR="00A02D02" w:rsidRDefault="00A02D02">
            <w:pPr>
              <w:rPr>
                <w:sz w:val="24"/>
              </w:rPr>
            </w:pPr>
          </w:p>
          <w:p w:rsidR="00A02D02" w:rsidRDefault="00A02D02">
            <w:pPr>
              <w:rPr>
                <w:sz w:val="24"/>
              </w:rPr>
            </w:pPr>
          </w:p>
          <w:p w:rsidR="00A02D02" w:rsidRPr="00A02D02" w:rsidRDefault="00A02D0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A02D02" w:rsidRDefault="00A02D02" w:rsidP="00A02D02">
            <w:pPr>
              <w:pStyle w:val="TableParagraph"/>
              <w:spacing w:before="8"/>
              <w:rPr>
                <w:sz w:val="24"/>
                <w:lang w:val="bg-BG"/>
              </w:rPr>
            </w:pPr>
          </w:p>
          <w:p w:rsidR="00A02D02" w:rsidRDefault="00A02D02" w:rsidP="00A02D02">
            <w:pPr>
              <w:pStyle w:val="TableParagraph"/>
              <w:spacing w:before="8"/>
              <w:rPr>
                <w:sz w:val="24"/>
                <w:lang w:val="bg-BG"/>
              </w:rPr>
            </w:pPr>
          </w:p>
          <w:p w:rsidR="00A02D02" w:rsidRPr="00A02D02" w:rsidRDefault="00A02D02" w:rsidP="00A02D02">
            <w:pPr>
              <w:pStyle w:val="TableParagraph"/>
              <w:spacing w:before="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</w:tc>
      </w:tr>
      <w:tr w:rsidR="00FB013D" w:rsidTr="007D03B3">
        <w:trPr>
          <w:trHeight w:hRule="exact" w:val="1124"/>
        </w:trPr>
        <w:tc>
          <w:tcPr>
            <w:tcW w:w="14690" w:type="dxa"/>
            <w:gridSpan w:val="6"/>
          </w:tcPr>
          <w:p w:rsidR="00FB013D" w:rsidRDefault="007A3129">
            <w:pPr>
              <w:pStyle w:val="TableParagraph"/>
              <w:spacing w:line="273" w:lineRule="exact"/>
              <w:ind w:left="878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 ІІ:</w:t>
            </w:r>
          </w:p>
          <w:p w:rsidR="00FB013D" w:rsidRDefault="007A3129">
            <w:pPr>
              <w:pStyle w:val="TableParagraph"/>
              <w:ind w:left="878" w:right="864"/>
              <w:jc w:val="center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ЗДРАВЕОПАЗВАНЕ. ПОДОБРЯВАНЕ ЗДРАВЕТО НА ДЕЦАТА</w:t>
            </w:r>
          </w:p>
        </w:tc>
      </w:tr>
      <w:tr w:rsidR="00A02D02" w:rsidTr="00A02D02">
        <w:trPr>
          <w:trHeight w:hRule="exact" w:val="1134"/>
        </w:trPr>
        <w:tc>
          <w:tcPr>
            <w:tcW w:w="2988" w:type="dxa"/>
          </w:tcPr>
          <w:p w:rsidR="00A02D02" w:rsidRDefault="00A02D02">
            <w:pPr>
              <w:pStyle w:val="TableParagraph"/>
              <w:spacing w:line="273" w:lineRule="exact"/>
              <w:ind w:left="1254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</w:t>
            </w:r>
          </w:p>
        </w:tc>
        <w:tc>
          <w:tcPr>
            <w:tcW w:w="5843" w:type="dxa"/>
          </w:tcPr>
          <w:p w:rsidR="00A02D02" w:rsidRDefault="00A02D02" w:rsidP="00295A58">
            <w:pPr>
              <w:pStyle w:val="TableParagraph"/>
              <w:spacing w:line="273" w:lineRule="exact"/>
              <w:ind w:right="2679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                   </w:t>
            </w:r>
            <w:r>
              <w:rPr>
                <w:b/>
                <w:sz w:val="24"/>
              </w:rPr>
              <w:t>Дейност</w:t>
            </w:r>
          </w:p>
        </w:tc>
        <w:tc>
          <w:tcPr>
            <w:tcW w:w="2126" w:type="dxa"/>
          </w:tcPr>
          <w:p w:rsidR="00A02D02" w:rsidRDefault="00A02D02" w:rsidP="00295A58">
            <w:pPr>
              <w:pStyle w:val="TableParagraph"/>
              <w:ind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 институции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A02D02" w:rsidRDefault="00A02D02" w:rsidP="00A02D02">
            <w:pPr>
              <w:pStyle w:val="TableParagraph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 осигуряване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</w:tcPr>
          <w:p w:rsidR="00A02D02" w:rsidRPr="00A02D02" w:rsidRDefault="00A02D02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  Срок</w:t>
            </w:r>
          </w:p>
          <w:p w:rsidR="00A02D02" w:rsidRDefault="00A02D02" w:rsidP="00A02D02">
            <w:pPr>
              <w:pStyle w:val="TableParagraph"/>
              <w:ind w:right="649"/>
              <w:rPr>
                <w:b/>
                <w:sz w:val="24"/>
              </w:rPr>
            </w:pPr>
          </w:p>
        </w:tc>
      </w:tr>
    </w:tbl>
    <w:p w:rsidR="00FB013D" w:rsidRPr="00902F0F" w:rsidRDefault="00FB013D">
      <w:pPr>
        <w:rPr>
          <w:sz w:val="24"/>
          <w:lang w:val="bg-BG"/>
        </w:rPr>
        <w:sectPr w:rsidR="00FB013D" w:rsidRPr="00902F0F" w:rsidSect="00A41EFA">
          <w:pgSz w:w="16840" w:h="11910" w:orient="landscape"/>
          <w:pgMar w:top="1100" w:right="720" w:bottom="284" w:left="1200" w:header="708" w:footer="708" w:gutter="0"/>
          <w:cols w:space="708"/>
        </w:sectPr>
      </w:pPr>
    </w:p>
    <w:tbl>
      <w:tblPr>
        <w:tblStyle w:val="TableNormal1"/>
        <w:tblpPr w:leftFromText="141" w:rightFromText="141" w:vertAnchor="text" w:horzAnchor="margin" w:tblpY="-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948"/>
        <w:gridCol w:w="2126"/>
        <w:gridCol w:w="2268"/>
        <w:gridCol w:w="1360"/>
      </w:tblGrid>
      <w:tr w:rsidR="00A02D02" w:rsidTr="00A02D02">
        <w:trPr>
          <w:trHeight w:hRule="exact" w:val="3393"/>
        </w:trPr>
        <w:tc>
          <w:tcPr>
            <w:tcW w:w="2988" w:type="dxa"/>
          </w:tcPr>
          <w:p w:rsidR="00A02D02" w:rsidRPr="000D2473" w:rsidRDefault="00A02D02" w:rsidP="00A02D02">
            <w:pPr>
              <w:pStyle w:val="TableParagraph"/>
              <w:spacing w:before="2"/>
              <w:rPr>
                <w:sz w:val="23"/>
                <w:lang w:val="bg-BG"/>
              </w:rPr>
            </w:pPr>
          </w:p>
          <w:p w:rsidR="00A02D02" w:rsidRPr="000D2473" w:rsidRDefault="00A02D02" w:rsidP="00A02D02">
            <w:pPr>
              <w:pStyle w:val="TableParagraph"/>
              <w:spacing w:line="228" w:lineRule="auto"/>
              <w:ind w:left="103" w:right="96"/>
              <w:jc w:val="both"/>
              <w:rPr>
                <w:b/>
                <w:sz w:val="24"/>
                <w:lang w:val="bg-BG"/>
              </w:rPr>
            </w:pPr>
            <w:r w:rsidRPr="000D2473">
              <w:rPr>
                <w:b/>
                <w:color w:val="242424"/>
                <w:sz w:val="24"/>
                <w:lang w:val="bg-BG"/>
              </w:rPr>
              <w:t>1.</w:t>
            </w:r>
            <w:r>
              <w:rPr>
                <w:b/>
                <w:color w:val="242424"/>
                <w:sz w:val="24"/>
                <w:lang w:val="bg-BG"/>
              </w:rPr>
              <w:t>П</w:t>
            </w:r>
            <w:r w:rsidRPr="000D2473">
              <w:rPr>
                <w:b/>
                <w:color w:val="242424"/>
                <w:sz w:val="24"/>
                <w:lang w:val="bg-BG"/>
              </w:rPr>
              <w:t>одобряване на майчиното и детското здраве.</w:t>
            </w:r>
          </w:p>
        </w:tc>
        <w:tc>
          <w:tcPr>
            <w:tcW w:w="5948" w:type="dxa"/>
          </w:tcPr>
          <w:p w:rsidR="00A02D02" w:rsidRPr="000D2473" w:rsidRDefault="00A02D02" w:rsidP="00A02D02">
            <w:pPr>
              <w:pStyle w:val="TableParagraph"/>
              <w:tabs>
                <w:tab w:val="left" w:pos="348"/>
              </w:tabs>
              <w:ind w:right="104"/>
              <w:rPr>
                <w:sz w:val="23"/>
                <w:lang w:val="bg-BG"/>
              </w:rPr>
            </w:pPr>
            <w:r>
              <w:rPr>
                <w:sz w:val="32"/>
                <w:lang w:val="bg-BG"/>
              </w:rPr>
              <w:t xml:space="preserve">  </w:t>
            </w:r>
            <w:r>
              <w:rPr>
                <w:sz w:val="24"/>
                <w:szCs w:val="24"/>
                <w:lang w:val="bg-BG"/>
              </w:rPr>
              <w:t>1.</w:t>
            </w:r>
            <w:r w:rsidRPr="000D2473">
              <w:rPr>
                <w:sz w:val="23"/>
                <w:lang w:val="bg-BG"/>
              </w:rPr>
              <w:t>Стимулиране на посещения при личен лекар и специалист от бременни и родилки, както и от майки с деца от етническите малцинства, при които е установен такъв проблем.</w:t>
            </w:r>
          </w:p>
          <w:p w:rsidR="00A02D02" w:rsidRPr="00BD1E8C" w:rsidRDefault="00A02D02" w:rsidP="00A02D02">
            <w:pPr>
              <w:pStyle w:val="TableParagraph"/>
              <w:tabs>
                <w:tab w:val="left" w:pos="492"/>
              </w:tabs>
              <w:spacing w:before="110"/>
              <w:ind w:left="108" w:right="102"/>
              <w:rPr>
                <w:sz w:val="23"/>
              </w:rPr>
            </w:pPr>
            <w:r>
              <w:rPr>
                <w:sz w:val="23"/>
                <w:lang w:val="bg-BG"/>
              </w:rPr>
              <w:t xml:space="preserve"> 2.</w:t>
            </w:r>
            <w:r>
              <w:rPr>
                <w:sz w:val="23"/>
              </w:rPr>
              <w:t xml:space="preserve">Прилагане   на   </w:t>
            </w:r>
            <w:r>
              <w:rPr>
                <w:spacing w:val="2"/>
                <w:sz w:val="23"/>
              </w:rPr>
              <w:t xml:space="preserve">механизъм   </w:t>
            </w:r>
            <w:r>
              <w:rPr>
                <w:sz w:val="23"/>
              </w:rPr>
              <w:t xml:space="preserve">за   </w:t>
            </w:r>
            <w:r>
              <w:rPr>
                <w:spacing w:val="3"/>
                <w:sz w:val="23"/>
              </w:rPr>
              <w:t xml:space="preserve">по-пълно   </w:t>
            </w:r>
            <w:r>
              <w:rPr>
                <w:sz w:val="23"/>
              </w:rPr>
              <w:t>обхващане  на децата в профилактични прегледи и имунизации, включително при децата от етническите малцинства, не посещаващи детски заведения 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училища.</w:t>
            </w:r>
          </w:p>
          <w:p w:rsidR="00A02D02" w:rsidRPr="00AE0935" w:rsidRDefault="00A02D02" w:rsidP="00A02D02">
            <w:pPr>
              <w:pStyle w:val="TableParagraph"/>
              <w:tabs>
                <w:tab w:val="left" w:pos="492"/>
              </w:tabs>
              <w:spacing w:before="110"/>
              <w:ind w:left="108" w:right="102"/>
              <w:rPr>
                <w:sz w:val="23"/>
              </w:rPr>
            </w:pPr>
            <w:r w:rsidRPr="00AE0935">
              <w:rPr>
                <w:spacing w:val="9"/>
                <w:sz w:val="23"/>
                <w:lang w:val="bg-BG"/>
              </w:rPr>
              <w:t>3.Полагане на здравни грижи за подкрепа на семейства от рискови групи за отглежждане на новородени.</w:t>
            </w:r>
          </w:p>
        </w:tc>
        <w:tc>
          <w:tcPr>
            <w:tcW w:w="2126" w:type="dxa"/>
          </w:tcPr>
          <w:p w:rsidR="00A02D02" w:rsidRPr="00C52179" w:rsidRDefault="00A02D02" w:rsidP="00A02D02">
            <w:pPr>
              <w:pStyle w:val="TableParagraph"/>
              <w:ind w:right="314"/>
              <w:rPr>
                <w:sz w:val="24"/>
                <w:lang w:val="bg-BG"/>
              </w:rPr>
            </w:pPr>
            <w:r>
              <w:rPr>
                <w:sz w:val="24"/>
              </w:rPr>
              <w:t>ДСП-ОЗД-</w:t>
            </w:r>
            <w:r>
              <w:rPr>
                <w:sz w:val="24"/>
                <w:lang w:val="bg-BG"/>
              </w:rPr>
              <w:t>Трявна</w:t>
            </w:r>
          </w:p>
          <w:p w:rsidR="00A02D02" w:rsidRPr="001D055F" w:rsidRDefault="00A02D02" w:rsidP="00A02D02">
            <w:pPr>
              <w:pStyle w:val="TableParagraph"/>
              <w:ind w:left="107" w:right="107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  <w:r>
              <w:rPr>
                <w:sz w:val="24"/>
              </w:rPr>
              <w:t>-</w:t>
            </w:r>
            <w:r>
              <w:rPr>
                <w:sz w:val="24"/>
                <w:lang w:val="bg-BG"/>
              </w:rPr>
              <w:t>Медицински специалисти</w:t>
            </w:r>
          </w:p>
          <w:p w:rsidR="00A02D02" w:rsidRPr="001D055F" w:rsidRDefault="00A02D02" w:rsidP="00A02D02">
            <w:pPr>
              <w:pStyle w:val="TableParagraph"/>
              <w:ind w:right="107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</w:t>
            </w: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  <w:r>
              <w:rPr>
                <w:sz w:val="24"/>
              </w:rPr>
              <w:t>-</w:t>
            </w:r>
            <w:r>
              <w:rPr>
                <w:sz w:val="24"/>
                <w:lang w:val="bg-BG"/>
              </w:rPr>
              <w:t xml:space="preserve"> Медицински специалисти</w:t>
            </w:r>
          </w:p>
          <w:p w:rsidR="00A02D02" w:rsidRDefault="00A02D02" w:rsidP="00A02D02">
            <w:pPr>
              <w:pStyle w:val="TableParagraph"/>
              <w:ind w:right="107"/>
              <w:rPr>
                <w:sz w:val="24"/>
                <w:lang w:val="bg-BG"/>
              </w:rPr>
            </w:pPr>
          </w:p>
          <w:p w:rsidR="00A02D02" w:rsidRPr="00AE0935" w:rsidRDefault="00A02D02" w:rsidP="00A02D02">
            <w:pPr>
              <w:pStyle w:val="TableParagraph"/>
              <w:ind w:right="107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Лични лекари ДСП-ОЗД ,ЦОП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2D02" w:rsidRDefault="00A02D02" w:rsidP="00A02D02">
            <w:pPr>
              <w:pStyle w:val="TableParagraph"/>
            </w:pPr>
          </w:p>
          <w:p w:rsidR="00A02D02" w:rsidRDefault="00A02D02" w:rsidP="00A02D02">
            <w:pPr>
              <w:pStyle w:val="TableParagraph"/>
              <w:spacing w:before="5"/>
              <w:rPr>
                <w:sz w:val="21"/>
              </w:rPr>
            </w:pPr>
          </w:p>
          <w:p w:rsidR="00A02D02" w:rsidRDefault="00A02D02" w:rsidP="00A02D02">
            <w:pPr>
              <w:pStyle w:val="TableParagraph"/>
              <w:ind w:right="109"/>
              <w:rPr>
                <w:lang w:val="bg-BG"/>
              </w:rPr>
            </w:pPr>
            <w:r>
              <w:t>В рамките на утвърдения</w:t>
            </w:r>
          </w:p>
          <w:p w:rsidR="00A02D02" w:rsidRDefault="00A02D02" w:rsidP="00A02D02">
            <w:pPr>
              <w:pStyle w:val="TableParagraph"/>
              <w:ind w:right="109"/>
            </w:pPr>
            <w:r>
              <w:t>бюджет на институциите</w:t>
            </w:r>
          </w:p>
          <w:p w:rsidR="00A02D02" w:rsidRDefault="00A02D02" w:rsidP="00A02D02">
            <w:pPr>
              <w:pStyle w:val="TableParagraph"/>
            </w:pPr>
          </w:p>
          <w:p w:rsidR="00A02D02" w:rsidRDefault="00A02D02" w:rsidP="00A02D02">
            <w:pPr>
              <w:pStyle w:val="TableParagraph"/>
            </w:pPr>
          </w:p>
          <w:p w:rsidR="00A02D02" w:rsidRDefault="00A02D02" w:rsidP="00A02D02">
            <w:pPr>
              <w:pStyle w:val="TableParagraph"/>
              <w:spacing w:before="1"/>
            </w:pPr>
          </w:p>
          <w:p w:rsidR="00A02D02" w:rsidRDefault="00A02D02" w:rsidP="00A02D02">
            <w:pPr>
              <w:pStyle w:val="TableParagraph"/>
              <w:ind w:right="109"/>
              <w:rPr>
                <w:lang w:val="bg-BG"/>
              </w:rPr>
            </w:pPr>
            <w:r>
              <w:t>В рамките на утвърдения</w:t>
            </w:r>
          </w:p>
          <w:p w:rsidR="00A02D02" w:rsidRDefault="00A02D02" w:rsidP="00A02D02">
            <w:pPr>
              <w:pStyle w:val="TableParagraph"/>
              <w:ind w:right="109"/>
            </w:pPr>
            <w:r>
              <w:t>бюджет на институциите</w:t>
            </w:r>
          </w:p>
          <w:p w:rsidR="00A02D02" w:rsidRDefault="00A02D02" w:rsidP="00A02D02">
            <w:pPr>
              <w:pStyle w:val="TableParagraph"/>
            </w:pPr>
          </w:p>
          <w:p w:rsidR="00A02D02" w:rsidRDefault="00A02D02" w:rsidP="00A02D02">
            <w:pPr>
              <w:pStyle w:val="TableParagraph"/>
            </w:pPr>
          </w:p>
          <w:p w:rsidR="00A02D02" w:rsidRDefault="00A02D02" w:rsidP="00A02D02">
            <w:pPr>
              <w:pStyle w:val="TableParagraph"/>
            </w:pPr>
          </w:p>
          <w:p w:rsidR="00A02D02" w:rsidRDefault="00A02D02" w:rsidP="00A02D02">
            <w:pPr>
              <w:pStyle w:val="TableParagraph"/>
              <w:spacing w:before="1"/>
              <w:ind w:left="211" w:right="99" w:hanging="22"/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A02D02" w:rsidRDefault="00A02D02" w:rsidP="00A02D02"/>
          <w:p w:rsidR="00A02D02" w:rsidRDefault="00A02D02" w:rsidP="00A02D02"/>
          <w:p w:rsidR="00A02D02" w:rsidRPr="00A02D02" w:rsidRDefault="00A02D02" w:rsidP="00A02D02">
            <w:pPr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  <w:p w:rsidR="00A02D02" w:rsidRDefault="00A02D02" w:rsidP="00A02D02"/>
          <w:p w:rsidR="00A02D02" w:rsidRDefault="00A02D02" w:rsidP="00A02D02"/>
          <w:p w:rsidR="00A02D02" w:rsidRDefault="00A02D02" w:rsidP="00A02D02"/>
          <w:p w:rsidR="00A02D02" w:rsidRPr="00A02D02" w:rsidRDefault="00A02D02" w:rsidP="00A02D02">
            <w:pPr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  <w:p w:rsidR="00A02D02" w:rsidRDefault="00A02D02" w:rsidP="00A02D02"/>
          <w:p w:rsidR="00A02D02" w:rsidRDefault="00A02D02" w:rsidP="00A02D02"/>
          <w:p w:rsidR="00A02D02" w:rsidRDefault="00A02D02" w:rsidP="00A02D02"/>
          <w:p w:rsidR="00A02D02" w:rsidRPr="00A02D02" w:rsidRDefault="00A02D02" w:rsidP="00A02D02">
            <w:pPr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  <w:p w:rsidR="00A02D02" w:rsidRDefault="00A02D02" w:rsidP="00A02D02"/>
          <w:p w:rsidR="00A02D02" w:rsidRDefault="00A02D02" w:rsidP="00A02D02">
            <w:pPr>
              <w:pStyle w:val="TableParagraph"/>
              <w:spacing w:before="1"/>
              <w:ind w:right="99"/>
            </w:pPr>
          </w:p>
        </w:tc>
      </w:tr>
      <w:tr w:rsidR="00A02D02" w:rsidTr="005C2329">
        <w:trPr>
          <w:trHeight w:hRule="exact" w:val="2718"/>
        </w:trPr>
        <w:tc>
          <w:tcPr>
            <w:tcW w:w="2988" w:type="dxa"/>
          </w:tcPr>
          <w:p w:rsidR="00A02D02" w:rsidRDefault="00A02D02" w:rsidP="00A02D02">
            <w:pPr>
              <w:pStyle w:val="TableParagraph"/>
              <w:tabs>
                <w:tab w:val="left" w:pos="2615"/>
              </w:tabs>
              <w:ind w:left="10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2.Намаляване</w:t>
            </w:r>
            <w:r>
              <w:rPr>
                <w:b/>
                <w:sz w:val="24"/>
              </w:rPr>
              <w:tab/>
              <w:t>на социално-значимите заболявания сред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децата</w:t>
            </w:r>
          </w:p>
        </w:tc>
        <w:tc>
          <w:tcPr>
            <w:tcW w:w="5948" w:type="dxa"/>
          </w:tcPr>
          <w:p w:rsidR="00A02D02" w:rsidRDefault="005C2329" w:rsidP="005C2329">
            <w:pPr>
              <w:pStyle w:val="TableParagraph"/>
              <w:tabs>
                <w:tab w:val="left" w:pos="406"/>
              </w:tabs>
              <w:spacing w:before="112" w:line="264" w:lineRule="exact"/>
              <w:ind w:right="1277"/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   1.</w:t>
            </w:r>
            <w:r w:rsidR="00A02D02">
              <w:rPr>
                <w:sz w:val="24"/>
              </w:rPr>
              <w:t>Провеждане на информационни кампании за здравословно хранене и начин на живот</w:t>
            </w:r>
            <w:r w:rsidR="00A02D02">
              <w:rPr>
                <w:spacing w:val="-11"/>
                <w:sz w:val="24"/>
              </w:rPr>
              <w:t xml:space="preserve"> </w:t>
            </w:r>
            <w:r w:rsidR="00A02D02">
              <w:rPr>
                <w:sz w:val="24"/>
              </w:rPr>
              <w:t>чрез:</w:t>
            </w:r>
          </w:p>
          <w:p w:rsidR="00A02D02" w:rsidRDefault="00A02D02" w:rsidP="00A02D02">
            <w:pPr>
              <w:pStyle w:val="TableParagraph"/>
              <w:numPr>
                <w:ilvl w:val="1"/>
                <w:numId w:val="16"/>
              </w:numPr>
              <w:tabs>
                <w:tab w:val="left" w:pos="886"/>
              </w:tabs>
              <w:spacing w:before="94" w:line="23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Разработване и прилагане на програми за здравно образование на децата и учениците във всяко детско заведение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училище;</w:t>
            </w:r>
          </w:p>
          <w:p w:rsidR="005C2329" w:rsidRPr="005C2329" w:rsidRDefault="00A02D02" w:rsidP="00A02D02">
            <w:pPr>
              <w:pStyle w:val="TableParagraph"/>
              <w:numPr>
                <w:ilvl w:val="1"/>
                <w:numId w:val="16"/>
              </w:numPr>
              <w:tabs>
                <w:tab w:val="left" w:pos="839"/>
                <w:tab w:val="left" w:pos="840"/>
              </w:tabs>
              <w:spacing w:before="118" w:line="264" w:lineRule="exact"/>
              <w:ind w:right="553"/>
              <w:rPr>
                <w:sz w:val="24"/>
              </w:rPr>
            </w:pPr>
            <w:r>
              <w:rPr>
                <w:sz w:val="24"/>
              </w:rPr>
              <w:t>Организиране и участие в програми, свързани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профилактиката и промоцията </w:t>
            </w:r>
            <w:r w:rsidR="005C2329">
              <w:rPr>
                <w:sz w:val="24"/>
                <w:lang w:val="bg-BG"/>
              </w:rPr>
              <w:t>на здравето на децата и учениците.</w:t>
            </w:r>
          </w:p>
          <w:p w:rsidR="005C2329" w:rsidRPr="005C2329" w:rsidRDefault="005C2329" w:rsidP="00A02D02">
            <w:pPr>
              <w:pStyle w:val="TableParagraph"/>
              <w:numPr>
                <w:ilvl w:val="1"/>
                <w:numId w:val="16"/>
              </w:numPr>
              <w:tabs>
                <w:tab w:val="left" w:pos="839"/>
                <w:tab w:val="left" w:pos="840"/>
              </w:tabs>
              <w:spacing w:before="118" w:line="264" w:lineRule="exact"/>
              <w:ind w:right="553"/>
              <w:rPr>
                <w:sz w:val="24"/>
              </w:rPr>
            </w:pPr>
          </w:p>
          <w:p w:rsidR="005C2329" w:rsidRPr="005C2329" w:rsidRDefault="005C2329" w:rsidP="00A02D02">
            <w:pPr>
              <w:pStyle w:val="TableParagraph"/>
              <w:numPr>
                <w:ilvl w:val="1"/>
                <w:numId w:val="16"/>
              </w:numPr>
              <w:tabs>
                <w:tab w:val="left" w:pos="839"/>
                <w:tab w:val="left" w:pos="840"/>
              </w:tabs>
              <w:spacing w:before="118" w:line="264" w:lineRule="exact"/>
              <w:ind w:right="553"/>
              <w:rPr>
                <w:sz w:val="24"/>
              </w:rPr>
            </w:pPr>
          </w:p>
          <w:p w:rsidR="00A02D02" w:rsidRDefault="00A02D02" w:rsidP="00A02D02">
            <w:pPr>
              <w:pStyle w:val="TableParagraph"/>
              <w:numPr>
                <w:ilvl w:val="1"/>
                <w:numId w:val="16"/>
              </w:numPr>
              <w:tabs>
                <w:tab w:val="left" w:pos="839"/>
                <w:tab w:val="left" w:pos="840"/>
              </w:tabs>
              <w:spacing w:before="118" w:line="264" w:lineRule="exact"/>
              <w:ind w:right="553"/>
              <w:rPr>
                <w:sz w:val="24"/>
              </w:rPr>
            </w:pPr>
            <w:r>
              <w:rPr>
                <w:sz w:val="24"/>
              </w:rPr>
              <w:t>на здравето на децата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учениците;</w:t>
            </w:r>
          </w:p>
        </w:tc>
        <w:tc>
          <w:tcPr>
            <w:tcW w:w="2126" w:type="dxa"/>
          </w:tcPr>
          <w:p w:rsidR="00A02D02" w:rsidRDefault="00A02D02" w:rsidP="00A02D02">
            <w:pPr>
              <w:pStyle w:val="TableParagraph"/>
              <w:rPr>
                <w:sz w:val="24"/>
              </w:rPr>
            </w:pPr>
          </w:p>
          <w:p w:rsidR="00A02D02" w:rsidRDefault="00A02D02" w:rsidP="00A02D02">
            <w:pPr>
              <w:pStyle w:val="TableParagraph"/>
              <w:spacing w:before="3"/>
              <w:rPr>
                <w:sz w:val="23"/>
              </w:rPr>
            </w:pPr>
          </w:p>
          <w:p w:rsidR="00A02D02" w:rsidRDefault="00F14D18" w:rsidP="00F14D18">
            <w:pPr>
              <w:pStyle w:val="TableParagraph"/>
              <w:ind w:left="126" w:right="108"/>
              <w:rPr>
                <w:sz w:val="24"/>
                <w:lang w:val="bg-BG"/>
              </w:rPr>
            </w:pPr>
            <w:r>
              <w:rPr>
                <w:sz w:val="24"/>
              </w:rPr>
              <w:t>Училищни</w:t>
            </w:r>
            <w:r>
              <w:rPr>
                <w:sz w:val="24"/>
                <w:lang w:val="bg-BG"/>
              </w:rPr>
              <w:t xml:space="preserve"> </w:t>
            </w:r>
            <w:r w:rsidR="00A02D02">
              <w:rPr>
                <w:sz w:val="24"/>
              </w:rPr>
              <w:t>ръководства Медицински специалисти</w:t>
            </w:r>
          </w:p>
          <w:p w:rsidR="00A02D02" w:rsidRPr="00A41EFA" w:rsidRDefault="00A02D02" w:rsidP="00F14D18">
            <w:pPr>
              <w:pStyle w:val="TableParagraph"/>
              <w:ind w:right="10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Община Трявна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2D02" w:rsidRDefault="00A02D02" w:rsidP="00A02D02">
            <w:pPr>
              <w:pStyle w:val="TableParagraph"/>
              <w:rPr>
                <w:sz w:val="24"/>
              </w:rPr>
            </w:pPr>
          </w:p>
          <w:p w:rsidR="00A02D02" w:rsidRDefault="00A02D02" w:rsidP="00A02D02">
            <w:pPr>
              <w:pStyle w:val="TableParagraph"/>
              <w:spacing w:before="3"/>
              <w:rPr>
                <w:sz w:val="19"/>
              </w:rPr>
            </w:pPr>
          </w:p>
          <w:p w:rsidR="00A02D02" w:rsidRDefault="00A02D02" w:rsidP="00A02D02">
            <w:pPr>
              <w:pStyle w:val="TableParagraph"/>
              <w:spacing w:before="1"/>
              <w:ind w:left="225" w:right="22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утвърдения 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F14D18" w:rsidRDefault="00F14D18" w:rsidP="00F14D18">
            <w:pPr>
              <w:pStyle w:val="TableParagraph"/>
              <w:spacing w:before="1"/>
              <w:ind w:right="220"/>
              <w:rPr>
                <w:sz w:val="24"/>
                <w:lang w:val="bg-BG"/>
              </w:rPr>
            </w:pPr>
          </w:p>
          <w:p w:rsidR="00F14D18" w:rsidRDefault="00F14D18" w:rsidP="00F14D18">
            <w:pPr>
              <w:pStyle w:val="TableParagraph"/>
              <w:spacing w:before="1"/>
              <w:ind w:right="220"/>
              <w:rPr>
                <w:sz w:val="24"/>
                <w:lang w:val="bg-BG"/>
              </w:rPr>
            </w:pPr>
          </w:p>
          <w:p w:rsidR="00A02D02" w:rsidRPr="00F14D18" w:rsidRDefault="00F14D18" w:rsidP="00F14D18">
            <w:pPr>
              <w:pStyle w:val="TableParagraph"/>
              <w:spacing w:before="1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</w:tc>
      </w:tr>
      <w:tr w:rsidR="00A02D02" w:rsidTr="00A02D02">
        <w:trPr>
          <w:trHeight w:hRule="exact" w:val="2229"/>
        </w:trPr>
        <w:tc>
          <w:tcPr>
            <w:tcW w:w="2988" w:type="dxa"/>
          </w:tcPr>
          <w:p w:rsidR="00A02D02" w:rsidRDefault="00A02D02" w:rsidP="00A02D02">
            <w:pPr>
              <w:pStyle w:val="TableParagraph"/>
              <w:ind w:left="103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Разширяване на профилактичните мерки за опазване здравето на децата</w:t>
            </w:r>
          </w:p>
        </w:tc>
        <w:tc>
          <w:tcPr>
            <w:tcW w:w="5948" w:type="dxa"/>
          </w:tcPr>
          <w:p w:rsidR="00A02D02" w:rsidRPr="00301F5B" w:rsidRDefault="00A02D02" w:rsidP="00A02D02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Провеждане на кампании за борба с наднорменото тегло при децата и рисковите фактори свързани 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A02D02" w:rsidRDefault="00A02D02" w:rsidP="00A02D02">
            <w:pPr>
              <w:pStyle w:val="TableParagraph"/>
              <w:tabs>
                <w:tab w:val="left" w:pos="346"/>
              </w:tabs>
              <w:ind w:left="103" w:right="107"/>
              <w:rPr>
                <w:sz w:val="24"/>
              </w:rPr>
            </w:pPr>
          </w:p>
          <w:p w:rsidR="00A02D02" w:rsidRPr="00301F5B" w:rsidRDefault="00A02D02" w:rsidP="00A02D0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Провеждане на кампании за борба с гръбначните изкривявания.</w:t>
            </w:r>
          </w:p>
          <w:p w:rsidR="00A02D02" w:rsidRDefault="00A02D02" w:rsidP="00A02D02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before="91"/>
              <w:ind w:left="108" w:right="105" w:firstLine="0"/>
              <w:rPr>
                <w:sz w:val="24"/>
              </w:rPr>
            </w:pPr>
            <w:r>
              <w:rPr>
                <w:sz w:val="24"/>
              </w:rPr>
              <w:t>Профилактика на социално значимите заболявания сред децата.</w:t>
            </w:r>
          </w:p>
        </w:tc>
        <w:tc>
          <w:tcPr>
            <w:tcW w:w="2126" w:type="dxa"/>
          </w:tcPr>
          <w:p w:rsidR="00A02D02" w:rsidRDefault="00A02D02" w:rsidP="00A02D02">
            <w:pPr>
              <w:pStyle w:val="TableParagraph"/>
              <w:rPr>
                <w:sz w:val="24"/>
              </w:rPr>
            </w:pPr>
          </w:p>
          <w:p w:rsidR="00A02D02" w:rsidRPr="00902F0F" w:rsidRDefault="00A02D02" w:rsidP="00A02D02">
            <w:pPr>
              <w:pStyle w:val="TableParagraph"/>
              <w:spacing w:before="3"/>
              <w:rPr>
                <w:sz w:val="23"/>
                <w:lang w:val="bg-BG"/>
              </w:rPr>
            </w:pPr>
          </w:p>
          <w:p w:rsidR="00A02D02" w:rsidRDefault="00A02D02" w:rsidP="00A02D02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Училищни ръководства Медицински специалисти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2D02" w:rsidRDefault="00A02D02" w:rsidP="00A02D02">
            <w:pPr>
              <w:pStyle w:val="TableParagraph"/>
              <w:spacing w:before="177"/>
              <w:ind w:right="190"/>
              <w:rPr>
                <w:sz w:val="24"/>
              </w:rPr>
            </w:pPr>
            <w:r>
              <w:rPr>
                <w:sz w:val="24"/>
              </w:rPr>
              <w:t>В рамките на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A02D02" w:rsidRPr="00F14D18" w:rsidRDefault="00F14D18" w:rsidP="00A02D02">
            <w:pPr>
              <w:pStyle w:val="TableParagraph"/>
              <w:spacing w:before="177"/>
              <w:ind w:right="19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</w:tc>
      </w:tr>
    </w:tbl>
    <w:p w:rsidR="00FB013D" w:rsidRPr="00902F0F" w:rsidRDefault="00FB013D">
      <w:pPr>
        <w:pStyle w:val="a3"/>
        <w:spacing w:before="1" w:after="1"/>
        <w:rPr>
          <w:sz w:val="27"/>
          <w:lang w:val="bg-BG"/>
        </w:rPr>
      </w:pPr>
    </w:p>
    <w:p w:rsidR="00FB013D" w:rsidRDefault="00FB013D">
      <w:pPr>
        <w:rPr>
          <w:sz w:val="24"/>
        </w:rPr>
        <w:sectPr w:rsidR="00FB013D">
          <w:pgSz w:w="16840" w:h="11910" w:orient="landscape"/>
          <w:pgMar w:top="1100" w:right="720" w:bottom="280" w:left="1200" w:header="708" w:footer="708" w:gutter="0"/>
          <w:cols w:space="708"/>
        </w:sectPr>
      </w:pPr>
    </w:p>
    <w:tbl>
      <w:tblPr>
        <w:tblStyle w:val="TableNormal1"/>
        <w:tblpPr w:leftFromText="141" w:rightFromText="141" w:vertAnchor="text" w:horzAnchor="margin" w:tblpY="-6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948"/>
        <w:gridCol w:w="2126"/>
        <w:gridCol w:w="1843"/>
        <w:gridCol w:w="283"/>
        <w:gridCol w:w="1502"/>
      </w:tblGrid>
      <w:tr w:rsidR="00D71E66" w:rsidTr="00F14D18">
        <w:trPr>
          <w:trHeight w:hRule="exact" w:val="3821"/>
        </w:trPr>
        <w:tc>
          <w:tcPr>
            <w:tcW w:w="2988" w:type="dxa"/>
          </w:tcPr>
          <w:p w:rsidR="00D71E66" w:rsidRDefault="00D71E66" w:rsidP="00D71E66"/>
        </w:tc>
        <w:tc>
          <w:tcPr>
            <w:tcW w:w="5948" w:type="dxa"/>
          </w:tcPr>
          <w:p w:rsidR="00D71E66" w:rsidRDefault="00D71E66" w:rsidP="00D71E66">
            <w:pPr>
              <w:pStyle w:val="TableParagraph"/>
              <w:spacing w:before="83"/>
              <w:ind w:left="107" w:right="116"/>
              <w:jc w:val="both"/>
              <w:rPr>
                <w:sz w:val="23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3"/>
              </w:rPr>
              <w:t xml:space="preserve">Проучване на фактическото хранене и </w:t>
            </w:r>
            <w:proofErr w:type="gramStart"/>
            <w:r>
              <w:rPr>
                <w:sz w:val="23"/>
              </w:rPr>
              <w:t>изготвяне  на</w:t>
            </w:r>
            <w:proofErr w:type="gramEnd"/>
            <w:r>
              <w:rPr>
                <w:sz w:val="23"/>
              </w:rPr>
              <w:t xml:space="preserve"> анализ за храненето на деца и ученици в организираните колективи на територията на Община </w:t>
            </w:r>
            <w:r>
              <w:rPr>
                <w:sz w:val="23"/>
                <w:lang w:val="bg-BG"/>
              </w:rPr>
              <w:t>Трявна</w:t>
            </w:r>
            <w:r>
              <w:rPr>
                <w:sz w:val="23"/>
              </w:rPr>
              <w:t>.</w:t>
            </w:r>
          </w:p>
          <w:p w:rsidR="00D71E66" w:rsidRPr="00902F0F" w:rsidRDefault="00D71E66" w:rsidP="00D71E66">
            <w:pPr>
              <w:pStyle w:val="TableParagraph"/>
              <w:spacing w:before="3" w:line="264" w:lineRule="exact"/>
              <w:ind w:left="103" w:right="101" w:firstLine="33"/>
              <w:jc w:val="both"/>
              <w:rPr>
                <w:sz w:val="24"/>
                <w:lang w:val="bg-BG"/>
              </w:rPr>
            </w:pPr>
            <w:r>
              <w:rPr>
                <w:spacing w:val="5"/>
                <w:sz w:val="24"/>
              </w:rPr>
              <w:t xml:space="preserve">5.Наблюдение </w:t>
            </w:r>
            <w:r>
              <w:rPr>
                <w:spacing w:val="4"/>
                <w:sz w:val="24"/>
              </w:rPr>
              <w:t xml:space="preserve">на здравословното състояние </w:t>
            </w:r>
            <w:proofErr w:type="gramStart"/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>физическо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 xml:space="preserve">развитие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z w:val="24"/>
              </w:rPr>
              <w:t xml:space="preserve">децата и учениците от Община </w:t>
            </w:r>
            <w:r>
              <w:rPr>
                <w:sz w:val="24"/>
                <w:lang w:val="bg-BG"/>
              </w:rPr>
              <w:t>Трявна.</w:t>
            </w:r>
          </w:p>
          <w:p w:rsidR="00D71E66" w:rsidRDefault="00D71E66" w:rsidP="00D71E66">
            <w:pPr>
              <w:pStyle w:val="TableParagraph"/>
              <w:spacing w:line="264" w:lineRule="exact"/>
              <w:ind w:left="103" w:right="98" w:firstLine="33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6.Оптимизиране дейността на училищното здравеопазване чрез организиране на кампанийни събития, дискусии и прожекция на филми, с цел повишаване информираността на</w:t>
            </w:r>
            <w:r w:rsidRPr="000D2473">
              <w:rPr>
                <w:spacing w:val="-4"/>
                <w:sz w:val="24"/>
                <w:lang w:val="bg-BG"/>
              </w:rPr>
              <w:t xml:space="preserve"> </w:t>
            </w:r>
            <w:r w:rsidRPr="000D2473">
              <w:rPr>
                <w:sz w:val="24"/>
                <w:lang w:val="bg-BG"/>
              </w:rPr>
              <w:t>децата.</w:t>
            </w:r>
          </w:p>
          <w:p w:rsidR="00D71E66" w:rsidRPr="00A41EFA" w:rsidRDefault="00D71E66" w:rsidP="00D71E66">
            <w:pPr>
              <w:pStyle w:val="TableParagraph"/>
              <w:spacing w:line="264" w:lineRule="exact"/>
              <w:ind w:left="103" w:right="98" w:firstLine="33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7. Повишаване на физическата дееспособност на</w:t>
            </w:r>
            <w:r w:rsidR="005C2329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учениците чр</w:t>
            </w:r>
            <w:r w:rsidR="005C2329">
              <w:rPr>
                <w:sz w:val="24"/>
                <w:lang w:val="bg-BG"/>
              </w:rPr>
              <w:t>е</w:t>
            </w:r>
            <w:r>
              <w:rPr>
                <w:sz w:val="24"/>
                <w:lang w:val="bg-BG"/>
              </w:rPr>
              <w:t>з организиране и провеждане на ученически спортни игри и спортни събития по различен повод.</w:t>
            </w:r>
          </w:p>
        </w:tc>
        <w:tc>
          <w:tcPr>
            <w:tcW w:w="2126" w:type="dxa"/>
          </w:tcPr>
          <w:p w:rsidR="00D71E66" w:rsidRDefault="00D71E66" w:rsidP="00D71E66">
            <w:pPr>
              <w:pStyle w:val="TableParagraph"/>
              <w:ind w:left="674" w:right="168" w:hanging="492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right="168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Ръководства на детски заведения Медицински специалисти Община </w:t>
            </w:r>
            <w:r>
              <w:rPr>
                <w:sz w:val="24"/>
                <w:lang w:val="bg-BG"/>
              </w:rPr>
              <w:t>Трявна</w:t>
            </w:r>
          </w:p>
          <w:p w:rsidR="00D71E66" w:rsidRDefault="00D71E66" w:rsidP="00D71E66">
            <w:pPr>
              <w:pStyle w:val="TableParagraph"/>
              <w:ind w:left="182" w:right="16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Училищни ръководства</w:t>
            </w:r>
          </w:p>
          <w:p w:rsidR="00D71E66" w:rsidRPr="00C52179" w:rsidRDefault="00D71E66" w:rsidP="00D71E66">
            <w:pPr>
              <w:pStyle w:val="TableParagraph"/>
              <w:ind w:left="674" w:right="168" w:hanging="492"/>
              <w:rPr>
                <w:sz w:val="24"/>
                <w:lang w:val="bg-BG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71E66" w:rsidRDefault="00D71E66" w:rsidP="00D71E66">
            <w:pPr>
              <w:pStyle w:val="TableParagraph"/>
              <w:ind w:right="20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утвърдения 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71E66" w:rsidRDefault="00D71E66" w:rsidP="00D71E66">
            <w:pPr>
              <w:rPr>
                <w:sz w:val="24"/>
              </w:rPr>
            </w:pPr>
          </w:p>
          <w:p w:rsidR="00D71E66" w:rsidRDefault="00F14D18" w:rsidP="00D71E66">
            <w:pPr>
              <w:pStyle w:val="TableParagraph"/>
              <w:ind w:right="20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  <w:p w:rsidR="00F14D18" w:rsidRDefault="00F14D18" w:rsidP="00D71E66">
            <w:pPr>
              <w:pStyle w:val="TableParagraph"/>
              <w:ind w:right="201"/>
              <w:rPr>
                <w:sz w:val="24"/>
                <w:lang w:val="bg-BG"/>
              </w:rPr>
            </w:pPr>
          </w:p>
          <w:p w:rsidR="005A5196" w:rsidRDefault="005A5196" w:rsidP="00D71E66">
            <w:pPr>
              <w:pStyle w:val="TableParagraph"/>
              <w:ind w:right="20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През учебната година </w:t>
            </w:r>
          </w:p>
          <w:p w:rsidR="005A5196" w:rsidRDefault="005A5196" w:rsidP="00D71E66">
            <w:pPr>
              <w:pStyle w:val="TableParagraph"/>
              <w:ind w:right="201"/>
              <w:rPr>
                <w:sz w:val="24"/>
                <w:lang w:val="bg-BG"/>
              </w:rPr>
            </w:pPr>
          </w:p>
          <w:p w:rsidR="005A5196" w:rsidRDefault="005A5196" w:rsidP="00D71E66">
            <w:pPr>
              <w:pStyle w:val="TableParagraph"/>
              <w:ind w:right="201"/>
              <w:rPr>
                <w:sz w:val="24"/>
                <w:lang w:val="bg-BG"/>
              </w:rPr>
            </w:pPr>
          </w:p>
          <w:p w:rsidR="00F14D18" w:rsidRPr="00F14D18" w:rsidRDefault="005A5196" w:rsidP="00D71E66">
            <w:pPr>
              <w:pStyle w:val="TableParagraph"/>
              <w:ind w:right="20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</w:tc>
      </w:tr>
      <w:tr w:rsidR="00D71E66" w:rsidTr="00F14D18">
        <w:trPr>
          <w:trHeight w:hRule="exact" w:val="6367"/>
        </w:trPr>
        <w:tc>
          <w:tcPr>
            <w:tcW w:w="2988" w:type="dxa"/>
          </w:tcPr>
          <w:p w:rsidR="00D71E66" w:rsidRDefault="00D71E66" w:rsidP="00D71E66">
            <w:pPr>
              <w:pStyle w:val="TableParagraph"/>
              <w:spacing w:before="13" w:line="260" w:lineRule="exact"/>
              <w:ind w:left="103" w:right="340"/>
              <w:rPr>
                <w:b/>
                <w:sz w:val="24"/>
              </w:rPr>
            </w:pPr>
            <w:r>
              <w:rPr>
                <w:b/>
                <w:color w:val="272727"/>
                <w:sz w:val="23"/>
              </w:rPr>
              <w:t xml:space="preserve">4. </w:t>
            </w:r>
            <w:r>
              <w:rPr>
                <w:b/>
                <w:color w:val="232323"/>
                <w:sz w:val="24"/>
              </w:rPr>
              <w:t>Оптимизиране и повишаване качеството и достъпа до здравни услуги на децата.</w:t>
            </w:r>
          </w:p>
        </w:tc>
        <w:tc>
          <w:tcPr>
            <w:tcW w:w="5948" w:type="dxa"/>
          </w:tcPr>
          <w:p w:rsidR="00D71E66" w:rsidRDefault="00D71E66" w:rsidP="00D71E66">
            <w:pPr>
              <w:pStyle w:val="TableParagraph"/>
              <w:tabs>
                <w:tab w:val="left" w:pos="3495"/>
                <w:tab w:val="left" w:pos="4832"/>
              </w:tabs>
              <w:spacing w:line="230" w:lineRule="auto"/>
              <w:ind w:left="160" w:right="146" w:firstLine="38"/>
              <w:jc w:val="both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1. </w:t>
            </w:r>
            <w:r w:rsidR="00F22593">
              <w:rPr>
                <w:sz w:val="24"/>
              </w:rPr>
              <w:t>Усъвършенстване</w:t>
            </w:r>
            <w:r w:rsidR="00F22593">
              <w:rPr>
                <w:sz w:val="24"/>
                <w:lang w:val="bg-BG"/>
              </w:rPr>
              <w:t xml:space="preserve"> </w:t>
            </w:r>
            <w:r w:rsidR="00F22593">
              <w:rPr>
                <w:sz w:val="24"/>
              </w:rPr>
              <w:t>на</w:t>
            </w:r>
            <w:r w:rsidR="00F22593">
              <w:rPr>
                <w:sz w:val="24"/>
                <w:lang w:val="bg-BG"/>
              </w:rPr>
              <w:t xml:space="preserve"> </w:t>
            </w:r>
            <w:r>
              <w:rPr>
                <w:spacing w:val="-1"/>
                <w:sz w:val="24"/>
              </w:rPr>
              <w:t xml:space="preserve">промотивно- </w:t>
            </w:r>
            <w:r>
              <w:rPr>
                <w:sz w:val="24"/>
              </w:rPr>
              <w:t xml:space="preserve">профилактичната дейност </w:t>
            </w:r>
            <w:r>
              <w:rPr>
                <w:spacing w:val="3"/>
                <w:sz w:val="24"/>
              </w:rPr>
              <w:t>/имунизации, правилно хранене</w:t>
            </w:r>
            <w:proofErr w:type="gramStart"/>
            <w:r>
              <w:rPr>
                <w:spacing w:val="3"/>
                <w:sz w:val="24"/>
              </w:rPr>
              <w:t>,  ограничаване</w:t>
            </w:r>
            <w:proofErr w:type="gramEnd"/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влиянието   </w:t>
            </w:r>
            <w:r>
              <w:rPr>
                <w:spacing w:val="2"/>
                <w:sz w:val="24"/>
              </w:rPr>
              <w:t xml:space="preserve">на   </w:t>
            </w:r>
            <w:r>
              <w:rPr>
                <w:spacing w:val="3"/>
                <w:sz w:val="24"/>
              </w:rPr>
              <w:t xml:space="preserve">вредните </w:t>
            </w:r>
            <w:r>
              <w:rPr>
                <w:sz w:val="24"/>
              </w:rPr>
              <w:t>фактори и не инфекциозните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z w:val="24"/>
                <w:lang w:val="bg-BG"/>
              </w:rPr>
              <w:t>/</w:t>
            </w:r>
            <w:r>
              <w:rPr>
                <w:sz w:val="24"/>
              </w:rPr>
              <w:t>.</w:t>
            </w:r>
          </w:p>
          <w:p w:rsidR="00D71E66" w:rsidRPr="00A41EFA" w:rsidRDefault="00D71E66" w:rsidP="00D71E66">
            <w:pPr>
              <w:pStyle w:val="TableParagraph"/>
              <w:tabs>
                <w:tab w:val="left" w:pos="3495"/>
                <w:tab w:val="left" w:pos="4832"/>
              </w:tabs>
              <w:spacing w:line="230" w:lineRule="auto"/>
              <w:ind w:left="160" w:right="146" w:firstLine="38"/>
              <w:jc w:val="both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spacing w:before="3" w:line="260" w:lineRule="exact"/>
              <w:ind w:left="160" w:right="161" w:firstLine="19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2.Осигуряване на качествена и  достъпна рехабилитация на деца с увреждания.</w:t>
            </w:r>
          </w:p>
          <w:p w:rsidR="00D71E66" w:rsidRDefault="00D71E66" w:rsidP="00D71E66">
            <w:pPr>
              <w:pStyle w:val="TableParagraph"/>
              <w:spacing w:before="3" w:line="260" w:lineRule="exact"/>
              <w:ind w:left="160" w:right="161" w:firstLine="19"/>
              <w:jc w:val="both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numPr>
                <w:ilvl w:val="0"/>
                <w:numId w:val="15"/>
              </w:numPr>
              <w:spacing w:before="3" w:line="260" w:lineRule="exact"/>
              <w:ind w:right="16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3.Осигуряване на здравни услуги сред децата в образователната система, както и специализирани часове по здравно образование.</w:t>
            </w:r>
          </w:p>
          <w:p w:rsidR="00D71E66" w:rsidRDefault="00D71E66" w:rsidP="00D71E66">
            <w:pPr>
              <w:pStyle w:val="TableParagraph"/>
              <w:numPr>
                <w:ilvl w:val="0"/>
                <w:numId w:val="15"/>
              </w:numPr>
              <w:spacing w:before="3" w:line="260" w:lineRule="exact"/>
              <w:ind w:right="161"/>
              <w:rPr>
                <w:sz w:val="24"/>
                <w:lang w:val="bg-BG"/>
              </w:rPr>
            </w:pPr>
          </w:p>
          <w:p w:rsidR="00D71E66" w:rsidRDefault="005C2329" w:rsidP="00D71E66">
            <w:pPr>
              <w:pStyle w:val="TableParagraph"/>
              <w:spacing w:before="3" w:line="260" w:lineRule="exact"/>
              <w:ind w:left="160" w:right="161" w:firstLine="19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4.Оптимизи</w:t>
            </w:r>
            <w:r w:rsidR="00D71E66">
              <w:rPr>
                <w:sz w:val="24"/>
                <w:lang w:val="bg-BG"/>
              </w:rPr>
              <w:t>ране на училищното здравеопазване чрез различни подходи – беседи, тренинги филми с цел повишаване на информираността.</w:t>
            </w:r>
          </w:p>
          <w:p w:rsidR="00D71E66" w:rsidRDefault="00D71E66" w:rsidP="00D71E66">
            <w:pPr>
              <w:pStyle w:val="TableParagraph"/>
              <w:spacing w:before="3" w:line="260" w:lineRule="exact"/>
              <w:ind w:left="160" w:right="161" w:firstLine="19"/>
              <w:jc w:val="both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spacing w:before="3" w:line="260" w:lineRule="exact"/>
              <w:ind w:left="160" w:right="161" w:firstLine="19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5. Провеждане на кампании и реализиране на програми с цел информиране за психоактивни вещества, превенция и контрол на ХИВ/СПИН, профилактика на социалнозначими болести сред децата.</w:t>
            </w:r>
          </w:p>
          <w:p w:rsidR="00D71E66" w:rsidRDefault="00D71E66" w:rsidP="00D71E66">
            <w:pPr>
              <w:pStyle w:val="TableParagraph"/>
              <w:spacing w:before="3" w:line="260" w:lineRule="exact"/>
              <w:ind w:left="160" w:right="161" w:firstLine="19"/>
              <w:jc w:val="both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spacing w:before="3" w:line="260" w:lineRule="exact"/>
              <w:ind w:left="160" w:right="161" w:firstLine="19"/>
              <w:jc w:val="both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spacing w:before="3" w:line="260" w:lineRule="exact"/>
              <w:ind w:left="160" w:right="161" w:firstLine="19"/>
              <w:jc w:val="both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spacing w:before="3" w:line="260" w:lineRule="exact"/>
              <w:ind w:left="160" w:right="161" w:firstLine="19"/>
              <w:jc w:val="both"/>
              <w:rPr>
                <w:sz w:val="24"/>
                <w:lang w:val="bg-BG"/>
              </w:rPr>
            </w:pPr>
          </w:p>
          <w:p w:rsidR="00D71E66" w:rsidRPr="000D2473" w:rsidRDefault="00D71E66" w:rsidP="00D71E66">
            <w:pPr>
              <w:pStyle w:val="TableParagraph"/>
              <w:spacing w:before="3" w:line="260" w:lineRule="exact"/>
              <w:ind w:left="160" w:right="161" w:firstLine="19"/>
              <w:jc w:val="both"/>
              <w:rPr>
                <w:sz w:val="24"/>
                <w:lang w:val="bg-BG"/>
              </w:rPr>
            </w:pPr>
          </w:p>
        </w:tc>
        <w:tc>
          <w:tcPr>
            <w:tcW w:w="2126" w:type="dxa"/>
          </w:tcPr>
          <w:p w:rsidR="00D71E66" w:rsidRPr="000D2473" w:rsidRDefault="00D71E66" w:rsidP="00D71E66">
            <w:pPr>
              <w:pStyle w:val="TableParagraph"/>
              <w:spacing w:before="3"/>
              <w:rPr>
                <w:sz w:val="23"/>
                <w:lang w:val="bg-BG"/>
              </w:rPr>
            </w:pPr>
          </w:p>
          <w:p w:rsidR="00D71E66" w:rsidRPr="00C52179" w:rsidRDefault="00D71E66" w:rsidP="00D71E66">
            <w:pPr>
              <w:pStyle w:val="TableParagraph"/>
              <w:spacing w:before="1"/>
              <w:ind w:left="674" w:right="674"/>
              <w:jc w:val="center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МБАЛ-</w:t>
            </w:r>
            <w:r>
              <w:rPr>
                <w:sz w:val="24"/>
                <w:lang w:val="bg-BG"/>
              </w:rPr>
              <w:t>Трявна</w:t>
            </w:r>
          </w:p>
          <w:p w:rsidR="00D71E66" w:rsidRDefault="00D71E66" w:rsidP="00D71E66">
            <w:pPr>
              <w:pStyle w:val="TableParagraph"/>
              <w:ind w:left="313" w:right="315"/>
              <w:jc w:val="center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  <w:r w:rsidRPr="000D2473">
              <w:rPr>
                <w:sz w:val="24"/>
                <w:lang w:val="bg-BG"/>
              </w:rPr>
              <w:t xml:space="preserve"> Социални услуги в общността</w:t>
            </w:r>
          </w:p>
          <w:p w:rsidR="00D71E66" w:rsidRDefault="00D71E66" w:rsidP="00D71E66">
            <w:pPr>
              <w:pStyle w:val="TableParagraph"/>
              <w:ind w:left="313" w:right="315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313" w:right="315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313" w:right="315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Училищни ръководства Лични лекари, Община </w:t>
            </w:r>
          </w:p>
          <w:p w:rsidR="00D71E66" w:rsidRDefault="00D71E66" w:rsidP="00D71E66">
            <w:pPr>
              <w:pStyle w:val="TableParagraph"/>
              <w:ind w:left="313" w:right="315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313" w:right="315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313" w:right="315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313" w:right="315"/>
              <w:jc w:val="center"/>
              <w:rPr>
                <w:sz w:val="24"/>
                <w:lang w:val="bg-BG"/>
              </w:rPr>
            </w:pPr>
          </w:p>
          <w:p w:rsidR="00D71E66" w:rsidRPr="00AE0935" w:rsidRDefault="00D71E66" w:rsidP="00D71E66">
            <w:pPr>
              <w:pStyle w:val="TableParagraph"/>
              <w:ind w:left="313" w:right="315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Училищни ръководства Лични лекари, Община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71E66" w:rsidRPr="000D2473" w:rsidRDefault="00D71E66" w:rsidP="00D71E66">
            <w:pPr>
              <w:pStyle w:val="TableParagraph"/>
              <w:spacing w:before="3"/>
              <w:rPr>
                <w:sz w:val="23"/>
                <w:lang w:val="bg-BG"/>
              </w:rPr>
            </w:pPr>
          </w:p>
          <w:p w:rsidR="00D71E66" w:rsidRPr="000D2473" w:rsidRDefault="00D71E66" w:rsidP="00D71E66">
            <w:pPr>
              <w:pStyle w:val="TableParagraph"/>
              <w:spacing w:before="1"/>
              <w:ind w:left="225" w:right="220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В </w:t>
            </w:r>
            <w:r w:rsidRPr="000D2473">
              <w:rPr>
                <w:spacing w:val="-5"/>
                <w:sz w:val="24"/>
                <w:lang w:val="bg-BG"/>
              </w:rPr>
              <w:t xml:space="preserve">рамките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5"/>
                <w:sz w:val="24"/>
                <w:lang w:val="bg-BG"/>
              </w:rPr>
              <w:t xml:space="preserve">утвърдения бюджет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5"/>
                <w:sz w:val="24"/>
                <w:lang w:val="bg-BG"/>
              </w:rPr>
              <w:t>институциите</w:t>
            </w:r>
          </w:p>
          <w:p w:rsidR="00D71E66" w:rsidRDefault="00D71E66" w:rsidP="00D71E66">
            <w:pPr>
              <w:pStyle w:val="TableParagraph"/>
              <w:ind w:left="101" w:right="101"/>
              <w:rPr>
                <w:sz w:val="24"/>
              </w:rPr>
            </w:pPr>
            <w:r>
              <w:rPr>
                <w:sz w:val="24"/>
              </w:rPr>
              <w:t>Проектно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финансиране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71E66" w:rsidRDefault="00F22593" w:rsidP="00D71E66">
            <w:pPr>
              <w:pStyle w:val="TableParagraph"/>
              <w:ind w:left="101" w:right="10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F22593" w:rsidRDefault="00F22593" w:rsidP="00D71E66">
            <w:pPr>
              <w:pStyle w:val="TableParagraph"/>
              <w:ind w:left="101" w:right="101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left="101" w:right="101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left="101" w:right="101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left="101" w:right="101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left="101" w:right="10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F22593" w:rsidRDefault="00F22593" w:rsidP="00D71E66">
            <w:pPr>
              <w:pStyle w:val="TableParagraph"/>
              <w:ind w:left="101" w:right="101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left="101" w:right="10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През учебната година</w:t>
            </w:r>
          </w:p>
          <w:p w:rsidR="00F22593" w:rsidRDefault="00F22593" w:rsidP="00D71E66">
            <w:pPr>
              <w:pStyle w:val="TableParagraph"/>
              <w:ind w:left="101" w:right="101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left="101" w:right="10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  <w:p w:rsidR="00F22593" w:rsidRDefault="00F22593" w:rsidP="00D71E66">
            <w:pPr>
              <w:pStyle w:val="TableParagraph"/>
              <w:ind w:left="101" w:right="101"/>
              <w:rPr>
                <w:sz w:val="24"/>
                <w:lang w:val="bg-BG"/>
              </w:rPr>
            </w:pPr>
          </w:p>
          <w:p w:rsidR="00F22593" w:rsidRPr="00F22593" w:rsidRDefault="00F22593" w:rsidP="00D71E66">
            <w:pPr>
              <w:pStyle w:val="TableParagraph"/>
              <w:ind w:left="101" w:right="10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</w:tc>
      </w:tr>
      <w:tr w:rsidR="00DD5FE2" w:rsidRPr="000D2473" w:rsidTr="00D71E66">
        <w:trPr>
          <w:trHeight w:hRule="exact" w:val="1141"/>
        </w:trPr>
        <w:tc>
          <w:tcPr>
            <w:tcW w:w="14690" w:type="dxa"/>
            <w:gridSpan w:val="6"/>
          </w:tcPr>
          <w:p w:rsidR="00DD5FE2" w:rsidRPr="00902891" w:rsidRDefault="00DD5FE2" w:rsidP="00D71E66">
            <w:pPr>
              <w:pStyle w:val="TableParagraph"/>
              <w:spacing w:before="8"/>
              <w:rPr>
                <w:sz w:val="23"/>
                <w:lang w:val="bg-BG"/>
              </w:rPr>
            </w:pPr>
          </w:p>
          <w:p w:rsidR="00DD5FE2" w:rsidRPr="000D2473" w:rsidRDefault="00DD5FE2" w:rsidP="00D71E66">
            <w:pPr>
              <w:pStyle w:val="TableParagraph"/>
              <w:ind w:left="878" w:right="879"/>
              <w:jc w:val="center"/>
              <w:rPr>
                <w:b/>
                <w:sz w:val="24"/>
                <w:lang w:val="bg-BG"/>
              </w:rPr>
            </w:pPr>
            <w:r w:rsidRPr="000D2473">
              <w:rPr>
                <w:b/>
                <w:sz w:val="24"/>
                <w:lang w:val="bg-BG"/>
              </w:rPr>
              <w:t>ПРИОРИТЕТ ІІІ:</w:t>
            </w:r>
          </w:p>
          <w:p w:rsidR="00DD5FE2" w:rsidRPr="000D2473" w:rsidRDefault="00543A0C" w:rsidP="00543A0C">
            <w:pPr>
              <w:pStyle w:val="TableParagraph"/>
              <w:ind w:left="859" w:right="879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color w:val="232323"/>
                <w:w w:val="85"/>
                <w:sz w:val="24"/>
                <w:lang w:val="bg-BG"/>
              </w:rPr>
              <w:t>О</w:t>
            </w:r>
            <w:r w:rsidR="00DD5FE2" w:rsidRPr="000D2473">
              <w:rPr>
                <w:b/>
                <w:color w:val="232323"/>
                <w:w w:val="85"/>
                <w:sz w:val="24"/>
                <w:lang w:val="bg-BG"/>
              </w:rPr>
              <w:t>БРАЗОВАНИЕ И ОСИГУРЯВАНЕ НА РАВЕН ДОСТЪП ДО КАЧЕСТВЕНА ПРЕДУЧИЛИЩНА ПОДГОТОВКА И УЧИЛИЩНО ОБРАЗОВАНИЕ НА ВСИЧКИ ДЕЦА</w:t>
            </w:r>
          </w:p>
        </w:tc>
      </w:tr>
      <w:tr w:rsidR="00D71E66" w:rsidTr="005A5196">
        <w:trPr>
          <w:trHeight w:hRule="exact" w:val="829"/>
        </w:trPr>
        <w:tc>
          <w:tcPr>
            <w:tcW w:w="2988" w:type="dxa"/>
            <w:tcBorders>
              <w:bottom w:val="single" w:sz="4" w:space="0" w:color="auto"/>
            </w:tcBorders>
          </w:tcPr>
          <w:p w:rsidR="00D71E66" w:rsidRDefault="00D71E66" w:rsidP="00D71E66">
            <w:pPr>
              <w:pStyle w:val="TableParagraph"/>
              <w:spacing w:line="275" w:lineRule="exact"/>
              <w:ind w:left="1254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D71E66" w:rsidRDefault="00F22593" w:rsidP="00F22593">
            <w:pPr>
              <w:pStyle w:val="TableParagraph"/>
              <w:spacing w:line="275" w:lineRule="exact"/>
              <w:ind w:right="2679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                                        </w:t>
            </w:r>
            <w:r w:rsidR="00D71E66">
              <w:rPr>
                <w:b/>
                <w:sz w:val="24"/>
              </w:rPr>
              <w:t>Дейност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1E66" w:rsidRDefault="00D71E66" w:rsidP="00F22593">
            <w:pPr>
              <w:pStyle w:val="TableParagraph"/>
              <w:ind w:right="681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Отговорни институции</w:t>
            </w:r>
          </w:p>
          <w:p w:rsidR="00D71E66" w:rsidRPr="00301F5B" w:rsidRDefault="00D71E66" w:rsidP="00D71E66">
            <w:pPr>
              <w:pStyle w:val="TableParagraph"/>
              <w:ind w:left="698" w:right="681" w:firstLine="48"/>
              <w:rPr>
                <w:b/>
                <w:sz w:val="24"/>
                <w:lang w:val="bg-BG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71E66" w:rsidRDefault="00D71E66" w:rsidP="00F22593">
            <w:pPr>
              <w:pStyle w:val="TableParagraph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 осигуряване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1E66" w:rsidRDefault="00D71E66" w:rsidP="00D71E66">
            <w:pPr>
              <w:rPr>
                <w:b/>
                <w:sz w:val="24"/>
              </w:rPr>
            </w:pPr>
          </w:p>
          <w:p w:rsidR="00D71E66" w:rsidRPr="00F22593" w:rsidRDefault="00F22593" w:rsidP="00D71E66">
            <w:pPr>
              <w:pStyle w:val="TableParagraph"/>
              <w:ind w:right="649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Срок</w:t>
            </w:r>
          </w:p>
        </w:tc>
      </w:tr>
      <w:tr w:rsidR="00D71E66" w:rsidTr="005A5196">
        <w:trPr>
          <w:trHeight w:hRule="exact" w:val="7390"/>
        </w:trPr>
        <w:tc>
          <w:tcPr>
            <w:tcW w:w="2988" w:type="dxa"/>
            <w:tcBorders>
              <w:top w:val="single" w:sz="4" w:space="0" w:color="auto"/>
            </w:tcBorders>
          </w:tcPr>
          <w:p w:rsidR="00D71E66" w:rsidRDefault="00D71E66" w:rsidP="00D71E66">
            <w:pPr>
              <w:pStyle w:val="TableParagraph"/>
              <w:spacing w:line="275" w:lineRule="exact"/>
              <w:ind w:right="1255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  <w:lang w:val="bg-BG"/>
              </w:rPr>
              <w:t>1.</w:t>
            </w:r>
            <w:r w:rsidRPr="000D2473">
              <w:rPr>
                <w:b/>
                <w:color w:val="232323"/>
                <w:spacing w:val="3"/>
                <w:sz w:val="24"/>
                <w:lang w:val="bg-BG"/>
              </w:rPr>
              <w:t>Развиване</w:t>
            </w:r>
            <w:r w:rsidRPr="000D2473">
              <w:rPr>
                <w:b/>
                <w:color w:val="232323"/>
                <w:spacing w:val="10"/>
                <w:sz w:val="24"/>
                <w:lang w:val="bg-BG"/>
              </w:rPr>
              <w:t xml:space="preserve"> </w:t>
            </w:r>
            <w:r w:rsidRPr="000D2473">
              <w:rPr>
                <w:b/>
                <w:color w:val="232323"/>
                <w:spacing w:val="3"/>
                <w:sz w:val="24"/>
                <w:lang w:val="bg-BG"/>
              </w:rPr>
              <w:t>на</w:t>
            </w:r>
            <w:r w:rsidRPr="000D2473">
              <w:rPr>
                <w:b/>
                <w:color w:val="232323"/>
                <w:sz w:val="24"/>
                <w:lang w:val="bg-BG"/>
              </w:rPr>
              <w:t xml:space="preserve"> </w:t>
            </w:r>
            <w:r w:rsidRPr="000D2473">
              <w:rPr>
                <w:b/>
                <w:color w:val="232323"/>
                <w:spacing w:val="7"/>
                <w:sz w:val="24"/>
                <w:lang w:val="bg-BG"/>
              </w:rPr>
              <w:t xml:space="preserve">различни </w:t>
            </w:r>
            <w:r w:rsidRPr="000D2473">
              <w:rPr>
                <w:b/>
                <w:color w:val="232323"/>
                <w:spacing w:val="4"/>
                <w:sz w:val="24"/>
                <w:lang w:val="bg-BG"/>
              </w:rPr>
              <w:t xml:space="preserve">видове </w:t>
            </w:r>
            <w:r w:rsidRPr="000D2473">
              <w:rPr>
                <w:b/>
                <w:color w:val="232323"/>
                <w:sz w:val="24"/>
                <w:lang w:val="bg-BG"/>
              </w:rPr>
              <w:t xml:space="preserve">и </w:t>
            </w:r>
            <w:r w:rsidRPr="000D2473">
              <w:rPr>
                <w:b/>
                <w:color w:val="232323"/>
                <w:spacing w:val="4"/>
                <w:sz w:val="24"/>
                <w:lang w:val="bg-BG"/>
              </w:rPr>
              <w:t xml:space="preserve">форми </w:t>
            </w:r>
            <w:r w:rsidRPr="000D2473">
              <w:rPr>
                <w:b/>
                <w:color w:val="232323"/>
                <w:spacing w:val="2"/>
                <w:sz w:val="24"/>
                <w:lang w:val="bg-BG"/>
              </w:rPr>
              <w:t xml:space="preserve">на </w:t>
            </w:r>
            <w:r w:rsidRPr="000D2473">
              <w:rPr>
                <w:b/>
                <w:color w:val="232323"/>
                <w:spacing w:val="3"/>
                <w:sz w:val="24"/>
                <w:lang w:val="bg-BG"/>
              </w:rPr>
              <w:t xml:space="preserve">услуги, насочени </w:t>
            </w:r>
            <w:r w:rsidRPr="000D2473">
              <w:rPr>
                <w:b/>
                <w:color w:val="232323"/>
                <w:spacing w:val="2"/>
                <w:sz w:val="24"/>
                <w:lang w:val="bg-BG"/>
              </w:rPr>
              <w:t xml:space="preserve">към </w:t>
            </w:r>
            <w:r w:rsidRPr="000D2473">
              <w:rPr>
                <w:b/>
                <w:color w:val="232323"/>
                <w:spacing w:val="6"/>
                <w:sz w:val="24"/>
                <w:lang w:val="bg-BG"/>
              </w:rPr>
              <w:t xml:space="preserve">по-пълно </w:t>
            </w:r>
            <w:r w:rsidRPr="000D2473">
              <w:rPr>
                <w:b/>
                <w:color w:val="232323"/>
                <w:spacing w:val="5"/>
                <w:sz w:val="24"/>
                <w:lang w:val="bg-BG"/>
              </w:rPr>
              <w:t xml:space="preserve">обхващане </w:t>
            </w:r>
            <w:r w:rsidRPr="000D2473">
              <w:rPr>
                <w:b/>
                <w:color w:val="232323"/>
                <w:spacing w:val="3"/>
                <w:sz w:val="24"/>
                <w:lang w:val="bg-BG"/>
              </w:rPr>
              <w:t xml:space="preserve">на </w:t>
            </w:r>
            <w:r w:rsidRPr="000D2473">
              <w:rPr>
                <w:b/>
                <w:color w:val="232323"/>
                <w:spacing w:val="5"/>
                <w:sz w:val="24"/>
                <w:lang w:val="bg-BG"/>
              </w:rPr>
              <w:t xml:space="preserve">децата </w:t>
            </w:r>
            <w:r w:rsidRPr="000D2473">
              <w:rPr>
                <w:b/>
                <w:color w:val="232323"/>
                <w:sz w:val="24"/>
                <w:lang w:val="bg-BG"/>
              </w:rPr>
              <w:t xml:space="preserve">в </w:t>
            </w:r>
            <w:r w:rsidRPr="000D2473">
              <w:rPr>
                <w:b/>
                <w:color w:val="232323"/>
                <w:spacing w:val="5"/>
                <w:sz w:val="24"/>
                <w:lang w:val="bg-BG"/>
              </w:rPr>
              <w:t>образователната система.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:rsidR="00D71E66" w:rsidRDefault="00D71E66" w:rsidP="00D71E66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25" w:lineRule="auto"/>
              <w:ind w:right="218" w:hanging="20"/>
              <w:jc w:val="both"/>
              <w:rPr>
                <w:sz w:val="24"/>
              </w:rPr>
            </w:pPr>
            <w:r>
              <w:rPr>
                <w:sz w:val="24"/>
              </w:rPr>
              <w:t>Прилагане на механизъм за идентифициране и работа с необхванати, отпаднали и застрашени от отпадане от образователната система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деца.</w:t>
            </w:r>
          </w:p>
          <w:p w:rsidR="00D71E66" w:rsidRDefault="00D71E66" w:rsidP="00D71E66">
            <w:pPr>
              <w:pStyle w:val="TableParagraph"/>
              <w:numPr>
                <w:ilvl w:val="0"/>
                <w:numId w:val="26"/>
              </w:numPr>
              <w:tabs>
                <w:tab w:val="left" w:pos="346"/>
                <w:tab w:val="left" w:pos="2100"/>
                <w:tab w:val="left" w:pos="4183"/>
                <w:tab w:val="left" w:pos="5224"/>
              </w:tabs>
              <w:spacing w:line="225" w:lineRule="auto"/>
              <w:ind w:right="106" w:hanging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Разработване и предлагане на процедури, гарантиращи пълен обхват на </w:t>
            </w:r>
            <w:r>
              <w:rPr>
                <w:spacing w:val="10"/>
                <w:sz w:val="24"/>
              </w:rPr>
              <w:t xml:space="preserve">задължително </w:t>
            </w:r>
            <w:r>
              <w:rPr>
                <w:spacing w:val="9"/>
                <w:sz w:val="24"/>
              </w:rPr>
              <w:t xml:space="preserve">обучение </w:t>
            </w:r>
            <w:r>
              <w:rPr>
                <w:spacing w:val="6"/>
                <w:sz w:val="24"/>
              </w:rPr>
              <w:t xml:space="preserve">на </w:t>
            </w:r>
            <w:r>
              <w:rPr>
                <w:spacing w:val="8"/>
                <w:sz w:val="24"/>
              </w:rPr>
              <w:t xml:space="preserve">деца  </w:t>
            </w:r>
            <w:r>
              <w:rPr>
                <w:spacing w:val="5"/>
                <w:sz w:val="24"/>
              </w:rPr>
              <w:t xml:space="preserve">от  </w:t>
            </w:r>
            <w:r>
              <w:rPr>
                <w:sz w:val="24"/>
              </w:rPr>
              <w:t xml:space="preserve">5  и 6 </w:t>
            </w:r>
            <w:r>
              <w:rPr>
                <w:spacing w:val="9"/>
                <w:sz w:val="24"/>
              </w:rPr>
              <w:t xml:space="preserve">годишна възраст </w:t>
            </w:r>
            <w:r>
              <w:rPr>
                <w:sz w:val="24"/>
              </w:rPr>
              <w:t xml:space="preserve">в </w:t>
            </w:r>
            <w:r>
              <w:rPr>
                <w:spacing w:val="10"/>
                <w:sz w:val="24"/>
              </w:rPr>
              <w:t xml:space="preserve">детските </w:t>
            </w:r>
            <w:r>
              <w:rPr>
                <w:sz w:val="24"/>
              </w:rPr>
              <w:t>градини и включване в целодневна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обучение за ученици от I - IV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</w:p>
          <w:p w:rsidR="001A36F7" w:rsidRPr="001A36F7" w:rsidRDefault="00D71E66" w:rsidP="001A36F7">
            <w:pPr>
              <w:pStyle w:val="TableParagraph"/>
              <w:numPr>
                <w:ilvl w:val="0"/>
                <w:numId w:val="26"/>
              </w:numPr>
              <w:tabs>
                <w:tab w:val="left" w:pos="514"/>
              </w:tabs>
              <w:spacing w:before="2" w:line="260" w:lineRule="exact"/>
              <w:ind w:right="100" w:hanging="20"/>
              <w:jc w:val="both"/>
              <w:rPr>
                <w:sz w:val="24"/>
              </w:rPr>
            </w:pPr>
            <w:r>
              <w:rPr>
                <w:sz w:val="24"/>
              </w:rPr>
              <w:t>Усъвършенстване на информационна система за събиране на данни за отпаднали и застрашени от отпадане ученици на общинско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ниво.</w:t>
            </w:r>
            <w:r w:rsidR="001A36F7">
              <w:rPr>
                <w:sz w:val="24"/>
                <w:lang w:val="bg-BG"/>
              </w:rPr>
              <w:t xml:space="preserve">               </w:t>
            </w:r>
          </w:p>
          <w:p w:rsidR="00D71E66" w:rsidRPr="001A36F7" w:rsidRDefault="001A36F7" w:rsidP="001A36F7">
            <w:pPr>
              <w:pStyle w:val="TableParagraph"/>
              <w:tabs>
                <w:tab w:val="left" w:pos="514"/>
              </w:tabs>
              <w:spacing w:before="2" w:line="260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  4. </w:t>
            </w:r>
            <w:r w:rsidR="00D71E66" w:rsidRPr="001A36F7">
              <w:rPr>
                <w:spacing w:val="5"/>
                <w:sz w:val="24"/>
              </w:rPr>
              <w:t xml:space="preserve">Повишаване ролята </w:t>
            </w:r>
            <w:r w:rsidR="00D71E66" w:rsidRPr="001A36F7">
              <w:rPr>
                <w:spacing w:val="2"/>
                <w:sz w:val="24"/>
              </w:rPr>
              <w:t xml:space="preserve">на </w:t>
            </w:r>
            <w:r w:rsidR="00D71E66" w:rsidRPr="001A36F7">
              <w:rPr>
                <w:spacing w:val="5"/>
                <w:sz w:val="24"/>
              </w:rPr>
              <w:t xml:space="preserve">училищните настоятелства </w:t>
            </w:r>
            <w:r w:rsidR="005C2329" w:rsidRPr="001A36F7">
              <w:rPr>
                <w:spacing w:val="5"/>
                <w:sz w:val="24"/>
                <w:lang w:val="bg-BG"/>
              </w:rPr>
              <w:t xml:space="preserve">и обществените </w:t>
            </w:r>
            <w:r w:rsidR="00D71E66" w:rsidRPr="001A36F7">
              <w:rPr>
                <w:spacing w:val="5"/>
                <w:sz w:val="24"/>
                <w:lang w:val="bg-BG"/>
              </w:rPr>
              <w:t xml:space="preserve">съвети </w:t>
            </w:r>
            <w:r w:rsidR="00D71E66" w:rsidRPr="001A36F7">
              <w:rPr>
                <w:sz w:val="24"/>
              </w:rPr>
              <w:t xml:space="preserve">в </w:t>
            </w:r>
            <w:r w:rsidR="00D71E66" w:rsidRPr="001A36F7">
              <w:rPr>
                <w:spacing w:val="6"/>
                <w:sz w:val="24"/>
              </w:rPr>
              <w:t xml:space="preserve">създаването </w:t>
            </w:r>
            <w:r w:rsidR="00D71E66" w:rsidRPr="001A36F7">
              <w:rPr>
                <w:spacing w:val="4"/>
                <w:sz w:val="24"/>
              </w:rPr>
              <w:t xml:space="preserve">на </w:t>
            </w:r>
            <w:r w:rsidR="00D71E66" w:rsidRPr="001A36F7">
              <w:rPr>
                <w:spacing w:val="3"/>
                <w:sz w:val="24"/>
              </w:rPr>
              <w:t xml:space="preserve">стимулираща учебна </w:t>
            </w:r>
            <w:r w:rsidR="00D71E66" w:rsidRPr="001A36F7">
              <w:rPr>
                <w:spacing w:val="2"/>
                <w:sz w:val="24"/>
              </w:rPr>
              <w:t xml:space="preserve">среда </w:t>
            </w:r>
            <w:r w:rsidR="00D71E66" w:rsidRPr="001A36F7">
              <w:rPr>
                <w:spacing w:val="3"/>
                <w:sz w:val="24"/>
              </w:rPr>
              <w:t xml:space="preserve">чрез разработване </w:t>
            </w:r>
            <w:r w:rsidR="00D71E66" w:rsidRPr="001A36F7">
              <w:rPr>
                <w:spacing w:val="4"/>
                <w:sz w:val="24"/>
              </w:rPr>
              <w:t xml:space="preserve">на проекти </w:t>
            </w:r>
            <w:r w:rsidR="00D71E66" w:rsidRPr="001A36F7">
              <w:rPr>
                <w:spacing w:val="2"/>
                <w:sz w:val="24"/>
              </w:rPr>
              <w:t xml:space="preserve">по </w:t>
            </w:r>
            <w:r w:rsidR="00D71E66" w:rsidRPr="001A36F7">
              <w:rPr>
                <w:spacing w:val="3"/>
                <w:sz w:val="24"/>
              </w:rPr>
              <w:t xml:space="preserve">програма </w:t>
            </w:r>
            <w:r w:rsidR="00D71E66" w:rsidRPr="001A36F7">
              <w:rPr>
                <w:spacing w:val="2"/>
                <w:sz w:val="24"/>
              </w:rPr>
              <w:t>за</w:t>
            </w:r>
            <w:r w:rsidR="00D71E66" w:rsidRPr="001A36F7">
              <w:rPr>
                <w:spacing w:val="42"/>
                <w:sz w:val="24"/>
              </w:rPr>
              <w:t xml:space="preserve"> </w:t>
            </w:r>
            <w:r w:rsidR="00D71E66" w:rsidRPr="001A36F7">
              <w:rPr>
                <w:sz w:val="24"/>
              </w:rPr>
              <w:t>образование.</w:t>
            </w:r>
            <w:r w:rsidRPr="001A36F7">
              <w:rPr>
                <w:sz w:val="24"/>
                <w:lang w:val="bg-BG"/>
              </w:rPr>
              <w:t xml:space="preserve">                            5. </w:t>
            </w:r>
            <w:r w:rsidR="00D71E66" w:rsidRPr="001A36F7">
              <w:rPr>
                <w:spacing w:val="3"/>
                <w:sz w:val="24"/>
              </w:rPr>
              <w:t xml:space="preserve">Продължаване процеса </w:t>
            </w:r>
            <w:r w:rsidR="00D71E66" w:rsidRPr="001A36F7">
              <w:rPr>
                <w:spacing w:val="2"/>
                <w:sz w:val="24"/>
              </w:rPr>
              <w:t xml:space="preserve">на </w:t>
            </w:r>
            <w:r w:rsidR="00D71E66" w:rsidRPr="001A36F7">
              <w:rPr>
                <w:spacing w:val="4"/>
                <w:sz w:val="24"/>
              </w:rPr>
              <w:t xml:space="preserve">интегриране </w:t>
            </w:r>
            <w:r w:rsidR="00D71E66" w:rsidRPr="001A36F7">
              <w:rPr>
                <w:spacing w:val="2"/>
                <w:sz w:val="24"/>
              </w:rPr>
              <w:t xml:space="preserve">на </w:t>
            </w:r>
            <w:r w:rsidR="00D71E66" w:rsidRPr="001A36F7">
              <w:rPr>
                <w:spacing w:val="3"/>
                <w:sz w:val="24"/>
              </w:rPr>
              <w:t xml:space="preserve">деца </w:t>
            </w:r>
            <w:r w:rsidR="00D71E66" w:rsidRPr="001A36F7">
              <w:rPr>
                <w:sz w:val="24"/>
              </w:rPr>
              <w:t xml:space="preserve">от </w:t>
            </w:r>
            <w:r w:rsidR="00D71E66" w:rsidRPr="001A36F7">
              <w:rPr>
                <w:spacing w:val="3"/>
                <w:sz w:val="24"/>
              </w:rPr>
              <w:t xml:space="preserve">ромски произход </w:t>
            </w:r>
            <w:r w:rsidR="00D71E66" w:rsidRPr="001A36F7">
              <w:rPr>
                <w:sz w:val="24"/>
              </w:rPr>
              <w:t xml:space="preserve">в </w:t>
            </w:r>
            <w:r w:rsidR="00D71E66" w:rsidRPr="001A36F7">
              <w:rPr>
                <w:spacing w:val="3"/>
                <w:sz w:val="24"/>
              </w:rPr>
              <w:t xml:space="preserve">образователната система, </w:t>
            </w:r>
            <w:r w:rsidR="00D71E66" w:rsidRPr="001A36F7">
              <w:rPr>
                <w:sz w:val="24"/>
              </w:rPr>
              <w:t>чрез прилагане на подходящи обучителни методи и работа със семейст</w:t>
            </w:r>
            <w:r w:rsidR="00D71E66" w:rsidRPr="001A36F7">
              <w:rPr>
                <w:sz w:val="24"/>
                <w:lang w:val="bg-BG"/>
              </w:rPr>
              <w:t xml:space="preserve">вата.                                                     </w:t>
            </w:r>
            <w:r w:rsidRPr="001A36F7">
              <w:rPr>
                <w:sz w:val="24"/>
                <w:lang w:val="bg-BG"/>
              </w:rPr>
              <w:t xml:space="preserve">6. </w:t>
            </w:r>
            <w:r w:rsidR="00D71E66" w:rsidRPr="001A36F7">
              <w:rPr>
                <w:sz w:val="24"/>
                <w:lang w:val="bg-BG"/>
              </w:rPr>
              <w:t>П</w:t>
            </w:r>
            <w:r w:rsidR="00D71E66" w:rsidRPr="001A36F7">
              <w:rPr>
                <w:sz w:val="24"/>
              </w:rPr>
              <w:t>реодоляване на социалното изключване, изграждане на умения, необходими за равен старт в училище, преодоляване на езиковата бариера чрез средствата и методите за работа в детските градини. Целевата група са деца от 3 до 7-годишна възраст от уязвими семейства от затворени общности и извън тях и деца с увреждания, за които има възможност да се запишат в детска градина или група за предучилищна подготовка.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1E66" w:rsidRDefault="00D71E66" w:rsidP="00D71E66">
            <w:pPr>
              <w:pStyle w:val="TableParagraph"/>
              <w:ind w:left="698" w:right="681" w:firstLine="48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698" w:right="681" w:firstLine="48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698" w:right="681" w:firstLine="48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698" w:right="681" w:firstLine="48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698" w:right="681" w:firstLine="48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right="681"/>
              <w:rPr>
                <w:b/>
                <w:sz w:val="24"/>
              </w:rPr>
            </w:pPr>
            <w:r>
              <w:rPr>
                <w:sz w:val="24"/>
              </w:rPr>
              <w:t>Община Училищни ръководства Училищни настоятелства Ръководства на детски заведения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71E66" w:rsidRDefault="00D71E66" w:rsidP="00D71E66">
            <w:pPr>
              <w:pStyle w:val="TableParagraph"/>
              <w:ind w:left="187" w:right="184" w:firstLine="2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187" w:right="184" w:firstLine="2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187" w:right="184" w:firstLine="2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187" w:right="184" w:firstLine="2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187" w:right="184" w:firstLine="2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187" w:right="184" w:firstLine="2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187" w:right="184" w:firstLine="2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187" w:right="184" w:firstLine="2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187" w:right="184" w:firstLine="2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187" w:right="184" w:firstLine="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утвърдения 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  <w:p w:rsidR="00D71E66" w:rsidRDefault="00D71E66" w:rsidP="00D71E66">
            <w:pPr>
              <w:pStyle w:val="TableParagraph"/>
              <w:ind w:right="64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</w:t>
            </w:r>
            <w:r>
              <w:rPr>
                <w:sz w:val="24"/>
              </w:rPr>
              <w:t xml:space="preserve">Проектно </w:t>
            </w:r>
          </w:p>
          <w:p w:rsidR="00D71E66" w:rsidRDefault="00D71E66" w:rsidP="00D71E66">
            <w:pPr>
              <w:pStyle w:val="TableParagraph"/>
              <w:ind w:right="649"/>
              <w:rPr>
                <w:b/>
                <w:sz w:val="24"/>
              </w:rPr>
            </w:pPr>
            <w:r>
              <w:rPr>
                <w:sz w:val="24"/>
              </w:rPr>
              <w:t>финансиране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1E66" w:rsidRDefault="00F22593" w:rsidP="00D71E66">
            <w:pPr>
              <w:pStyle w:val="TableParagraph"/>
              <w:ind w:right="64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учебнаа година</w:t>
            </w:r>
          </w:p>
          <w:p w:rsidR="005A5196" w:rsidRDefault="005A5196" w:rsidP="00D71E66">
            <w:pPr>
              <w:pStyle w:val="TableParagraph"/>
              <w:ind w:right="64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15септемв</w:t>
            </w:r>
          </w:p>
          <w:p w:rsidR="00F22593" w:rsidRDefault="00F22593" w:rsidP="00D71E66">
            <w:pPr>
              <w:pStyle w:val="TableParagraph"/>
              <w:ind w:right="64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ри</w:t>
            </w:r>
          </w:p>
          <w:p w:rsidR="00F22593" w:rsidRDefault="00F22593" w:rsidP="00D71E66">
            <w:pPr>
              <w:pStyle w:val="TableParagraph"/>
              <w:ind w:right="649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right="649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right="649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right="64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5A5196" w:rsidRDefault="005A5196" w:rsidP="00D71E66">
            <w:pPr>
              <w:pStyle w:val="TableParagraph"/>
              <w:ind w:right="649"/>
              <w:rPr>
                <w:sz w:val="24"/>
                <w:lang w:val="bg-BG"/>
              </w:rPr>
            </w:pPr>
          </w:p>
          <w:p w:rsidR="005A5196" w:rsidRDefault="005A5196" w:rsidP="00D71E66">
            <w:pPr>
              <w:pStyle w:val="TableParagraph"/>
              <w:ind w:right="649"/>
              <w:rPr>
                <w:sz w:val="24"/>
                <w:lang w:val="bg-BG"/>
              </w:rPr>
            </w:pPr>
          </w:p>
          <w:p w:rsidR="005A5196" w:rsidRDefault="005A5196" w:rsidP="00D71E66">
            <w:pPr>
              <w:pStyle w:val="TableParagraph"/>
              <w:ind w:right="649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right="64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  <w:p w:rsidR="005A5196" w:rsidRDefault="005A5196" w:rsidP="00D71E66">
            <w:pPr>
              <w:pStyle w:val="TableParagraph"/>
              <w:ind w:right="649"/>
              <w:rPr>
                <w:sz w:val="24"/>
                <w:lang w:val="bg-BG"/>
              </w:rPr>
            </w:pPr>
          </w:p>
          <w:p w:rsidR="005A5196" w:rsidRDefault="005A5196" w:rsidP="00D71E66">
            <w:pPr>
              <w:pStyle w:val="TableParagraph"/>
              <w:ind w:right="649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right="64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  <w:p w:rsidR="005A5196" w:rsidRDefault="005A5196" w:rsidP="00D71E66">
            <w:pPr>
              <w:pStyle w:val="TableParagraph"/>
              <w:ind w:right="649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right="649"/>
              <w:rPr>
                <w:b/>
                <w:sz w:val="24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</w:tc>
      </w:tr>
    </w:tbl>
    <w:p w:rsidR="00DD5FE2" w:rsidRPr="008F09C4" w:rsidRDefault="00DD5FE2">
      <w:pPr>
        <w:rPr>
          <w:sz w:val="24"/>
          <w:lang w:val="bg-BG"/>
        </w:rPr>
        <w:sectPr w:rsidR="00DD5FE2" w:rsidRPr="008F09C4">
          <w:pgSz w:w="16840" w:h="11910" w:orient="landscape"/>
          <w:pgMar w:top="1100" w:right="720" w:bottom="280" w:left="1200" w:header="708" w:footer="708" w:gutter="0"/>
          <w:cols w:space="708"/>
        </w:sectPr>
      </w:pPr>
    </w:p>
    <w:tbl>
      <w:tblPr>
        <w:tblStyle w:val="TableNormal1"/>
        <w:tblpPr w:leftFromText="141" w:rightFromText="141" w:vertAnchor="text" w:horzAnchor="margin" w:tblpY="-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948"/>
        <w:gridCol w:w="2126"/>
        <w:gridCol w:w="2220"/>
        <w:gridCol w:w="1408"/>
      </w:tblGrid>
      <w:tr w:rsidR="00D71E66" w:rsidTr="001A36F7">
        <w:trPr>
          <w:trHeight w:hRule="exact" w:val="9224"/>
        </w:trPr>
        <w:tc>
          <w:tcPr>
            <w:tcW w:w="2988" w:type="dxa"/>
          </w:tcPr>
          <w:p w:rsidR="00D71E66" w:rsidRPr="00DF318C" w:rsidRDefault="00D71E66" w:rsidP="00D71E66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val="bg-BG"/>
              </w:rPr>
            </w:pPr>
            <w:r w:rsidRPr="00DF318C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val="bg-BG"/>
              </w:rPr>
              <w:lastRenderedPageBreak/>
              <w:t>2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bg-BG"/>
              </w:rPr>
              <w:t>.</w:t>
            </w:r>
            <w:r w:rsidRPr="00DF318C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val="bg-BG"/>
              </w:rPr>
              <w:t>Предоставя</w:t>
            </w:r>
            <w:r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val="bg-BG"/>
              </w:rPr>
              <w:t xml:space="preserve">не на </w:t>
            </w:r>
            <w:r w:rsidRPr="00DF318C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val="bg-BG"/>
              </w:rPr>
              <w:t xml:space="preserve"> обща и допълнителна подкрепа за личностно развитие, с цел</w:t>
            </w:r>
          </w:p>
          <w:p w:rsidR="00D71E66" w:rsidRPr="00DF318C" w:rsidRDefault="00D71E66" w:rsidP="00D71E66">
            <w:pPr>
              <w:pStyle w:val="TableParagraph"/>
              <w:ind w:left="103" w:right="102"/>
              <w:rPr>
                <w:b/>
                <w:sz w:val="24"/>
                <w:lang w:val="bg-BG"/>
              </w:rPr>
            </w:pPr>
            <w:r w:rsidRPr="00DF318C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val="bg-BG"/>
              </w:rPr>
              <w:t>осигуряване подходяща физическа, психологическа и социална среда за развитие</w:t>
            </w:r>
            <w:r w:rsidRPr="000D2473">
              <w:rPr>
                <w:b/>
                <w:color w:val="232323"/>
                <w:sz w:val="24"/>
                <w:lang w:val="bg-BG"/>
              </w:rPr>
              <w:t xml:space="preserve"> </w:t>
            </w:r>
            <w:r w:rsidRPr="00DF318C">
              <w:rPr>
                <w:b/>
                <w:color w:val="232323"/>
                <w:sz w:val="24"/>
                <w:lang w:val="bg-BG"/>
              </w:rPr>
              <w:t>на подрастващите</w:t>
            </w:r>
          </w:p>
        </w:tc>
        <w:tc>
          <w:tcPr>
            <w:tcW w:w="5948" w:type="dxa"/>
          </w:tcPr>
          <w:p w:rsidR="00D71E66" w:rsidRDefault="00D71E66" w:rsidP="00D71E66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val="bg-BG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bg-BG"/>
              </w:rPr>
              <w:t xml:space="preserve"> 1.Оценяване на индивидуалните потребности на</w:t>
            </w:r>
          </w:p>
          <w:p w:rsidR="00D71E66" w:rsidRPr="00050D4C" w:rsidRDefault="00D71E66" w:rsidP="00D71E66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val="bg-BG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bg-BG"/>
              </w:rPr>
              <w:t>децата и учениците със специални образователни потребности, в риск, с изявени дарби и с хронични заболявания от екипите за подкрепа за личностно развитие;</w:t>
            </w:r>
            <w:r w:rsidRPr="000D2473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 xml:space="preserve">2. </w:t>
            </w:r>
            <w:r w:rsidRPr="000D2473">
              <w:rPr>
                <w:sz w:val="24"/>
                <w:lang w:val="bg-BG"/>
              </w:rPr>
              <w:t>Продължаване  на  политиката  за  включващо  обучение на децата</w:t>
            </w:r>
            <w:r>
              <w:rPr>
                <w:sz w:val="24"/>
                <w:lang w:val="bg-BG"/>
              </w:rPr>
              <w:t>с обучителни затруднения</w:t>
            </w:r>
            <w:r w:rsidRPr="000D2473">
              <w:rPr>
                <w:sz w:val="24"/>
                <w:lang w:val="bg-BG"/>
              </w:rPr>
              <w:t>, чрез организиране и провеждане на информационни кампании на общинско ниво и предоставяне на актуална информация на родители</w:t>
            </w:r>
            <w:r>
              <w:rPr>
                <w:sz w:val="24"/>
                <w:lang w:val="bg-BG"/>
              </w:rPr>
              <w:t>.</w:t>
            </w:r>
          </w:p>
          <w:p w:rsidR="00D71E66" w:rsidRPr="000D2473" w:rsidRDefault="00D71E66" w:rsidP="00D71E66">
            <w:pPr>
              <w:pStyle w:val="TableParagraph"/>
              <w:spacing w:before="119" w:line="225" w:lineRule="auto"/>
              <w:ind w:left="112" w:right="98"/>
              <w:jc w:val="both"/>
              <w:rPr>
                <w:sz w:val="24"/>
                <w:lang w:val="bg-BG"/>
              </w:rPr>
            </w:pPr>
            <w:r w:rsidRPr="000D2473">
              <w:rPr>
                <w:spacing w:val="-6"/>
                <w:sz w:val="24"/>
                <w:lang w:val="bg-BG"/>
              </w:rPr>
              <w:t xml:space="preserve">2. </w:t>
            </w:r>
            <w:r>
              <w:rPr>
                <w:spacing w:val="7"/>
                <w:sz w:val="24"/>
                <w:lang w:val="bg-BG"/>
              </w:rPr>
              <w:t>В</w:t>
            </w:r>
            <w:r w:rsidRPr="000D2473">
              <w:rPr>
                <w:spacing w:val="7"/>
                <w:sz w:val="24"/>
                <w:lang w:val="bg-BG"/>
              </w:rPr>
              <w:t xml:space="preserve">ъвеждане </w:t>
            </w:r>
            <w:r w:rsidRPr="000D2473">
              <w:rPr>
                <w:spacing w:val="5"/>
                <w:sz w:val="24"/>
                <w:lang w:val="bg-BG"/>
              </w:rPr>
              <w:t xml:space="preserve">на </w:t>
            </w:r>
            <w:r w:rsidRPr="000D2473">
              <w:rPr>
                <w:sz w:val="24"/>
                <w:lang w:val="bg-BG"/>
              </w:rPr>
              <w:t>индивидуални  програми  в   общообразователните училища за децата и учениците с  обучителни  затруднения.</w:t>
            </w:r>
          </w:p>
          <w:p w:rsidR="00D71E66" w:rsidRPr="000D2473" w:rsidRDefault="00D71E66" w:rsidP="00D71E66">
            <w:pPr>
              <w:pStyle w:val="TableParagraph"/>
              <w:spacing w:before="115" w:line="225" w:lineRule="auto"/>
              <w:ind w:left="112" w:right="98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3.Провеждане на периодични обучения на учители и </w:t>
            </w:r>
            <w:r>
              <w:rPr>
                <w:sz w:val="24"/>
                <w:lang w:val="bg-BG"/>
              </w:rPr>
              <w:t>специалисти</w:t>
            </w:r>
            <w:r w:rsidRPr="000D2473">
              <w:rPr>
                <w:sz w:val="24"/>
                <w:lang w:val="bg-BG"/>
              </w:rPr>
              <w:t>, които работят с деца със СОП в общообразователната среда и с деца от етническите малцинства.</w:t>
            </w:r>
          </w:p>
          <w:p w:rsidR="00D71E66" w:rsidRPr="000D2473" w:rsidRDefault="00D71E66" w:rsidP="00D71E66">
            <w:pPr>
              <w:pStyle w:val="TableParagraph"/>
              <w:ind w:left="103" w:right="101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4. Щатно обезпечаване за осигуряване на подкрепяща среда (логопеди, психолози, социални педагози, педагогически съветници и други специалисти) в</w:t>
            </w:r>
          </w:p>
          <w:p w:rsidR="00D71E66" w:rsidRPr="000D2473" w:rsidRDefault="00D71E66" w:rsidP="00D71E66">
            <w:pPr>
              <w:pStyle w:val="TableParagraph"/>
              <w:ind w:left="103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училища и ДГ.</w:t>
            </w:r>
          </w:p>
          <w:p w:rsidR="00D71E66" w:rsidRPr="004D3875" w:rsidRDefault="00D71E66" w:rsidP="00D71E66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val="bg-BG"/>
              </w:rPr>
            </w:pPr>
            <w:r w:rsidRPr="000D2473">
              <w:rPr>
                <w:sz w:val="24"/>
                <w:lang w:val="bg-BG"/>
              </w:rPr>
              <w:t>5.Прилагане на иновативни и адекватни педагогически практики и модели за работа с деца с</w:t>
            </w:r>
            <w:r>
              <w:rPr>
                <w:sz w:val="24"/>
                <w:lang w:val="bg-BG"/>
              </w:rPr>
              <w:t>ъс</w:t>
            </w:r>
            <w:r w:rsidRPr="000D2473">
              <w:rPr>
                <w:sz w:val="24"/>
                <w:lang w:val="bg-BG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val="bg-BG"/>
              </w:rPr>
              <w:t>затруднения в обучението и напредващи значително по-бързо в обучението и развитието си</w:t>
            </w:r>
            <w:r w:rsidRPr="000D2473">
              <w:rPr>
                <w:sz w:val="24"/>
                <w:lang w:val="bg-BG"/>
              </w:rPr>
              <w:t>.</w:t>
            </w:r>
          </w:p>
          <w:p w:rsidR="00D71E66" w:rsidRPr="000D2473" w:rsidRDefault="00D71E66" w:rsidP="00D71E66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before="122" w:line="223" w:lineRule="auto"/>
              <w:ind w:right="98" w:firstLine="0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Поетапно </w:t>
            </w:r>
            <w:r w:rsidRPr="000D2473">
              <w:rPr>
                <w:spacing w:val="3"/>
                <w:sz w:val="24"/>
                <w:lang w:val="bg-BG"/>
              </w:rPr>
              <w:t xml:space="preserve">осигуряване </w:t>
            </w:r>
            <w:r w:rsidRPr="000D2473">
              <w:rPr>
                <w:spacing w:val="2"/>
                <w:sz w:val="24"/>
                <w:lang w:val="bg-BG"/>
              </w:rPr>
              <w:t xml:space="preserve">на </w:t>
            </w:r>
            <w:r w:rsidRPr="000D2473">
              <w:rPr>
                <w:spacing w:val="3"/>
                <w:sz w:val="24"/>
                <w:lang w:val="bg-BG"/>
              </w:rPr>
              <w:t>достъпна</w:t>
            </w:r>
            <w:r w:rsidRPr="000D2473">
              <w:rPr>
                <w:spacing w:val="66"/>
                <w:sz w:val="24"/>
                <w:lang w:val="bg-BG"/>
              </w:rPr>
              <w:t xml:space="preserve"> </w:t>
            </w:r>
            <w:r w:rsidRPr="000D2473">
              <w:rPr>
                <w:spacing w:val="4"/>
                <w:sz w:val="24"/>
                <w:lang w:val="bg-BG"/>
              </w:rPr>
              <w:t xml:space="preserve">архитектурна </w:t>
            </w:r>
            <w:r w:rsidRPr="000D2473">
              <w:rPr>
                <w:spacing w:val="2"/>
                <w:sz w:val="24"/>
                <w:lang w:val="bg-BG"/>
              </w:rPr>
              <w:t xml:space="preserve">среда за </w:t>
            </w:r>
            <w:r w:rsidRPr="000D2473">
              <w:rPr>
                <w:spacing w:val="3"/>
                <w:sz w:val="24"/>
                <w:lang w:val="bg-BG"/>
              </w:rPr>
              <w:t xml:space="preserve">децата </w:t>
            </w:r>
            <w:r w:rsidRPr="000D2473">
              <w:rPr>
                <w:spacing w:val="2"/>
                <w:sz w:val="24"/>
                <w:lang w:val="bg-BG"/>
              </w:rPr>
              <w:t xml:space="preserve">със </w:t>
            </w:r>
            <w:r w:rsidRPr="000D2473">
              <w:rPr>
                <w:spacing w:val="3"/>
                <w:sz w:val="24"/>
                <w:lang w:val="bg-BG"/>
              </w:rPr>
              <w:t xml:space="preserve">СОП във </w:t>
            </w:r>
            <w:r w:rsidRPr="000D2473">
              <w:rPr>
                <w:sz w:val="24"/>
                <w:lang w:val="bg-BG"/>
              </w:rPr>
              <w:t xml:space="preserve">всички детски </w:t>
            </w:r>
            <w:r w:rsidRPr="000D2473">
              <w:rPr>
                <w:spacing w:val="-3"/>
                <w:sz w:val="24"/>
                <w:lang w:val="bg-BG"/>
              </w:rPr>
              <w:t xml:space="preserve">градини, училища </w:t>
            </w:r>
            <w:r w:rsidRPr="000D2473">
              <w:rPr>
                <w:sz w:val="24"/>
                <w:lang w:val="bg-BG"/>
              </w:rPr>
              <w:t xml:space="preserve">и </w:t>
            </w:r>
            <w:r w:rsidRPr="000D2473">
              <w:rPr>
                <w:spacing w:val="-3"/>
                <w:sz w:val="24"/>
                <w:lang w:val="bg-BG"/>
              </w:rPr>
              <w:t>обслужващи</w:t>
            </w:r>
            <w:r w:rsidRPr="000D2473">
              <w:rPr>
                <w:spacing w:val="6"/>
                <w:sz w:val="24"/>
                <w:lang w:val="bg-BG"/>
              </w:rPr>
              <w:t xml:space="preserve"> </w:t>
            </w:r>
            <w:r w:rsidRPr="000D2473">
              <w:rPr>
                <w:spacing w:val="-3"/>
                <w:sz w:val="24"/>
                <w:lang w:val="bg-BG"/>
              </w:rPr>
              <w:t>звена.</w:t>
            </w:r>
          </w:p>
          <w:p w:rsidR="00D71E66" w:rsidRPr="000D2473" w:rsidRDefault="00D71E66" w:rsidP="00D71E66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before="118" w:line="260" w:lineRule="exact"/>
              <w:ind w:right="100" w:firstLine="0"/>
              <w:jc w:val="both"/>
              <w:rPr>
                <w:sz w:val="24"/>
                <w:lang w:val="bg-BG"/>
              </w:rPr>
            </w:pPr>
            <w:r w:rsidRPr="000D2473">
              <w:rPr>
                <w:spacing w:val="-3"/>
                <w:sz w:val="24"/>
                <w:lang w:val="bg-BG"/>
              </w:rPr>
              <w:t xml:space="preserve">Периодично предоставяне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3"/>
                <w:sz w:val="24"/>
                <w:lang w:val="bg-BG"/>
              </w:rPr>
              <w:t xml:space="preserve">актуална информация </w:t>
            </w:r>
            <w:r w:rsidRPr="000D2473">
              <w:rPr>
                <w:sz w:val="24"/>
                <w:lang w:val="bg-BG"/>
              </w:rPr>
              <w:t xml:space="preserve">на </w:t>
            </w:r>
          </w:p>
          <w:p w:rsidR="00D71E66" w:rsidRPr="004D3875" w:rsidRDefault="00D71E66" w:rsidP="00D71E66">
            <w:pPr>
              <w:pStyle w:val="TableParagraph"/>
              <w:tabs>
                <w:tab w:val="left" w:pos="387"/>
              </w:tabs>
              <w:spacing w:before="118" w:line="260" w:lineRule="exact"/>
              <w:ind w:left="112" w:right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родителите на деца с обучителни затруднения, относно тяхното развитие и участие та родителите при </w:t>
            </w:r>
            <w:r w:rsidR="001A36F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изготвяне на индивидуални програми.</w:t>
            </w:r>
          </w:p>
          <w:p w:rsidR="00D71E66" w:rsidRDefault="00D71E66" w:rsidP="00D71E66">
            <w:pPr>
              <w:pStyle w:val="TableParagraph"/>
              <w:tabs>
                <w:tab w:val="left" w:pos="387"/>
              </w:tabs>
              <w:spacing w:before="118" w:line="260" w:lineRule="exact"/>
              <w:ind w:left="112" w:right="100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tabs>
                <w:tab w:val="left" w:pos="387"/>
              </w:tabs>
              <w:spacing w:before="118" w:line="260" w:lineRule="exact"/>
              <w:ind w:left="112" w:right="100"/>
              <w:rPr>
                <w:sz w:val="24"/>
                <w:lang w:val="bg-BG"/>
              </w:rPr>
            </w:pPr>
          </w:p>
          <w:p w:rsidR="00D71E66" w:rsidRPr="000D2473" w:rsidRDefault="00D71E66" w:rsidP="00D71E66">
            <w:pPr>
              <w:pStyle w:val="TableParagraph"/>
              <w:tabs>
                <w:tab w:val="left" w:pos="387"/>
              </w:tabs>
              <w:spacing w:before="118" w:line="260" w:lineRule="exact"/>
              <w:ind w:left="112" w:right="100"/>
              <w:rPr>
                <w:sz w:val="24"/>
                <w:lang w:val="bg-BG"/>
              </w:rPr>
            </w:pPr>
          </w:p>
          <w:p w:rsidR="00D71E66" w:rsidRPr="000D2473" w:rsidRDefault="00D71E66" w:rsidP="00D71E66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before="118" w:line="260" w:lineRule="exact"/>
              <w:ind w:right="100" w:firstLine="0"/>
              <w:jc w:val="both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before="118" w:line="260" w:lineRule="exact"/>
              <w:ind w:right="100" w:firstLine="0"/>
              <w:jc w:val="both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родителите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деца </w:t>
            </w:r>
            <w:r>
              <w:rPr>
                <w:spacing w:val="-2"/>
                <w:sz w:val="24"/>
              </w:rPr>
              <w:t xml:space="preserve">със </w:t>
            </w:r>
            <w:r>
              <w:rPr>
                <w:sz w:val="24"/>
              </w:rPr>
              <w:t xml:space="preserve">СОП, относно тяхното </w:t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участие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родителите </w:t>
            </w:r>
            <w:r>
              <w:rPr>
                <w:sz w:val="24"/>
              </w:rPr>
              <w:t xml:space="preserve">при </w:t>
            </w:r>
            <w:r>
              <w:rPr>
                <w:spacing w:val="-3"/>
                <w:sz w:val="24"/>
              </w:rPr>
              <w:t xml:space="preserve">изготвяне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преразглеждане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индивидуалните </w:t>
            </w:r>
            <w:r>
              <w:rPr>
                <w:sz w:val="24"/>
              </w:rPr>
              <w:t>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програми.</w:t>
            </w:r>
          </w:p>
        </w:tc>
        <w:tc>
          <w:tcPr>
            <w:tcW w:w="2126" w:type="dxa"/>
          </w:tcPr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rPr>
                <w:sz w:val="24"/>
                <w:lang w:val="bg-BG"/>
              </w:rPr>
            </w:pPr>
          </w:p>
          <w:p w:rsidR="00F22593" w:rsidRPr="00F22593" w:rsidRDefault="00F22593" w:rsidP="00D71E66">
            <w:pPr>
              <w:pStyle w:val="TableParagraph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spacing w:before="3"/>
              <w:rPr>
                <w:sz w:val="23"/>
              </w:rPr>
            </w:pPr>
          </w:p>
          <w:p w:rsidR="00D71E66" w:rsidRDefault="00D71E66" w:rsidP="00D71E66">
            <w:pPr>
              <w:pStyle w:val="TableParagraph"/>
              <w:ind w:left="127" w:right="12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  <w:r>
              <w:rPr>
                <w:sz w:val="24"/>
              </w:rPr>
              <w:t xml:space="preserve"> Училищни ръководства Училищни настоятелства Ръководства на детски заведения</w:t>
            </w:r>
          </w:p>
          <w:p w:rsidR="00D71E66" w:rsidRPr="00C52179" w:rsidRDefault="00D71E66" w:rsidP="00D71E66">
            <w:pPr>
              <w:pStyle w:val="TableParagraph"/>
              <w:ind w:left="314" w:right="312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Ц</w:t>
            </w:r>
            <w:r>
              <w:rPr>
                <w:sz w:val="24"/>
              </w:rPr>
              <w:t>ентър</w:t>
            </w:r>
            <w:r>
              <w:rPr>
                <w:sz w:val="24"/>
                <w:lang w:val="bg-BG"/>
              </w:rPr>
              <w:t xml:space="preserve"> за подкрепа за личностно развитие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  <w:lang w:val="bg-BG"/>
              </w:rPr>
              <w:t>Габрово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rPr>
                <w:sz w:val="24"/>
                <w:lang w:val="bg-BG"/>
              </w:rPr>
            </w:pPr>
          </w:p>
          <w:p w:rsidR="00F22593" w:rsidRPr="00F22593" w:rsidRDefault="00F22593" w:rsidP="00D71E66">
            <w:pPr>
              <w:pStyle w:val="TableParagraph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spacing w:before="3"/>
              <w:rPr>
                <w:sz w:val="23"/>
              </w:rPr>
            </w:pPr>
          </w:p>
          <w:p w:rsidR="00D71E66" w:rsidRDefault="00D71E66" w:rsidP="00D71E66">
            <w:pPr>
              <w:pStyle w:val="TableParagraph"/>
              <w:ind w:left="187" w:right="184" w:firstLine="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утвърдения 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 Проектно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финансиране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2593" w:rsidRDefault="00F22593" w:rsidP="00D71E66">
            <w:pPr>
              <w:pStyle w:val="TableParagraph"/>
              <w:ind w:left="187" w:right="184" w:firstLine="2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left="187" w:right="184" w:firstLine="2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left="187" w:right="184" w:firstLine="2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left="187" w:right="184" w:firstLine="2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left="187" w:right="184" w:firstLine="2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left="187" w:right="184" w:firstLine="2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left="187" w:right="184" w:firstLine="2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left="187" w:right="184" w:firstLine="2"/>
              <w:rPr>
                <w:sz w:val="24"/>
                <w:lang w:val="bg-BG"/>
              </w:rPr>
            </w:pPr>
          </w:p>
          <w:p w:rsidR="00F22593" w:rsidRDefault="00F22593" w:rsidP="00D71E66">
            <w:pPr>
              <w:pStyle w:val="TableParagraph"/>
              <w:ind w:left="187" w:right="184" w:firstLine="2"/>
              <w:rPr>
                <w:sz w:val="24"/>
                <w:lang w:val="bg-BG"/>
              </w:rPr>
            </w:pPr>
          </w:p>
          <w:p w:rsidR="00D71E66" w:rsidRDefault="00F22593" w:rsidP="00D71E66">
            <w:pPr>
              <w:pStyle w:val="TableParagraph"/>
              <w:ind w:left="187" w:right="184" w:firstLine="2"/>
              <w:rPr>
                <w:sz w:val="24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</w:tc>
      </w:tr>
      <w:tr w:rsidR="00D71E66" w:rsidTr="00D71E66">
        <w:trPr>
          <w:trHeight w:hRule="exact" w:val="838"/>
        </w:trPr>
        <w:tc>
          <w:tcPr>
            <w:tcW w:w="13282" w:type="dxa"/>
            <w:gridSpan w:val="4"/>
            <w:tcBorders>
              <w:right w:val="single" w:sz="4" w:space="0" w:color="auto"/>
            </w:tcBorders>
          </w:tcPr>
          <w:p w:rsidR="00D71E66" w:rsidRDefault="00D71E66" w:rsidP="00D71E66">
            <w:pPr>
              <w:pStyle w:val="TableParagraph"/>
              <w:spacing w:before="8"/>
              <w:rPr>
                <w:sz w:val="23"/>
              </w:rPr>
            </w:pPr>
          </w:p>
          <w:p w:rsidR="00D71E66" w:rsidRDefault="00D71E66" w:rsidP="00D71E66">
            <w:pPr>
              <w:pStyle w:val="TableParagraph"/>
              <w:ind w:left="877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ІV:</w:t>
            </w:r>
          </w:p>
          <w:p w:rsidR="00D71E66" w:rsidRDefault="00D71E66" w:rsidP="00D71E66">
            <w:pPr>
              <w:pStyle w:val="TableParagraph"/>
              <w:ind w:left="878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НА ДЕЦАТА ОТ ВСЯКАКВИ ФОРМИ НА ЗЛОУПОТРЕБА, НАСИЛИЕ И ЕКСПЛОАТАЦИЯ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D71E66" w:rsidRDefault="00D71E66" w:rsidP="00D71E66">
            <w:pPr>
              <w:rPr>
                <w:b/>
                <w:sz w:val="24"/>
              </w:rPr>
            </w:pPr>
          </w:p>
          <w:p w:rsidR="00D71E66" w:rsidRDefault="00D71E66" w:rsidP="00D71E66">
            <w:pPr>
              <w:rPr>
                <w:b/>
                <w:sz w:val="24"/>
              </w:rPr>
            </w:pPr>
          </w:p>
          <w:p w:rsidR="00D71E66" w:rsidRDefault="00D71E66" w:rsidP="00D71E66">
            <w:pPr>
              <w:pStyle w:val="TableParagraph"/>
              <w:ind w:right="877"/>
              <w:jc w:val="center"/>
              <w:rPr>
                <w:b/>
                <w:sz w:val="24"/>
              </w:rPr>
            </w:pPr>
          </w:p>
        </w:tc>
      </w:tr>
    </w:tbl>
    <w:p w:rsidR="00FB013D" w:rsidRPr="008F09C4" w:rsidRDefault="00FB013D">
      <w:pPr>
        <w:rPr>
          <w:lang w:val="bg-BG"/>
        </w:rPr>
        <w:sectPr w:rsidR="00FB013D" w:rsidRPr="008F09C4">
          <w:pgSz w:w="16840" w:h="11910" w:orient="landscape"/>
          <w:pgMar w:top="1100" w:right="720" w:bottom="280" w:left="1200" w:header="708" w:footer="708" w:gutter="0"/>
          <w:cols w:space="708"/>
        </w:sectPr>
      </w:pPr>
    </w:p>
    <w:tbl>
      <w:tblPr>
        <w:tblStyle w:val="TableNormal1"/>
        <w:tblpPr w:leftFromText="141" w:rightFromText="141" w:vertAnchor="text" w:horzAnchor="margin" w:tblpY="-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948"/>
        <w:gridCol w:w="2126"/>
        <w:gridCol w:w="1984"/>
        <w:gridCol w:w="1644"/>
      </w:tblGrid>
      <w:tr w:rsidR="008F09C4" w:rsidTr="00D71E66">
        <w:trPr>
          <w:trHeight w:hRule="exact" w:val="841"/>
        </w:trPr>
        <w:tc>
          <w:tcPr>
            <w:tcW w:w="14690" w:type="dxa"/>
            <w:gridSpan w:val="5"/>
          </w:tcPr>
          <w:p w:rsidR="008F09C4" w:rsidRDefault="008F09C4" w:rsidP="00D71E66">
            <w:pPr>
              <w:pStyle w:val="TableParagraph"/>
              <w:spacing w:before="8"/>
              <w:rPr>
                <w:sz w:val="23"/>
              </w:rPr>
            </w:pPr>
          </w:p>
          <w:p w:rsidR="008F09C4" w:rsidRDefault="008F09C4" w:rsidP="00D71E66">
            <w:pPr>
              <w:pStyle w:val="TableParagraph"/>
              <w:ind w:left="877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ІV:</w:t>
            </w:r>
          </w:p>
          <w:p w:rsidR="008F09C4" w:rsidRDefault="003C1BB0" w:rsidP="00D71E66">
            <w:pPr>
              <w:pStyle w:val="TableParagraph"/>
              <w:spacing w:before="8"/>
              <w:rPr>
                <w:sz w:val="23"/>
              </w:rPr>
            </w:pPr>
            <w:r>
              <w:rPr>
                <w:b/>
                <w:sz w:val="24"/>
                <w:lang w:val="bg-BG"/>
              </w:rPr>
              <w:t xml:space="preserve">                      </w:t>
            </w:r>
            <w:r w:rsidR="008F09C4">
              <w:rPr>
                <w:b/>
                <w:sz w:val="24"/>
              </w:rPr>
              <w:t>ЗАЩИТА НА ДЕЦАТА ОТ ВСЯКАКВИ ФОРМИ НА ЗЛОУПОТРЕБА, НАСИЛИЕ И ЕКСПЛОАТАЦИЯ</w:t>
            </w:r>
          </w:p>
          <w:p w:rsidR="008F09C4" w:rsidRDefault="008F09C4" w:rsidP="00D71E66">
            <w:pPr>
              <w:pStyle w:val="TableParagraph"/>
              <w:ind w:left="877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ІV:</w:t>
            </w:r>
          </w:p>
          <w:p w:rsidR="008F09C4" w:rsidRDefault="008F09C4" w:rsidP="00D71E66">
            <w:r>
              <w:rPr>
                <w:b/>
                <w:sz w:val="24"/>
              </w:rPr>
              <w:t>ЗАЩИТА НА ДЕЦАТА ОТ ВСЯКАКВИ ФОРМИ НА ЗЛОУПОТРЕБА, НАСИЛИЕ И ЕКСПЛОАТАЦИЯ</w:t>
            </w:r>
          </w:p>
        </w:tc>
      </w:tr>
      <w:tr w:rsidR="00D71E66" w:rsidTr="00F22593">
        <w:trPr>
          <w:trHeight w:hRule="exact" w:val="562"/>
        </w:trPr>
        <w:tc>
          <w:tcPr>
            <w:tcW w:w="2988" w:type="dxa"/>
          </w:tcPr>
          <w:p w:rsidR="00D71E66" w:rsidRDefault="00D71E66" w:rsidP="00D71E66">
            <w:pPr>
              <w:pStyle w:val="TableParagraph"/>
              <w:spacing w:line="273" w:lineRule="exact"/>
              <w:ind w:left="1254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</w:t>
            </w:r>
          </w:p>
        </w:tc>
        <w:tc>
          <w:tcPr>
            <w:tcW w:w="5948" w:type="dxa"/>
          </w:tcPr>
          <w:p w:rsidR="00D71E66" w:rsidRDefault="00F22593" w:rsidP="00F22593">
            <w:pPr>
              <w:pStyle w:val="TableParagraph"/>
              <w:spacing w:line="273" w:lineRule="exact"/>
              <w:ind w:right="2679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              </w:t>
            </w:r>
            <w:r w:rsidR="00D71E66">
              <w:rPr>
                <w:b/>
                <w:sz w:val="24"/>
              </w:rPr>
              <w:t>Дейност</w:t>
            </w:r>
          </w:p>
        </w:tc>
        <w:tc>
          <w:tcPr>
            <w:tcW w:w="2126" w:type="dxa"/>
          </w:tcPr>
          <w:p w:rsidR="00D71E66" w:rsidRDefault="00D71E66" w:rsidP="00F22593">
            <w:pPr>
              <w:pStyle w:val="TableParagraph"/>
              <w:ind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 институции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E66" w:rsidRDefault="00D71E66" w:rsidP="00F22593">
            <w:pPr>
              <w:pStyle w:val="TableParagraph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 осигуряване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D71E66" w:rsidRDefault="00D71E66" w:rsidP="00D71E66">
            <w:pPr>
              <w:rPr>
                <w:b/>
                <w:sz w:val="24"/>
              </w:rPr>
            </w:pPr>
          </w:p>
          <w:p w:rsidR="00D71E66" w:rsidRPr="00F22593" w:rsidRDefault="00F22593" w:rsidP="00D71E66">
            <w:pPr>
              <w:pStyle w:val="TableParagraph"/>
              <w:ind w:right="649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Срок</w:t>
            </w:r>
          </w:p>
        </w:tc>
      </w:tr>
      <w:tr w:rsidR="00D71E66" w:rsidTr="00F22593">
        <w:trPr>
          <w:trHeight w:hRule="exact" w:val="6182"/>
        </w:trPr>
        <w:tc>
          <w:tcPr>
            <w:tcW w:w="2988" w:type="dxa"/>
          </w:tcPr>
          <w:p w:rsidR="00D71E66" w:rsidRDefault="00D71E66" w:rsidP="00D71E66">
            <w:pPr>
              <w:pStyle w:val="TableParagraph"/>
              <w:tabs>
                <w:tab w:val="left" w:pos="1433"/>
                <w:tab w:val="left" w:pos="2162"/>
                <w:tab w:val="left" w:pos="2627"/>
              </w:tabs>
              <w:ind w:left="103" w:right="99"/>
              <w:rPr>
                <w:b/>
                <w:sz w:val="23"/>
              </w:rPr>
            </w:pPr>
            <w:r>
              <w:rPr>
                <w:b/>
                <w:color w:val="252525"/>
                <w:sz w:val="23"/>
              </w:rPr>
              <w:t xml:space="preserve">1.Повишаване </w:t>
            </w:r>
            <w:r>
              <w:rPr>
                <w:b/>
                <w:color w:val="252525"/>
                <w:spacing w:val="-3"/>
                <w:sz w:val="23"/>
              </w:rPr>
              <w:t>осведомеността</w:t>
            </w:r>
            <w:r>
              <w:rPr>
                <w:b/>
                <w:color w:val="252525"/>
                <w:spacing w:val="-3"/>
                <w:sz w:val="23"/>
              </w:rPr>
              <w:tab/>
            </w:r>
            <w:r>
              <w:rPr>
                <w:b/>
                <w:color w:val="252525"/>
                <w:spacing w:val="-3"/>
                <w:sz w:val="23"/>
              </w:rPr>
              <w:tab/>
            </w:r>
            <w:r>
              <w:rPr>
                <w:b/>
                <w:color w:val="252525"/>
                <w:spacing w:val="-1"/>
                <w:sz w:val="23"/>
              </w:rPr>
              <w:t xml:space="preserve">на </w:t>
            </w:r>
            <w:r>
              <w:rPr>
                <w:b/>
                <w:color w:val="252525"/>
                <w:sz w:val="23"/>
              </w:rPr>
              <w:t xml:space="preserve">обществото, децата и на техните </w:t>
            </w:r>
            <w:r>
              <w:rPr>
                <w:b/>
                <w:color w:val="252525"/>
                <w:spacing w:val="-3"/>
                <w:sz w:val="23"/>
              </w:rPr>
              <w:t xml:space="preserve">семейства </w:t>
            </w:r>
            <w:r>
              <w:rPr>
                <w:b/>
                <w:color w:val="252525"/>
                <w:sz w:val="23"/>
              </w:rPr>
              <w:t>относно правата</w:t>
            </w:r>
            <w:r>
              <w:rPr>
                <w:b/>
                <w:color w:val="252525"/>
                <w:sz w:val="23"/>
              </w:rPr>
              <w:tab/>
              <w:t>на</w:t>
            </w:r>
            <w:r>
              <w:rPr>
                <w:b/>
                <w:color w:val="252525"/>
                <w:sz w:val="23"/>
              </w:rPr>
              <w:tab/>
            </w:r>
            <w:r>
              <w:rPr>
                <w:b/>
                <w:color w:val="252525"/>
                <w:spacing w:val="-1"/>
                <w:sz w:val="23"/>
              </w:rPr>
              <w:t xml:space="preserve">детето, </w:t>
            </w:r>
            <w:r>
              <w:rPr>
                <w:b/>
                <w:color w:val="252525"/>
                <w:sz w:val="23"/>
              </w:rPr>
              <w:t>насилието над деца и за стимулиране</w:t>
            </w:r>
            <w:r>
              <w:rPr>
                <w:b/>
                <w:color w:val="252525"/>
                <w:sz w:val="23"/>
              </w:rPr>
              <w:tab/>
            </w:r>
            <w:r>
              <w:rPr>
                <w:b/>
                <w:color w:val="252525"/>
                <w:sz w:val="23"/>
              </w:rPr>
              <w:tab/>
              <w:t>на активното им участие в противодействие</w:t>
            </w:r>
            <w:r>
              <w:rPr>
                <w:b/>
                <w:color w:val="252525"/>
                <w:sz w:val="23"/>
              </w:rPr>
              <w:tab/>
            </w:r>
            <w:r>
              <w:rPr>
                <w:b/>
                <w:color w:val="252525"/>
                <w:sz w:val="23"/>
              </w:rPr>
              <w:tab/>
              <w:t>на насилието</w:t>
            </w:r>
          </w:p>
        </w:tc>
        <w:tc>
          <w:tcPr>
            <w:tcW w:w="5948" w:type="dxa"/>
          </w:tcPr>
          <w:p w:rsidR="00D71E66" w:rsidRDefault="00D71E66" w:rsidP="00D71E66">
            <w:pPr>
              <w:pStyle w:val="TableParagraph"/>
              <w:tabs>
                <w:tab w:val="left" w:pos="2295"/>
                <w:tab w:val="left" w:pos="2640"/>
                <w:tab w:val="left" w:pos="2769"/>
                <w:tab w:val="left" w:pos="3534"/>
                <w:tab w:val="left" w:pos="4513"/>
                <w:tab w:val="left" w:pos="4990"/>
                <w:tab w:val="left" w:pos="5165"/>
                <w:tab w:val="left" w:pos="6055"/>
              </w:tabs>
              <w:spacing w:before="6" w:line="244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1.Приемане на план за действие на МКБППМН. 2.Идентифициране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деца,</w:t>
            </w:r>
            <w:r>
              <w:rPr>
                <w:sz w:val="24"/>
              </w:rPr>
              <w:tab/>
              <w:t>жертви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насилие</w:t>
            </w:r>
            <w:r>
              <w:rPr>
                <w:sz w:val="24"/>
              </w:rPr>
              <w:tab/>
              <w:t xml:space="preserve">и насочването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z w:val="24"/>
              </w:rPr>
              <w:tab/>
              <w:t xml:space="preserve">подходящи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социални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и включване в консултативна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програма.</w:t>
            </w:r>
          </w:p>
          <w:p w:rsidR="00D71E66" w:rsidRDefault="00D71E66" w:rsidP="00D71E66">
            <w:pPr>
              <w:pStyle w:val="TableParagraph"/>
              <w:spacing w:before="9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3.Изпълнение на Националната стратегия за борба с наркотиците-обучителни модули с деца от средните училища.</w:t>
            </w:r>
          </w:p>
          <w:p w:rsidR="00D71E66" w:rsidRDefault="00D71E66" w:rsidP="00D71E66">
            <w:pPr>
              <w:pStyle w:val="TableParagraph"/>
              <w:tabs>
                <w:tab w:val="left" w:pos="2323"/>
                <w:tab w:val="left" w:pos="2748"/>
                <w:tab w:val="left" w:pos="4705"/>
                <w:tab w:val="left" w:pos="5235"/>
              </w:tabs>
              <w:spacing w:before="14" w:line="24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4. Участие в местни и национални кампании по превенция на противообществените прояви, закрилата на децата, безопасност на движението, трафик на хора. 5.</w:t>
            </w:r>
            <w:r>
              <w:rPr>
                <w:color w:val="252525"/>
                <w:sz w:val="24"/>
              </w:rPr>
              <w:t>Разпространение</w:t>
            </w:r>
            <w:r>
              <w:rPr>
                <w:color w:val="252525"/>
                <w:sz w:val="24"/>
              </w:rPr>
              <w:tab/>
              <w:t>и</w:t>
            </w:r>
            <w:r>
              <w:rPr>
                <w:color w:val="252525"/>
                <w:sz w:val="24"/>
              </w:rPr>
              <w:tab/>
              <w:t>популяризиране</w:t>
            </w:r>
            <w:r>
              <w:rPr>
                <w:color w:val="252525"/>
                <w:sz w:val="24"/>
              </w:rPr>
              <w:tab/>
              <w:t>на</w:t>
            </w:r>
            <w:r>
              <w:rPr>
                <w:color w:val="252525"/>
                <w:sz w:val="24"/>
              </w:rPr>
              <w:tab/>
              <w:t>различни информационни материали в училищата за превенция на насилието и наркоманията сред</w:t>
            </w:r>
            <w:r>
              <w:rPr>
                <w:color w:val="252525"/>
                <w:spacing w:val="1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деца.</w:t>
            </w:r>
          </w:p>
          <w:p w:rsidR="00D71E66" w:rsidRDefault="00D71E66" w:rsidP="00D71E66">
            <w:pPr>
              <w:pStyle w:val="TableParagraph"/>
              <w:tabs>
                <w:tab w:val="left" w:pos="2184"/>
                <w:tab w:val="left" w:pos="4054"/>
                <w:tab w:val="left" w:pos="4940"/>
              </w:tabs>
              <w:spacing w:before="11"/>
              <w:ind w:left="107" w:right="105"/>
              <w:jc w:val="both"/>
              <w:rPr>
                <w:sz w:val="24"/>
              </w:rPr>
            </w:pPr>
            <w:r>
              <w:rPr>
                <w:color w:val="252525"/>
                <w:sz w:val="24"/>
              </w:rPr>
              <w:t>6.Ежемесечно</w:t>
            </w:r>
            <w:r>
              <w:rPr>
                <w:color w:val="252525"/>
                <w:sz w:val="24"/>
              </w:rPr>
              <w:tab/>
            </w:r>
            <w:r w:rsidR="00F22593">
              <w:rPr>
                <w:sz w:val="24"/>
              </w:rPr>
              <w:t>провеждане</w:t>
            </w:r>
            <w:r w:rsidR="00F22593">
              <w:rPr>
                <w:sz w:val="24"/>
              </w:rPr>
              <w:tab/>
              <w:t>на</w:t>
            </w:r>
            <w:r w:rsidR="00F22593">
              <w:rPr>
                <w:sz w:val="24"/>
                <w:lang w:val="bg-BG"/>
              </w:rPr>
              <w:t xml:space="preserve"> </w:t>
            </w:r>
            <w:r>
              <w:rPr>
                <w:sz w:val="24"/>
              </w:rPr>
              <w:t xml:space="preserve">периодични проверки      от мултидисциплинарните екипи за </w:t>
            </w:r>
            <w:proofErr w:type="gramStart"/>
            <w:r>
              <w:rPr>
                <w:sz w:val="24"/>
              </w:rPr>
              <w:t>просещи  и</w:t>
            </w:r>
            <w:proofErr w:type="gramEnd"/>
            <w:r>
              <w:rPr>
                <w:sz w:val="24"/>
              </w:rPr>
              <w:t xml:space="preserve"> скитащи деца.</w:t>
            </w:r>
          </w:p>
          <w:p w:rsidR="00D71E66" w:rsidRDefault="00D71E66" w:rsidP="00D71E66">
            <w:pPr>
              <w:pStyle w:val="TableParagraph"/>
              <w:tabs>
                <w:tab w:val="left" w:pos="2665"/>
                <w:tab w:val="left" w:pos="4210"/>
                <w:tab w:val="left" w:pos="6055"/>
              </w:tabs>
              <w:spacing w:line="242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>7. Разширяване на обхвата на обучението по гражданско образование, правата на човека и правата на детето в средното образование и предучилищната подготовка и възпитание, като се използват възможностите на общообразователната</w:t>
            </w:r>
            <w:r w:rsidR="001A36F7">
              <w:rPr>
                <w:sz w:val="24"/>
                <w:lang w:val="bg-BG"/>
              </w:rPr>
              <w:t xml:space="preserve"> подготовка, извънкласните и извънучилищните дейности.</w:t>
            </w:r>
            <w:r>
              <w:rPr>
                <w:sz w:val="24"/>
              </w:rPr>
              <w:tab/>
              <w:t>подготовка,</w:t>
            </w:r>
            <w:r>
              <w:rPr>
                <w:sz w:val="24"/>
              </w:rPr>
              <w:tab/>
              <w:t>извънкласните</w:t>
            </w:r>
            <w:r>
              <w:rPr>
                <w:sz w:val="24"/>
              </w:rPr>
              <w:tab/>
              <w:t>и извънучилищни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дейности;</w:t>
            </w:r>
          </w:p>
        </w:tc>
        <w:tc>
          <w:tcPr>
            <w:tcW w:w="2126" w:type="dxa"/>
          </w:tcPr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spacing w:before="4"/>
              <w:rPr>
                <w:sz w:val="23"/>
              </w:rPr>
            </w:pPr>
          </w:p>
          <w:p w:rsidR="00D71E66" w:rsidRDefault="00D71E66" w:rsidP="00D71E66">
            <w:pPr>
              <w:pStyle w:val="TableParagraph"/>
              <w:ind w:left="674" w:right="675"/>
              <w:jc w:val="center"/>
              <w:rPr>
                <w:sz w:val="24"/>
              </w:rPr>
            </w:pPr>
            <w:r>
              <w:rPr>
                <w:sz w:val="24"/>
              </w:rPr>
              <w:t>МКБППМН ДПС</w:t>
            </w:r>
          </w:p>
          <w:p w:rsidR="00D71E66" w:rsidRDefault="00D71E66" w:rsidP="00D71E66">
            <w:pPr>
              <w:pStyle w:val="TableParagraph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Училищни ръководства Ръководства на детски заведения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spacing w:before="4"/>
              <w:rPr>
                <w:sz w:val="23"/>
              </w:rPr>
            </w:pPr>
          </w:p>
          <w:p w:rsidR="00D71E66" w:rsidRDefault="00D71E66" w:rsidP="00D71E66">
            <w:pPr>
              <w:pStyle w:val="TableParagraph"/>
              <w:ind w:left="225" w:right="22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утвърдения 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D71E66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Януари 2017</w:t>
            </w: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F22593" w:rsidRDefault="00F2259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F22593" w:rsidRPr="00F22593" w:rsidRDefault="00C930D3" w:rsidP="00F22593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</w:tc>
      </w:tr>
      <w:tr w:rsidR="00D71E66" w:rsidTr="00F22593">
        <w:trPr>
          <w:trHeight w:hRule="exact" w:val="1942"/>
        </w:trPr>
        <w:tc>
          <w:tcPr>
            <w:tcW w:w="2988" w:type="dxa"/>
          </w:tcPr>
          <w:p w:rsidR="00D71E66" w:rsidRDefault="00D71E66" w:rsidP="00D71E66">
            <w:pPr>
              <w:pStyle w:val="TableParagraph"/>
              <w:tabs>
                <w:tab w:val="left" w:pos="753"/>
                <w:tab w:val="left" w:pos="1316"/>
                <w:tab w:val="left" w:pos="1441"/>
                <w:tab w:val="left" w:pos="1786"/>
                <w:tab w:val="left" w:pos="1827"/>
                <w:tab w:val="left" w:pos="2614"/>
                <w:tab w:val="left" w:pos="2656"/>
              </w:tabs>
              <w:ind w:left="103" w:right="103"/>
              <w:rPr>
                <w:b/>
                <w:spacing w:val="-1"/>
                <w:sz w:val="24"/>
                <w:lang w:val="bg-BG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Повишаване</w:t>
            </w:r>
            <w:r>
              <w:rPr>
                <w:b/>
                <w:sz w:val="24"/>
              </w:rPr>
              <w:tab/>
              <w:t>на професионалната компетентност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на специалистите, работещи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деца,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за разпознаване белезите на насилие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незабавно</w:t>
            </w:r>
          </w:p>
          <w:p w:rsidR="00543A0C" w:rsidRDefault="00543A0C" w:rsidP="00D71E66">
            <w:pPr>
              <w:pStyle w:val="TableParagraph"/>
              <w:tabs>
                <w:tab w:val="left" w:pos="753"/>
                <w:tab w:val="left" w:pos="1316"/>
                <w:tab w:val="left" w:pos="1441"/>
                <w:tab w:val="left" w:pos="1786"/>
                <w:tab w:val="left" w:pos="1827"/>
                <w:tab w:val="left" w:pos="2614"/>
                <w:tab w:val="left" w:pos="2656"/>
              </w:tabs>
              <w:ind w:left="103" w:right="103"/>
              <w:rPr>
                <w:b/>
                <w:spacing w:val="-1"/>
                <w:sz w:val="24"/>
                <w:lang w:val="bg-BG"/>
              </w:rPr>
            </w:pPr>
          </w:p>
          <w:p w:rsidR="00543A0C" w:rsidRPr="00543A0C" w:rsidRDefault="00543A0C" w:rsidP="00D71E66">
            <w:pPr>
              <w:pStyle w:val="TableParagraph"/>
              <w:tabs>
                <w:tab w:val="left" w:pos="753"/>
                <w:tab w:val="left" w:pos="1316"/>
                <w:tab w:val="left" w:pos="1441"/>
                <w:tab w:val="left" w:pos="1786"/>
                <w:tab w:val="left" w:pos="1827"/>
                <w:tab w:val="left" w:pos="2614"/>
                <w:tab w:val="left" w:pos="2656"/>
              </w:tabs>
              <w:ind w:left="103" w:right="103"/>
              <w:rPr>
                <w:b/>
                <w:sz w:val="24"/>
                <w:lang w:val="bg-BG"/>
              </w:rPr>
            </w:pPr>
          </w:p>
        </w:tc>
        <w:tc>
          <w:tcPr>
            <w:tcW w:w="5948" w:type="dxa"/>
          </w:tcPr>
          <w:p w:rsidR="00D71E66" w:rsidRDefault="00D71E66" w:rsidP="00D71E66">
            <w:pPr>
              <w:pStyle w:val="TableParagraph"/>
              <w:spacing w:before="113" w:line="264" w:lineRule="exact"/>
              <w:ind w:left="165" w:right="393"/>
              <w:jc w:val="both"/>
              <w:rPr>
                <w:sz w:val="24"/>
              </w:rPr>
            </w:pPr>
            <w:r>
              <w:rPr>
                <w:sz w:val="24"/>
              </w:rPr>
              <w:t>1.  Сформиране на мобилни групи от РПУ, ОЗД и МКБППМН за периодични проверки с цел превенция на попадането на децата на улицата и контрол по спазване на</w:t>
            </w:r>
          </w:p>
        </w:tc>
        <w:tc>
          <w:tcPr>
            <w:tcW w:w="2126" w:type="dxa"/>
          </w:tcPr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C930D3" w:rsidRDefault="00D71E66" w:rsidP="00D71E66">
            <w:pPr>
              <w:pStyle w:val="TableParagraph"/>
              <w:spacing w:before="1"/>
              <w:ind w:right="675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  <w:r>
              <w:rPr>
                <w:sz w:val="24"/>
              </w:rPr>
              <w:t xml:space="preserve"> </w:t>
            </w:r>
          </w:p>
          <w:p w:rsidR="00D71E66" w:rsidRDefault="00D71E66" w:rsidP="00D71E66">
            <w:pPr>
              <w:pStyle w:val="TableParagraph"/>
              <w:spacing w:before="1"/>
              <w:ind w:right="675"/>
              <w:rPr>
                <w:sz w:val="24"/>
              </w:rPr>
            </w:pPr>
            <w:r>
              <w:rPr>
                <w:sz w:val="24"/>
              </w:rPr>
              <w:t xml:space="preserve">ДСП-ОЗД </w:t>
            </w:r>
            <w:r w:rsidR="00C930D3">
              <w:rPr>
                <w:sz w:val="24"/>
                <w:lang w:val="bg-BG"/>
              </w:rPr>
              <w:t xml:space="preserve"> </w:t>
            </w:r>
            <w:r>
              <w:rPr>
                <w:sz w:val="24"/>
              </w:rPr>
              <w:t>ДПС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spacing w:before="1"/>
              <w:ind w:right="220"/>
              <w:rPr>
                <w:spacing w:val="-5"/>
                <w:sz w:val="24"/>
                <w:lang w:val="bg-BG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утвърдения </w:t>
            </w:r>
          </w:p>
          <w:p w:rsidR="00D71E66" w:rsidRDefault="00D71E66" w:rsidP="00D71E66">
            <w:pPr>
              <w:pStyle w:val="TableParagraph"/>
              <w:spacing w:before="1"/>
              <w:ind w:right="22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D71E66" w:rsidRDefault="00D71E66" w:rsidP="00D71E66">
            <w:pPr>
              <w:pStyle w:val="TableParagraph"/>
              <w:spacing w:before="1"/>
              <w:ind w:right="220"/>
              <w:rPr>
                <w:sz w:val="24"/>
                <w:lang w:val="bg-BG"/>
              </w:rPr>
            </w:pPr>
          </w:p>
          <w:p w:rsidR="00C930D3" w:rsidRPr="00C930D3" w:rsidRDefault="00C930D3" w:rsidP="00D71E66">
            <w:pPr>
              <w:pStyle w:val="TableParagraph"/>
              <w:spacing w:before="1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</w:tc>
      </w:tr>
    </w:tbl>
    <w:p w:rsidR="00FB013D" w:rsidRDefault="00FB013D">
      <w:pPr>
        <w:pStyle w:val="a3"/>
        <w:spacing w:before="1" w:after="1"/>
        <w:rPr>
          <w:sz w:val="27"/>
        </w:rPr>
      </w:pPr>
    </w:p>
    <w:p w:rsidR="00FB013D" w:rsidRPr="007D03B3" w:rsidRDefault="007D03B3">
      <w:pPr>
        <w:jc w:val="center"/>
        <w:rPr>
          <w:sz w:val="24"/>
          <w:lang w:val="bg-BG"/>
        </w:rPr>
        <w:sectPr w:rsidR="00FB013D" w:rsidRPr="007D03B3">
          <w:pgSz w:w="16840" w:h="11910" w:orient="landscape"/>
          <w:pgMar w:top="1100" w:right="720" w:bottom="280" w:left="1200" w:header="708" w:footer="708" w:gutter="0"/>
          <w:cols w:space="708"/>
        </w:sectPr>
      </w:pPr>
      <w:r>
        <w:rPr>
          <w:sz w:val="24"/>
          <w:lang w:val="bg-BG"/>
        </w:rPr>
        <w:t xml:space="preserve">         </w:t>
      </w:r>
    </w:p>
    <w:tbl>
      <w:tblPr>
        <w:tblStyle w:val="TableNormal1"/>
        <w:tblpPr w:leftFromText="141" w:rightFromText="141" w:vertAnchor="text" w:horzAnchor="margin" w:tblpY="-5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089"/>
        <w:gridCol w:w="1985"/>
        <w:gridCol w:w="1984"/>
        <w:gridCol w:w="1644"/>
      </w:tblGrid>
      <w:tr w:rsidR="00D71E66" w:rsidTr="00C930D3">
        <w:trPr>
          <w:trHeight w:hRule="exact" w:val="2968"/>
        </w:trPr>
        <w:tc>
          <w:tcPr>
            <w:tcW w:w="2988" w:type="dxa"/>
          </w:tcPr>
          <w:p w:rsidR="00543A0C" w:rsidRDefault="00D71E66" w:rsidP="008F09C4">
            <w:pPr>
              <w:pStyle w:val="TableParagraph"/>
              <w:tabs>
                <w:tab w:val="left" w:pos="2657"/>
              </w:tabs>
              <w:ind w:left="103" w:right="102"/>
              <w:rPr>
                <w:b/>
                <w:sz w:val="24"/>
                <w:lang w:val="bg-BG"/>
              </w:rPr>
            </w:pPr>
            <w:r w:rsidRPr="000D2473">
              <w:rPr>
                <w:b/>
                <w:sz w:val="24"/>
                <w:lang w:val="bg-BG"/>
              </w:rPr>
              <w:lastRenderedPageBreak/>
              <w:t>сигнализиране</w:t>
            </w:r>
            <w:r w:rsidRPr="000D2473">
              <w:rPr>
                <w:b/>
                <w:sz w:val="24"/>
                <w:lang w:val="bg-BG"/>
              </w:rPr>
              <w:tab/>
              <w:t xml:space="preserve">за </w:t>
            </w:r>
          </w:p>
          <w:p w:rsidR="00543A0C" w:rsidRDefault="00543A0C" w:rsidP="008F09C4">
            <w:pPr>
              <w:pStyle w:val="TableParagraph"/>
              <w:tabs>
                <w:tab w:val="left" w:pos="2657"/>
              </w:tabs>
              <w:ind w:left="103" w:right="102"/>
              <w:rPr>
                <w:b/>
                <w:sz w:val="24"/>
                <w:lang w:val="bg-BG"/>
              </w:rPr>
            </w:pPr>
          </w:p>
          <w:p w:rsidR="00D71E66" w:rsidRPr="000D2473" w:rsidRDefault="00D71E66" w:rsidP="008F09C4">
            <w:pPr>
              <w:pStyle w:val="TableParagraph"/>
              <w:tabs>
                <w:tab w:val="left" w:pos="2657"/>
              </w:tabs>
              <w:ind w:left="103" w:right="102"/>
              <w:rPr>
                <w:b/>
                <w:sz w:val="24"/>
                <w:lang w:val="bg-BG"/>
              </w:rPr>
            </w:pPr>
            <w:r w:rsidRPr="000D2473">
              <w:rPr>
                <w:b/>
                <w:sz w:val="24"/>
                <w:lang w:val="bg-BG"/>
              </w:rPr>
              <w:t>случаите на</w:t>
            </w:r>
            <w:r w:rsidRPr="000D2473">
              <w:rPr>
                <w:b/>
                <w:spacing w:val="-5"/>
                <w:sz w:val="24"/>
                <w:lang w:val="bg-BG"/>
              </w:rPr>
              <w:t xml:space="preserve"> </w:t>
            </w:r>
            <w:r w:rsidRPr="000D2473">
              <w:rPr>
                <w:b/>
                <w:sz w:val="24"/>
                <w:lang w:val="bg-BG"/>
              </w:rPr>
              <w:t>насилие</w:t>
            </w:r>
          </w:p>
        </w:tc>
        <w:tc>
          <w:tcPr>
            <w:tcW w:w="6089" w:type="dxa"/>
          </w:tcPr>
          <w:p w:rsidR="00D71E66" w:rsidRPr="000D2473" w:rsidRDefault="00D71E66" w:rsidP="008F09C4">
            <w:pPr>
              <w:pStyle w:val="TableParagraph"/>
              <w:spacing w:line="261" w:lineRule="exact"/>
              <w:ind w:left="165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обществения ред.</w:t>
            </w:r>
          </w:p>
          <w:p w:rsidR="00D71E66" w:rsidRPr="000D2473" w:rsidRDefault="00D71E66" w:rsidP="004C417B">
            <w:pPr>
              <w:pStyle w:val="TableParagraph"/>
              <w:tabs>
                <w:tab w:val="left" w:pos="646"/>
              </w:tabs>
              <w:spacing w:before="116" w:line="264" w:lineRule="exact"/>
              <w:ind w:left="165" w:right="10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2.</w:t>
            </w:r>
            <w:r w:rsidRPr="000D2473">
              <w:rPr>
                <w:sz w:val="24"/>
                <w:lang w:val="bg-BG"/>
              </w:rPr>
              <w:t xml:space="preserve">Ежемесечни работни посещения </w:t>
            </w:r>
            <w:r>
              <w:rPr>
                <w:sz w:val="24"/>
                <w:lang w:val="bg-BG"/>
              </w:rPr>
              <w:t>в</w:t>
            </w:r>
            <w:r w:rsidRPr="000D2473">
              <w:rPr>
                <w:sz w:val="24"/>
                <w:lang w:val="bg-BG"/>
              </w:rPr>
              <w:t xml:space="preserve"> училища, с цел определяне на обществени възпитатели на децата при необходимост и по предложение на</w:t>
            </w:r>
            <w:r w:rsidRPr="000D2473">
              <w:rPr>
                <w:spacing w:val="-9"/>
                <w:sz w:val="24"/>
                <w:lang w:val="bg-BG"/>
              </w:rPr>
              <w:t xml:space="preserve"> </w:t>
            </w:r>
            <w:r w:rsidRPr="000D2473">
              <w:rPr>
                <w:sz w:val="24"/>
                <w:lang w:val="bg-BG"/>
              </w:rPr>
              <w:t>ръководствата.</w:t>
            </w:r>
          </w:p>
          <w:p w:rsidR="00D71E66" w:rsidRPr="000D2473" w:rsidRDefault="00D71E66" w:rsidP="008F09C4">
            <w:pPr>
              <w:pStyle w:val="TableParagraph"/>
              <w:numPr>
                <w:ilvl w:val="0"/>
                <w:numId w:val="12"/>
              </w:numPr>
              <w:tabs>
                <w:tab w:val="left" w:pos="612"/>
              </w:tabs>
              <w:spacing w:before="111" w:line="230" w:lineRule="auto"/>
              <w:ind w:right="98" w:firstLine="0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Прилагане на Координационния механизъм за взаимодействие при деца жертви на насилие или в риск от насилие и при кризисна</w:t>
            </w:r>
            <w:r w:rsidRPr="000D2473">
              <w:rPr>
                <w:spacing w:val="-15"/>
                <w:sz w:val="24"/>
                <w:lang w:val="bg-BG"/>
              </w:rPr>
              <w:t xml:space="preserve"> </w:t>
            </w:r>
            <w:r w:rsidRPr="000D2473">
              <w:rPr>
                <w:sz w:val="24"/>
                <w:lang w:val="bg-BG"/>
              </w:rPr>
              <w:t>интервенция.</w:t>
            </w:r>
          </w:p>
          <w:p w:rsidR="00D71E66" w:rsidRPr="000D2473" w:rsidRDefault="00D71E66" w:rsidP="008F09C4">
            <w:pPr>
              <w:pStyle w:val="TableParagraph"/>
              <w:tabs>
                <w:tab w:val="left" w:pos="459"/>
              </w:tabs>
              <w:spacing w:before="117" w:line="230" w:lineRule="auto"/>
              <w:ind w:left="165" w:right="98"/>
              <w:jc w:val="center"/>
              <w:rPr>
                <w:sz w:val="24"/>
                <w:lang w:val="bg-BG"/>
              </w:rPr>
            </w:pPr>
          </w:p>
        </w:tc>
        <w:tc>
          <w:tcPr>
            <w:tcW w:w="1985" w:type="dxa"/>
          </w:tcPr>
          <w:p w:rsidR="00D71E66" w:rsidRDefault="00D71E66" w:rsidP="00D71E66">
            <w:pPr>
              <w:pStyle w:val="TableParagraph"/>
              <w:spacing w:line="268" w:lineRule="exact"/>
              <w:ind w:right="675"/>
              <w:rPr>
                <w:sz w:val="24"/>
              </w:rPr>
            </w:pPr>
            <w:r>
              <w:rPr>
                <w:sz w:val="24"/>
              </w:rPr>
              <w:t>МКБППМН</w:t>
            </w:r>
          </w:p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ind w:left="132" w:right="127" w:hanging="3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E66" w:rsidRDefault="00D71E66" w:rsidP="008F09C4"/>
        </w:tc>
        <w:tc>
          <w:tcPr>
            <w:tcW w:w="1644" w:type="dxa"/>
            <w:tcBorders>
              <w:left w:val="single" w:sz="4" w:space="0" w:color="auto"/>
            </w:tcBorders>
          </w:tcPr>
          <w:p w:rsidR="00D71E66" w:rsidRDefault="00D71E66" w:rsidP="008F09C4">
            <w:pPr>
              <w:rPr>
                <w:lang w:val="bg-BG"/>
              </w:rPr>
            </w:pPr>
          </w:p>
          <w:p w:rsidR="00C930D3" w:rsidRDefault="00C930D3" w:rsidP="008F09C4">
            <w:pPr>
              <w:rPr>
                <w:lang w:val="bg-BG"/>
              </w:rPr>
            </w:pPr>
          </w:p>
          <w:p w:rsidR="00C930D3" w:rsidRDefault="00C930D3" w:rsidP="008F09C4">
            <w:pPr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  <w:p w:rsidR="00C930D3" w:rsidRDefault="00C930D3" w:rsidP="008F09C4">
            <w:pPr>
              <w:rPr>
                <w:lang w:val="bg-BG"/>
              </w:rPr>
            </w:pPr>
          </w:p>
          <w:p w:rsidR="00C930D3" w:rsidRDefault="00C930D3" w:rsidP="008F09C4">
            <w:pPr>
              <w:rPr>
                <w:lang w:val="bg-BG"/>
              </w:rPr>
            </w:pPr>
          </w:p>
          <w:p w:rsidR="00C930D3" w:rsidRDefault="00C930D3" w:rsidP="008F09C4">
            <w:pPr>
              <w:rPr>
                <w:lang w:val="bg-BG"/>
              </w:rPr>
            </w:pPr>
          </w:p>
          <w:p w:rsidR="00C930D3" w:rsidRPr="00C930D3" w:rsidRDefault="00C930D3" w:rsidP="008F09C4">
            <w:pPr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</w:tc>
      </w:tr>
      <w:tr w:rsidR="00D71E66" w:rsidTr="00C930D3">
        <w:trPr>
          <w:trHeight w:hRule="exact" w:val="1942"/>
        </w:trPr>
        <w:tc>
          <w:tcPr>
            <w:tcW w:w="2988" w:type="dxa"/>
          </w:tcPr>
          <w:p w:rsidR="00D71E66" w:rsidRDefault="00D71E66" w:rsidP="008F09C4">
            <w:pPr>
              <w:pStyle w:val="TableParagraph"/>
              <w:tabs>
                <w:tab w:val="left" w:pos="2152"/>
              </w:tabs>
              <w:ind w:left="10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3. Осигуряване правото на</w:t>
            </w:r>
            <w:r>
              <w:rPr>
                <w:b/>
                <w:sz w:val="24"/>
              </w:rPr>
              <w:tab/>
              <w:t>децата</w:t>
            </w:r>
          </w:p>
          <w:p w:rsidR="00D71E66" w:rsidRDefault="00D71E66" w:rsidP="008F09C4">
            <w:pPr>
              <w:pStyle w:val="TableParagraph"/>
              <w:tabs>
                <w:tab w:val="left" w:pos="2616"/>
                <w:tab w:val="left" w:pos="2734"/>
              </w:tabs>
              <w:ind w:left="103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правонарушители</w:t>
            </w:r>
            <w:r>
              <w:rPr>
                <w:b/>
                <w:sz w:val="24"/>
              </w:rPr>
              <w:tab/>
              <w:t>на справедливо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 законосъобразно отношение при зачитане на тяхното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достойноство</w:t>
            </w:r>
          </w:p>
        </w:tc>
        <w:tc>
          <w:tcPr>
            <w:tcW w:w="6089" w:type="dxa"/>
          </w:tcPr>
          <w:p w:rsidR="00D71E66" w:rsidRDefault="00D71E66" w:rsidP="008F09C4">
            <w:pPr>
              <w:pStyle w:val="TableParagraph"/>
              <w:spacing w:before="3" w:line="228" w:lineRule="auto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Системно провеждане на индивидуално възпитателна работа и </w:t>
            </w:r>
            <w:r>
              <w:rPr>
                <w:spacing w:val="-6"/>
                <w:sz w:val="24"/>
              </w:rPr>
              <w:t xml:space="preserve">психологическо консултиране </w:t>
            </w:r>
            <w:r>
              <w:rPr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 xml:space="preserve">деца, извършители </w:t>
            </w:r>
            <w:r>
              <w:rPr>
                <w:spacing w:val="-3"/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 xml:space="preserve">противообществени </w:t>
            </w:r>
            <w:r>
              <w:rPr>
                <w:spacing w:val="-7"/>
                <w:sz w:val="24"/>
              </w:rPr>
              <w:t>прояви.</w:t>
            </w:r>
          </w:p>
        </w:tc>
        <w:tc>
          <w:tcPr>
            <w:tcW w:w="1985" w:type="dxa"/>
          </w:tcPr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spacing w:before="3"/>
              <w:rPr>
                <w:sz w:val="23"/>
              </w:rPr>
            </w:pPr>
          </w:p>
          <w:p w:rsidR="00D71E66" w:rsidRDefault="00D71E66" w:rsidP="00D71E66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МКБППМН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E66" w:rsidRDefault="00D71E66" w:rsidP="008F09C4">
            <w:pPr>
              <w:pStyle w:val="TableParagraph"/>
            </w:pPr>
          </w:p>
          <w:p w:rsidR="00D71E66" w:rsidRDefault="00D71E66" w:rsidP="008F09C4">
            <w:pPr>
              <w:pStyle w:val="TableParagraph"/>
              <w:spacing w:before="8"/>
              <w:rPr>
                <w:sz w:val="19"/>
              </w:rPr>
            </w:pPr>
          </w:p>
          <w:p w:rsidR="00D71E66" w:rsidRDefault="00D71E66" w:rsidP="008F09C4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  <w:r>
              <w:t>В рамките на утвърдения</w:t>
            </w:r>
          </w:p>
          <w:p w:rsidR="00D71E66" w:rsidRDefault="00D71E66" w:rsidP="00D71E66">
            <w:pPr>
              <w:pStyle w:val="TableParagraph"/>
              <w:spacing w:line="240" w:lineRule="exact"/>
              <w:ind w:right="190"/>
            </w:pPr>
            <w:r>
              <w:t xml:space="preserve"> бюджет на институцията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D71E66" w:rsidRDefault="00D71E66" w:rsidP="00D71E66">
            <w:pPr>
              <w:pStyle w:val="TableParagraph"/>
              <w:spacing w:line="240" w:lineRule="exact"/>
              <w:ind w:right="190"/>
              <w:rPr>
                <w:lang w:val="bg-BG"/>
              </w:rPr>
            </w:pPr>
          </w:p>
          <w:p w:rsidR="00C930D3" w:rsidRDefault="00C930D3" w:rsidP="00D71E66">
            <w:pPr>
              <w:pStyle w:val="TableParagraph"/>
              <w:spacing w:line="240" w:lineRule="exact"/>
              <w:ind w:right="190"/>
              <w:rPr>
                <w:lang w:val="bg-BG"/>
              </w:rPr>
            </w:pPr>
          </w:p>
          <w:p w:rsidR="00C930D3" w:rsidRPr="00C930D3" w:rsidRDefault="00C930D3" w:rsidP="00D71E66">
            <w:pPr>
              <w:pStyle w:val="TableParagraph"/>
              <w:spacing w:line="240" w:lineRule="exact"/>
              <w:ind w:right="190"/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</w:tc>
      </w:tr>
      <w:tr w:rsidR="00D71E66" w:rsidRPr="000D2473" w:rsidTr="00C930D3">
        <w:trPr>
          <w:trHeight w:hRule="exact" w:val="3328"/>
        </w:trPr>
        <w:tc>
          <w:tcPr>
            <w:tcW w:w="2988" w:type="dxa"/>
          </w:tcPr>
          <w:p w:rsidR="00D71E66" w:rsidRDefault="00D71E66" w:rsidP="008F09C4">
            <w:pPr>
              <w:pStyle w:val="TableParagraph"/>
              <w:tabs>
                <w:tab w:val="left" w:pos="789"/>
                <w:tab w:val="left" w:pos="1526"/>
                <w:tab w:val="left" w:pos="1974"/>
                <w:tab w:val="left" w:pos="2629"/>
                <w:tab w:val="left" w:pos="2773"/>
              </w:tabs>
              <w:spacing w:before="10" w:line="235" w:lineRule="auto"/>
              <w:ind w:left="103" w:right="99"/>
              <w:rPr>
                <w:b/>
                <w:sz w:val="23"/>
              </w:rPr>
            </w:pPr>
            <w:r>
              <w:rPr>
                <w:b/>
                <w:color w:val="272727"/>
                <w:sz w:val="23"/>
              </w:rPr>
              <w:t>4.</w:t>
            </w:r>
            <w:r>
              <w:rPr>
                <w:b/>
                <w:color w:val="272727"/>
                <w:sz w:val="23"/>
              </w:rPr>
              <w:tab/>
              <w:t>Повишаване</w:t>
            </w:r>
            <w:r>
              <w:rPr>
                <w:b/>
                <w:color w:val="272727"/>
                <w:sz w:val="23"/>
              </w:rPr>
              <w:tab/>
              <w:t>на обществената ангажираност</w:t>
            </w:r>
            <w:r>
              <w:rPr>
                <w:b/>
                <w:color w:val="272727"/>
                <w:sz w:val="23"/>
              </w:rPr>
              <w:tab/>
            </w:r>
            <w:r>
              <w:rPr>
                <w:b/>
                <w:color w:val="272727"/>
                <w:sz w:val="23"/>
              </w:rPr>
              <w:tab/>
            </w:r>
            <w:r>
              <w:rPr>
                <w:b/>
                <w:color w:val="272727"/>
                <w:sz w:val="23"/>
              </w:rPr>
              <w:tab/>
              <w:t>с проблемите</w:t>
            </w:r>
            <w:r>
              <w:rPr>
                <w:b/>
                <w:color w:val="272727"/>
                <w:sz w:val="23"/>
              </w:rPr>
              <w:tab/>
              <w:t>на</w:t>
            </w:r>
            <w:r>
              <w:rPr>
                <w:b/>
                <w:color w:val="272727"/>
                <w:sz w:val="23"/>
              </w:rPr>
              <w:tab/>
            </w:r>
            <w:r>
              <w:rPr>
                <w:b/>
                <w:color w:val="272727"/>
                <w:spacing w:val="-1"/>
                <w:sz w:val="23"/>
              </w:rPr>
              <w:t xml:space="preserve">детската </w:t>
            </w:r>
            <w:r>
              <w:rPr>
                <w:b/>
                <w:color w:val="272727"/>
                <w:sz w:val="23"/>
              </w:rPr>
              <w:t>личност</w:t>
            </w:r>
          </w:p>
        </w:tc>
        <w:tc>
          <w:tcPr>
            <w:tcW w:w="6089" w:type="dxa"/>
          </w:tcPr>
          <w:p w:rsidR="00D71E66" w:rsidRDefault="00D71E66" w:rsidP="008F09C4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Организиране на мероприятия във връзка с превенция на насилието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агресията:</w:t>
            </w:r>
          </w:p>
          <w:p w:rsidR="00D71E66" w:rsidRDefault="00D71E66" w:rsidP="008F09C4">
            <w:pPr>
              <w:pStyle w:val="TableParagraph"/>
              <w:numPr>
                <w:ilvl w:val="1"/>
                <w:numId w:val="11"/>
              </w:numPr>
              <w:tabs>
                <w:tab w:val="left" w:pos="488"/>
              </w:tabs>
              <w:ind w:right="101" w:firstLine="240"/>
              <w:jc w:val="both"/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Разглеждане </w:t>
            </w:r>
            <w:r>
              <w:rPr>
                <w:sz w:val="24"/>
              </w:rPr>
              <w:t>на тема</w:t>
            </w:r>
            <w:r>
              <w:rPr>
                <w:sz w:val="24"/>
                <w:lang w:val="bg-BG"/>
              </w:rPr>
              <w:t>та</w:t>
            </w:r>
            <w:r>
              <w:rPr>
                <w:sz w:val="24"/>
              </w:rPr>
              <w:t>:„Агресия и овладяване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агресията”;</w:t>
            </w:r>
          </w:p>
          <w:p w:rsidR="00D71E66" w:rsidRPr="00543A0C" w:rsidRDefault="00D71E66" w:rsidP="008F09C4">
            <w:pPr>
              <w:pStyle w:val="TableParagraph"/>
              <w:numPr>
                <w:ilvl w:val="1"/>
                <w:numId w:val="11"/>
              </w:numPr>
              <w:tabs>
                <w:tab w:val="left" w:pos="624"/>
              </w:tabs>
              <w:ind w:right="101" w:firstLin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Провеждане </w:t>
            </w:r>
            <w:r>
              <w:rPr>
                <w:sz w:val="24"/>
                <w:lang w:val="bg-BG"/>
              </w:rPr>
              <w:t xml:space="preserve">на кампания,свързана с </w:t>
            </w:r>
            <w:r>
              <w:rPr>
                <w:sz w:val="24"/>
              </w:rPr>
              <w:t xml:space="preserve">безопасността на децата в Интернет-пространството с участието на учители по информатика, ученици и представители на институции работещи по проблемите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A36F7">
              <w:rPr>
                <w:sz w:val="24"/>
                <w:lang w:val="bg-BG"/>
              </w:rPr>
              <w:t xml:space="preserve"> детската личност;</w:t>
            </w:r>
          </w:p>
          <w:p w:rsidR="00543A0C" w:rsidRDefault="00543A0C" w:rsidP="00543A0C">
            <w:pPr>
              <w:pStyle w:val="TableParagraph"/>
              <w:tabs>
                <w:tab w:val="left" w:pos="624"/>
              </w:tabs>
              <w:ind w:right="101"/>
              <w:rPr>
                <w:sz w:val="24"/>
                <w:lang w:val="bg-BG"/>
              </w:rPr>
            </w:pPr>
          </w:p>
          <w:p w:rsidR="00543A0C" w:rsidRDefault="00543A0C" w:rsidP="00543A0C">
            <w:pPr>
              <w:pStyle w:val="TableParagraph"/>
              <w:tabs>
                <w:tab w:val="left" w:pos="624"/>
              </w:tabs>
              <w:ind w:right="101"/>
              <w:rPr>
                <w:sz w:val="24"/>
                <w:lang w:val="bg-BG"/>
              </w:rPr>
            </w:pPr>
          </w:p>
          <w:p w:rsidR="00543A0C" w:rsidRDefault="00543A0C" w:rsidP="00543A0C">
            <w:pPr>
              <w:pStyle w:val="TableParagraph"/>
              <w:tabs>
                <w:tab w:val="left" w:pos="624"/>
              </w:tabs>
              <w:ind w:right="101"/>
              <w:rPr>
                <w:sz w:val="24"/>
                <w:lang w:val="bg-BG"/>
              </w:rPr>
            </w:pPr>
          </w:p>
          <w:p w:rsidR="00543A0C" w:rsidRDefault="00543A0C" w:rsidP="00543A0C">
            <w:pPr>
              <w:pStyle w:val="TableParagraph"/>
              <w:tabs>
                <w:tab w:val="left" w:pos="624"/>
              </w:tabs>
              <w:ind w:right="101"/>
              <w:rPr>
                <w:sz w:val="24"/>
                <w:lang w:val="bg-BG"/>
              </w:rPr>
            </w:pPr>
          </w:p>
          <w:p w:rsidR="00543A0C" w:rsidRDefault="00543A0C" w:rsidP="00543A0C">
            <w:pPr>
              <w:pStyle w:val="TableParagraph"/>
              <w:tabs>
                <w:tab w:val="left" w:pos="624"/>
              </w:tabs>
              <w:ind w:right="101"/>
              <w:rPr>
                <w:sz w:val="24"/>
                <w:lang w:val="bg-BG"/>
              </w:rPr>
            </w:pPr>
          </w:p>
          <w:p w:rsidR="00543A0C" w:rsidRDefault="00543A0C" w:rsidP="00543A0C">
            <w:pPr>
              <w:pStyle w:val="TableParagraph"/>
              <w:tabs>
                <w:tab w:val="left" w:pos="624"/>
              </w:tabs>
              <w:ind w:right="101"/>
              <w:rPr>
                <w:sz w:val="24"/>
              </w:rPr>
            </w:pPr>
          </w:p>
        </w:tc>
        <w:tc>
          <w:tcPr>
            <w:tcW w:w="1985" w:type="dxa"/>
          </w:tcPr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  <w:r>
              <w:rPr>
                <w:sz w:val="24"/>
              </w:rPr>
              <w:t xml:space="preserve"> МКБППМН</w:t>
            </w:r>
          </w:p>
          <w:p w:rsidR="00D71E66" w:rsidRDefault="00D71E66" w:rsidP="00D71E66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Училищни ръководства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ind w:right="220"/>
              <w:rPr>
                <w:spacing w:val="-5"/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В </w:t>
            </w:r>
            <w:r w:rsidRPr="000D2473">
              <w:rPr>
                <w:spacing w:val="-5"/>
                <w:sz w:val="24"/>
                <w:lang w:val="bg-BG"/>
              </w:rPr>
              <w:t xml:space="preserve">рамките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5"/>
                <w:sz w:val="24"/>
                <w:lang w:val="bg-BG"/>
              </w:rPr>
              <w:t>утвърдения</w:t>
            </w:r>
          </w:p>
          <w:p w:rsidR="00D71E66" w:rsidRPr="000D2473" w:rsidRDefault="00D71E66" w:rsidP="00D71E66">
            <w:pPr>
              <w:pStyle w:val="TableParagraph"/>
              <w:ind w:right="220"/>
              <w:rPr>
                <w:sz w:val="24"/>
                <w:lang w:val="bg-BG"/>
              </w:rPr>
            </w:pPr>
            <w:r w:rsidRPr="000D2473">
              <w:rPr>
                <w:spacing w:val="-5"/>
                <w:sz w:val="24"/>
                <w:lang w:val="bg-BG"/>
              </w:rPr>
              <w:t xml:space="preserve"> бюджет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5"/>
                <w:sz w:val="24"/>
                <w:lang w:val="bg-BG"/>
              </w:rPr>
              <w:t>институциите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D71E66" w:rsidRDefault="00D71E66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C930D3" w:rsidRPr="000D247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</w:tc>
      </w:tr>
    </w:tbl>
    <w:p w:rsidR="00DD5FE2" w:rsidRPr="00DD5FE2" w:rsidRDefault="00DD5FE2" w:rsidP="00DD5FE2">
      <w:pPr>
        <w:rPr>
          <w:sz w:val="24"/>
          <w:lang w:val="bg-BG"/>
        </w:rPr>
        <w:sectPr w:rsidR="00DD5FE2" w:rsidRPr="00DD5FE2">
          <w:pgSz w:w="16840" w:h="11910" w:orient="landscape"/>
          <w:pgMar w:top="1100" w:right="720" w:bottom="280" w:left="1200" w:header="708" w:footer="708" w:gutter="0"/>
          <w:cols w:space="708"/>
        </w:sectPr>
      </w:pPr>
    </w:p>
    <w:tbl>
      <w:tblPr>
        <w:tblStyle w:val="TableNormal1"/>
        <w:tblpPr w:leftFromText="141" w:rightFromText="141" w:vertAnchor="text" w:horzAnchor="margin" w:tblpY="-8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948"/>
        <w:gridCol w:w="141"/>
        <w:gridCol w:w="1843"/>
        <w:gridCol w:w="142"/>
        <w:gridCol w:w="1843"/>
        <w:gridCol w:w="257"/>
        <w:gridCol w:w="1531"/>
      </w:tblGrid>
      <w:tr w:rsidR="00D71E66" w:rsidTr="00C930D3">
        <w:trPr>
          <w:trHeight w:hRule="exact" w:val="2218"/>
        </w:trPr>
        <w:tc>
          <w:tcPr>
            <w:tcW w:w="2988" w:type="dxa"/>
          </w:tcPr>
          <w:p w:rsidR="00D71E66" w:rsidRPr="00DD5FE2" w:rsidRDefault="00D71E66" w:rsidP="00D71E66">
            <w:pPr>
              <w:rPr>
                <w:lang w:val="bg-BG"/>
              </w:rPr>
            </w:pPr>
          </w:p>
        </w:tc>
        <w:tc>
          <w:tcPr>
            <w:tcW w:w="6089" w:type="dxa"/>
            <w:gridSpan w:val="2"/>
          </w:tcPr>
          <w:p w:rsidR="001A36F7" w:rsidRDefault="001A36F7" w:rsidP="00D71E66">
            <w:pPr>
              <w:pStyle w:val="TableParagraph"/>
              <w:ind w:left="103" w:right="102" w:firstLine="300"/>
              <w:jc w:val="both"/>
              <w:rPr>
                <w:sz w:val="24"/>
                <w:lang w:val="bg-BG"/>
              </w:rPr>
            </w:pPr>
          </w:p>
          <w:p w:rsidR="00D71E66" w:rsidRPr="000D2473" w:rsidRDefault="00D71E66" w:rsidP="00D71E66">
            <w:pPr>
              <w:pStyle w:val="TableParagraph"/>
              <w:ind w:left="103" w:right="102" w:firstLine="300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- Провеждане ко</w:t>
            </w:r>
            <w:r>
              <w:rPr>
                <w:sz w:val="24"/>
                <w:lang w:val="bg-BG"/>
              </w:rPr>
              <w:t>мпания</w:t>
            </w:r>
            <w:r w:rsidRPr="000D2473">
              <w:rPr>
                <w:sz w:val="24"/>
                <w:lang w:val="bg-BG"/>
              </w:rPr>
              <w:t xml:space="preserve"> на тема: „Наркоманията, агресията и насилието сред учащите се – условия, фактори и превенция”;</w:t>
            </w:r>
          </w:p>
          <w:p w:rsidR="00D71E66" w:rsidRDefault="00D71E66" w:rsidP="00D71E66">
            <w:pPr>
              <w:pStyle w:val="TableParagraph"/>
              <w:ind w:left="103" w:right="146"/>
              <w:rPr>
                <w:sz w:val="24"/>
              </w:rPr>
            </w:pPr>
            <w:r>
              <w:rPr>
                <w:sz w:val="24"/>
              </w:rPr>
              <w:t xml:space="preserve">2. Организиране на мероприятия във връзка с </w:t>
            </w:r>
            <w:proofErr w:type="gramStart"/>
            <w:r>
              <w:rPr>
                <w:sz w:val="24"/>
              </w:rPr>
              <w:t>превенция  на</w:t>
            </w:r>
            <w:proofErr w:type="gramEnd"/>
            <w:r>
              <w:rPr>
                <w:sz w:val="24"/>
              </w:rPr>
              <w:t xml:space="preserve"> трафика на деца с цел сексуално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насилие.</w:t>
            </w:r>
          </w:p>
        </w:tc>
        <w:tc>
          <w:tcPr>
            <w:tcW w:w="1985" w:type="dxa"/>
            <w:gridSpan w:val="2"/>
          </w:tcPr>
          <w:p w:rsidR="00D71E66" w:rsidRDefault="00D71E66" w:rsidP="00D71E66"/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D71E66" w:rsidRDefault="00D71E66" w:rsidP="00D71E66"/>
        </w:tc>
        <w:tc>
          <w:tcPr>
            <w:tcW w:w="1531" w:type="dxa"/>
            <w:tcBorders>
              <w:left w:val="single" w:sz="4" w:space="0" w:color="auto"/>
            </w:tcBorders>
          </w:tcPr>
          <w:p w:rsidR="00D71E66" w:rsidRDefault="00D71E66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Pr="00C930D3" w:rsidRDefault="00C930D3" w:rsidP="00D71E66">
            <w:pPr>
              <w:rPr>
                <w:lang w:val="bg-BG"/>
              </w:rPr>
            </w:pPr>
          </w:p>
        </w:tc>
      </w:tr>
      <w:tr w:rsidR="00D71E66" w:rsidTr="00C930D3">
        <w:trPr>
          <w:trHeight w:hRule="exact" w:val="4308"/>
        </w:trPr>
        <w:tc>
          <w:tcPr>
            <w:tcW w:w="2988" w:type="dxa"/>
          </w:tcPr>
          <w:p w:rsidR="00D71E66" w:rsidRDefault="00D71E66" w:rsidP="00D71E66">
            <w:pPr>
              <w:pStyle w:val="TableParagraph"/>
              <w:tabs>
                <w:tab w:val="left" w:pos="789"/>
                <w:tab w:val="left" w:pos="2629"/>
                <w:tab w:val="left" w:pos="2668"/>
              </w:tabs>
              <w:spacing w:before="12" w:line="260" w:lineRule="exact"/>
              <w:ind w:left="103" w:right="99"/>
              <w:rPr>
                <w:b/>
                <w:sz w:val="23"/>
              </w:rPr>
            </w:pPr>
            <w:r>
              <w:rPr>
                <w:b/>
                <w:color w:val="272727"/>
                <w:sz w:val="23"/>
              </w:rPr>
              <w:t>5.</w:t>
            </w:r>
            <w:r>
              <w:rPr>
                <w:b/>
                <w:color w:val="272727"/>
                <w:sz w:val="23"/>
              </w:rPr>
              <w:tab/>
              <w:t>Повишаване</w:t>
            </w:r>
            <w:r>
              <w:rPr>
                <w:b/>
                <w:color w:val="272727"/>
                <w:sz w:val="23"/>
              </w:rPr>
              <w:tab/>
              <w:t>на обществената ангажираност</w:t>
            </w:r>
            <w:r>
              <w:rPr>
                <w:b/>
                <w:color w:val="272727"/>
                <w:sz w:val="23"/>
              </w:rPr>
              <w:tab/>
            </w:r>
            <w:r>
              <w:rPr>
                <w:b/>
                <w:color w:val="272727"/>
                <w:sz w:val="23"/>
              </w:rPr>
              <w:tab/>
              <w:t>за намаляване броя на деца жертви на</w:t>
            </w:r>
            <w:r>
              <w:rPr>
                <w:b/>
                <w:color w:val="272727"/>
                <w:spacing w:val="-16"/>
                <w:sz w:val="23"/>
              </w:rPr>
              <w:t xml:space="preserve"> </w:t>
            </w:r>
            <w:r>
              <w:rPr>
                <w:b/>
                <w:color w:val="272727"/>
                <w:sz w:val="23"/>
              </w:rPr>
              <w:t>ПТП</w:t>
            </w:r>
          </w:p>
        </w:tc>
        <w:tc>
          <w:tcPr>
            <w:tcW w:w="6089" w:type="dxa"/>
            <w:gridSpan w:val="2"/>
          </w:tcPr>
          <w:p w:rsidR="00D71E66" w:rsidRDefault="00D71E66" w:rsidP="00D71E66"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1.Изграждане и поддържане на безопасна транспортна инфраструктура около училищата и детските градини.</w:t>
            </w:r>
          </w:p>
          <w:p w:rsidR="00D71E66" w:rsidRDefault="00D71E66" w:rsidP="00D71E66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Осигуряване на условия за ефективно обучение на децата и учениците по безопасност на движение по пътищата чрез изграждане и оборудване на кабинети и площадки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:rsidR="00D71E66" w:rsidRDefault="00D71E66" w:rsidP="00D71E66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Повишаване на знанията във връзка с транспортната култура и поведение на децата като участници в движението чрез провеждане на беседи, викторини, състезания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изложби.</w:t>
            </w:r>
          </w:p>
          <w:p w:rsidR="00D71E66" w:rsidRDefault="00D71E66" w:rsidP="00D71E66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 използване възможностите</w:t>
            </w:r>
            <w:r>
              <w:rPr>
                <w:sz w:val="24"/>
                <w:lang w:val="bg-BG"/>
              </w:rPr>
              <w:t xml:space="preserve"> за обучение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на  </w:t>
            </w:r>
            <w:r>
              <w:rPr>
                <w:sz w:val="24"/>
                <w:lang w:val="bg-BG"/>
              </w:rPr>
              <w:t>Проекта</w:t>
            </w:r>
            <w:proofErr w:type="gramEnd"/>
            <w:r>
              <w:rPr>
                <w:sz w:val="24"/>
                <w:lang w:val="bg-BG"/>
              </w:rPr>
              <w:t xml:space="preserve"> </w:t>
            </w:r>
            <w:r>
              <w:rPr>
                <w:sz w:val="24"/>
              </w:rPr>
              <w:t>„Детски полицейски академии“ към училищата и детските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градини.</w:t>
            </w:r>
          </w:p>
          <w:p w:rsidR="00D71E66" w:rsidRDefault="00D71E66" w:rsidP="00D71E66">
            <w:pPr>
              <w:pStyle w:val="TableParagraph"/>
              <w:ind w:left="103" w:right="106"/>
              <w:jc w:val="both"/>
              <w:rPr>
                <w:sz w:val="24"/>
              </w:rPr>
            </w:pPr>
            <w:r>
              <w:rPr>
                <w:sz w:val="24"/>
              </w:rPr>
              <w:t>5.Организиране и провеждане на общински кръг на състезание по БДП “Да запазим децата на пътя“.</w:t>
            </w:r>
          </w:p>
        </w:tc>
        <w:tc>
          <w:tcPr>
            <w:tcW w:w="1985" w:type="dxa"/>
            <w:gridSpan w:val="2"/>
          </w:tcPr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spacing w:before="3"/>
              <w:rPr>
                <w:sz w:val="23"/>
              </w:rPr>
            </w:pPr>
          </w:p>
          <w:p w:rsidR="00D71E66" w:rsidRDefault="00D71E66" w:rsidP="00D71E66">
            <w:pPr>
              <w:pStyle w:val="TableParagraph"/>
              <w:ind w:left="127" w:right="125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  <w:r>
              <w:rPr>
                <w:sz w:val="24"/>
              </w:rPr>
              <w:t>Училищни ръководства Ръководства на детски заведения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rPr>
                <w:sz w:val="24"/>
                <w:lang w:val="bg-BG"/>
              </w:rPr>
            </w:pPr>
          </w:p>
          <w:p w:rsidR="00D71E66" w:rsidRPr="00366A75" w:rsidRDefault="00D71E66" w:rsidP="00D71E66">
            <w:pPr>
              <w:pStyle w:val="TableParagraph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right="220"/>
              <w:rPr>
                <w:spacing w:val="-5"/>
                <w:sz w:val="24"/>
                <w:lang w:val="bg-BG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утвърдения</w:t>
            </w:r>
            <w:r>
              <w:rPr>
                <w:spacing w:val="-5"/>
                <w:sz w:val="24"/>
                <w:lang w:val="bg-BG"/>
              </w:rPr>
              <w:t xml:space="preserve"> </w:t>
            </w:r>
          </w:p>
          <w:p w:rsidR="00D71E66" w:rsidRDefault="00D71E66" w:rsidP="00D71E66">
            <w:pPr>
              <w:pStyle w:val="TableParagraph"/>
              <w:ind w:right="22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D71E66" w:rsidRDefault="00D71E66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  <w:p w:rsidR="00C930D3" w:rsidRP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</w:tc>
      </w:tr>
      <w:tr w:rsidR="008F09C4" w:rsidTr="00C930D3">
        <w:trPr>
          <w:trHeight w:hRule="exact" w:val="711"/>
        </w:trPr>
        <w:tc>
          <w:tcPr>
            <w:tcW w:w="14693" w:type="dxa"/>
            <w:gridSpan w:val="8"/>
          </w:tcPr>
          <w:p w:rsidR="008F09C4" w:rsidRDefault="008F09C4" w:rsidP="00D71E66">
            <w:pPr>
              <w:pStyle w:val="TableParagraph"/>
              <w:ind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 V:</w:t>
            </w:r>
          </w:p>
          <w:p w:rsidR="008F09C4" w:rsidRDefault="008F09C4" w:rsidP="00D71E66">
            <w:pPr>
              <w:pStyle w:val="TableParagraph"/>
              <w:ind w:left="878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СПОРТ, КУЛТУРА, СВОБОДНО ВРЕМЕ И ОТДИХ</w:t>
            </w:r>
          </w:p>
        </w:tc>
      </w:tr>
      <w:tr w:rsidR="00D71E66" w:rsidTr="00C930D3">
        <w:trPr>
          <w:trHeight w:hRule="exact" w:val="536"/>
        </w:trPr>
        <w:tc>
          <w:tcPr>
            <w:tcW w:w="2988" w:type="dxa"/>
            <w:tcBorders>
              <w:bottom w:val="single" w:sz="4" w:space="0" w:color="auto"/>
            </w:tcBorders>
          </w:tcPr>
          <w:p w:rsidR="00D71E66" w:rsidRDefault="00D71E66" w:rsidP="00D71E66">
            <w:pPr>
              <w:pStyle w:val="TableParagraph"/>
              <w:spacing w:line="273" w:lineRule="exact"/>
              <w:ind w:left="1254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D71E66" w:rsidRDefault="00D71E66" w:rsidP="00D71E66">
            <w:pPr>
              <w:pStyle w:val="TableParagraph"/>
              <w:spacing w:line="273" w:lineRule="exact"/>
              <w:ind w:right="2679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                            </w:t>
            </w:r>
            <w:r>
              <w:rPr>
                <w:b/>
                <w:sz w:val="24"/>
              </w:rPr>
              <w:t>Дейност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71E66" w:rsidRDefault="00D71E66" w:rsidP="00D71E66">
            <w:pPr>
              <w:pStyle w:val="TableParagraph"/>
              <w:ind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 институции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1E66" w:rsidRDefault="00D71E66" w:rsidP="00C930D3">
            <w:pPr>
              <w:pStyle w:val="TableParagraph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 осигуряване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1E66" w:rsidRPr="00C930D3" w:rsidRDefault="00C930D3" w:rsidP="00D71E66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Срок</w:t>
            </w:r>
          </w:p>
          <w:p w:rsidR="00D71E66" w:rsidRDefault="00D71E66" w:rsidP="00D71E66">
            <w:pPr>
              <w:pStyle w:val="TableParagraph"/>
              <w:ind w:right="649"/>
              <w:rPr>
                <w:b/>
                <w:sz w:val="24"/>
              </w:rPr>
            </w:pPr>
          </w:p>
        </w:tc>
      </w:tr>
      <w:tr w:rsidR="00D71E66" w:rsidTr="00C930D3">
        <w:trPr>
          <w:trHeight w:hRule="exact" w:val="3152"/>
        </w:trPr>
        <w:tc>
          <w:tcPr>
            <w:tcW w:w="2988" w:type="dxa"/>
            <w:tcBorders>
              <w:top w:val="single" w:sz="4" w:space="0" w:color="auto"/>
            </w:tcBorders>
          </w:tcPr>
          <w:p w:rsidR="00D71E66" w:rsidRDefault="00D71E66" w:rsidP="00D71E66">
            <w:pPr>
              <w:pStyle w:val="TableParagraph"/>
              <w:spacing w:line="273" w:lineRule="exact"/>
              <w:ind w:right="1255"/>
              <w:rPr>
                <w:b/>
                <w:sz w:val="24"/>
              </w:rPr>
            </w:pPr>
            <w:r>
              <w:rPr>
                <w:b/>
                <w:color w:val="212121"/>
              </w:rPr>
              <w:lastRenderedPageBreak/>
              <w:t>1. Гарантиране на безплатен достъп на децата до спортни услуги и занимания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:rsidR="00D71E66" w:rsidRPr="00367425" w:rsidRDefault="00D71E66" w:rsidP="00D71E66">
            <w:pPr>
              <w:pStyle w:val="TableParagraph"/>
              <w:spacing w:before="116" w:line="260" w:lineRule="exact"/>
              <w:ind w:left="112" w:right="170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</w:t>
            </w:r>
            <w:r w:rsidRPr="000D2473">
              <w:rPr>
                <w:sz w:val="24"/>
                <w:lang w:val="bg-BG"/>
              </w:rPr>
              <w:t>.Осъществяване     на     извънкласни   дейности     в следните направления - спортно - туристическо, научн</w:t>
            </w:r>
            <w:r>
              <w:rPr>
                <w:sz w:val="24"/>
                <w:lang w:val="bg-BG"/>
              </w:rPr>
              <w:t>о - познавателно и художествено–</w:t>
            </w:r>
            <w:r w:rsidRPr="000D2473">
              <w:rPr>
                <w:sz w:val="24"/>
                <w:lang w:val="bg-BG"/>
              </w:rPr>
              <w:t>творческо</w:t>
            </w:r>
            <w:r>
              <w:rPr>
                <w:sz w:val="24"/>
                <w:lang w:val="bg-BG"/>
              </w:rPr>
              <w:t xml:space="preserve"> чрез Проекта „Твоят час“ в общинските училища.</w:t>
            </w:r>
          </w:p>
          <w:p w:rsidR="00D71E66" w:rsidRPr="000D2473" w:rsidRDefault="00D71E66" w:rsidP="00D71E66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before="114" w:line="260" w:lineRule="exact"/>
              <w:ind w:right="34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2. Използване възможностите </w:t>
            </w:r>
            <w:r w:rsidRPr="000D2473">
              <w:rPr>
                <w:sz w:val="24"/>
                <w:lang w:val="bg-BG"/>
              </w:rPr>
              <w:t>на клубове</w:t>
            </w:r>
            <w:r>
              <w:rPr>
                <w:sz w:val="24"/>
                <w:lang w:val="bg-BG"/>
              </w:rPr>
              <w:t xml:space="preserve">те </w:t>
            </w:r>
            <w:r w:rsidRPr="000D2473">
              <w:rPr>
                <w:sz w:val="24"/>
                <w:lang w:val="bg-BG"/>
              </w:rPr>
              <w:t xml:space="preserve"> по спорт и клубове</w:t>
            </w:r>
            <w:r>
              <w:rPr>
                <w:sz w:val="24"/>
                <w:lang w:val="bg-BG"/>
              </w:rPr>
              <w:t xml:space="preserve">те </w:t>
            </w:r>
            <w:r w:rsidRPr="000D2473">
              <w:rPr>
                <w:sz w:val="24"/>
                <w:lang w:val="bg-BG"/>
              </w:rPr>
              <w:t xml:space="preserve"> по интереси в масовите училища и образователните звена за оптимизиране и </w:t>
            </w:r>
            <w:r w:rsidRPr="000D2473">
              <w:rPr>
                <w:spacing w:val="-3"/>
                <w:sz w:val="24"/>
                <w:lang w:val="bg-BG"/>
              </w:rPr>
              <w:t xml:space="preserve">осмисляне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4"/>
                <w:sz w:val="24"/>
                <w:lang w:val="bg-BG"/>
              </w:rPr>
              <w:t xml:space="preserve">свободното </w:t>
            </w:r>
            <w:r w:rsidRPr="000D2473">
              <w:rPr>
                <w:spacing w:val="-3"/>
                <w:sz w:val="24"/>
                <w:lang w:val="bg-BG"/>
              </w:rPr>
              <w:t xml:space="preserve">време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3"/>
                <w:sz w:val="24"/>
                <w:lang w:val="bg-BG"/>
              </w:rPr>
              <w:t xml:space="preserve">учениците </w:t>
            </w:r>
            <w:r w:rsidRPr="000D2473">
              <w:rPr>
                <w:sz w:val="24"/>
                <w:lang w:val="bg-BG"/>
              </w:rPr>
              <w:t xml:space="preserve">и </w:t>
            </w:r>
            <w:r w:rsidRPr="000D2473">
              <w:rPr>
                <w:spacing w:val="-4"/>
                <w:sz w:val="24"/>
                <w:lang w:val="bg-BG"/>
              </w:rPr>
              <w:t xml:space="preserve">организиране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5"/>
                <w:sz w:val="24"/>
                <w:lang w:val="bg-BG"/>
              </w:rPr>
              <w:t>спортни</w:t>
            </w:r>
            <w:r w:rsidRPr="000D2473">
              <w:rPr>
                <w:spacing w:val="-19"/>
                <w:sz w:val="24"/>
                <w:lang w:val="bg-BG"/>
              </w:rPr>
              <w:t xml:space="preserve"> </w:t>
            </w:r>
            <w:r w:rsidRPr="000D2473">
              <w:rPr>
                <w:spacing w:val="-5"/>
                <w:sz w:val="24"/>
                <w:lang w:val="bg-BG"/>
              </w:rPr>
              <w:t>състезания.</w:t>
            </w:r>
          </w:p>
          <w:p w:rsidR="00D71E66" w:rsidRDefault="00D71E66" w:rsidP="00D71E66">
            <w:pPr>
              <w:pStyle w:val="TableParagraph"/>
              <w:spacing w:line="273" w:lineRule="exact"/>
              <w:ind w:left="2679" w:right="2679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D71E66" w:rsidRPr="000D2473" w:rsidRDefault="00D71E66" w:rsidP="00D71E66">
            <w:pPr>
              <w:pStyle w:val="TableParagraph"/>
              <w:ind w:left="398" w:right="399" w:hanging="1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  <w:r w:rsidRPr="000D2473">
              <w:rPr>
                <w:sz w:val="24"/>
                <w:lang w:val="bg-BG"/>
              </w:rPr>
              <w:t xml:space="preserve"> Училища и детски градини</w:t>
            </w:r>
          </w:p>
          <w:p w:rsidR="00D71E66" w:rsidRDefault="00D71E66" w:rsidP="00D71E66">
            <w:pPr>
              <w:pStyle w:val="TableParagraph"/>
              <w:ind w:right="681"/>
              <w:rPr>
                <w:spacing w:val="-7"/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</w:t>
            </w:r>
            <w:r w:rsidR="00C930D3">
              <w:rPr>
                <w:sz w:val="24"/>
                <w:lang w:val="bg-BG"/>
              </w:rPr>
              <w:t xml:space="preserve">   </w:t>
            </w:r>
            <w:r>
              <w:rPr>
                <w:sz w:val="24"/>
              </w:rPr>
              <w:t>Спортни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7"/>
                <w:sz w:val="24"/>
                <w:lang w:val="bg-BG"/>
              </w:rPr>
              <w:t xml:space="preserve">   </w:t>
            </w:r>
          </w:p>
          <w:p w:rsidR="00D71E66" w:rsidRDefault="00D71E66" w:rsidP="00D71E66">
            <w:pPr>
              <w:pStyle w:val="TableParagraph"/>
              <w:ind w:right="681"/>
              <w:rPr>
                <w:sz w:val="24"/>
                <w:lang w:val="bg-BG"/>
              </w:rPr>
            </w:pPr>
            <w:r>
              <w:rPr>
                <w:spacing w:val="-7"/>
                <w:sz w:val="24"/>
                <w:lang w:val="bg-BG"/>
              </w:rPr>
              <w:t xml:space="preserve"> </w:t>
            </w:r>
            <w:r w:rsidR="00C930D3">
              <w:rPr>
                <w:spacing w:val="-7"/>
                <w:sz w:val="24"/>
                <w:lang w:val="bg-BG"/>
              </w:rPr>
              <w:t xml:space="preserve">     </w:t>
            </w:r>
            <w:r>
              <w:rPr>
                <w:spacing w:val="-7"/>
                <w:sz w:val="24"/>
                <w:lang w:val="bg-BG"/>
              </w:rPr>
              <w:t xml:space="preserve"> </w:t>
            </w:r>
            <w:r>
              <w:rPr>
                <w:sz w:val="24"/>
              </w:rPr>
              <w:t xml:space="preserve">клубове </w:t>
            </w:r>
          </w:p>
          <w:p w:rsidR="00D71E66" w:rsidRDefault="00D71E66" w:rsidP="00D71E66">
            <w:pPr>
              <w:pStyle w:val="TableParagraph"/>
              <w:ind w:right="681"/>
              <w:rPr>
                <w:b/>
                <w:sz w:val="24"/>
              </w:rPr>
            </w:pPr>
            <w:r>
              <w:rPr>
                <w:sz w:val="24"/>
                <w:lang w:val="bg-BG"/>
              </w:rPr>
              <w:t xml:space="preserve">    </w:t>
            </w:r>
            <w:r w:rsidR="00C930D3">
              <w:rPr>
                <w:sz w:val="24"/>
                <w:lang w:val="bg-BG"/>
              </w:rPr>
              <w:t xml:space="preserve">    </w:t>
            </w:r>
            <w:r>
              <w:rPr>
                <w:sz w:val="24"/>
              </w:rPr>
              <w:t>НПО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30D3" w:rsidRDefault="00C930D3" w:rsidP="00D71E66">
            <w:pPr>
              <w:pStyle w:val="TableParagraph"/>
              <w:ind w:right="649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right="649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утвърдения</w:t>
            </w:r>
          </w:p>
          <w:p w:rsidR="00D71E66" w:rsidRDefault="00D71E66" w:rsidP="00D71E66">
            <w:pPr>
              <w:pStyle w:val="TableParagraph"/>
              <w:ind w:right="649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 xml:space="preserve">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30D3" w:rsidRDefault="00C930D3" w:rsidP="00D71E66">
            <w:pPr>
              <w:pStyle w:val="TableParagraph"/>
              <w:ind w:right="649"/>
              <w:rPr>
                <w:sz w:val="24"/>
                <w:lang w:val="bg-BG"/>
              </w:rPr>
            </w:pPr>
          </w:p>
          <w:p w:rsidR="00D71E66" w:rsidRPr="00C930D3" w:rsidRDefault="00C930D3" w:rsidP="00D71E66">
            <w:pPr>
              <w:pStyle w:val="TableParagraph"/>
              <w:ind w:right="64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</w:t>
            </w:r>
            <w:r w:rsidRPr="00C930D3">
              <w:rPr>
                <w:sz w:val="24"/>
                <w:lang w:val="bg-BG"/>
              </w:rPr>
              <w:t>д</w:t>
            </w:r>
            <w:r>
              <w:rPr>
                <w:sz w:val="24"/>
                <w:lang w:val="bg-BG"/>
              </w:rPr>
              <w:t>и</w:t>
            </w:r>
            <w:r w:rsidRPr="00C930D3">
              <w:rPr>
                <w:sz w:val="24"/>
                <w:lang w:val="bg-BG"/>
              </w:rPr>
              <w:t xml:space="preserve">на </w:t>
            </w:r>
          </w:p>
        </w:tc>
      </w:tr>
    </w:tbl>
    <w:p w:rsidR="00095654" w:rsidRPr="008F09C4" w:rsidRDefault="00095654">
      <w:pPr>
        <w:rPr>
          <w:sz w:val="24"/>
          <w:lang w:val="bg-BG"/>
        </w:rPr>
        <w:sectPr w:rsidR="00095654" w:rsidRPr="008F09C4">
          <w:pgSz w:w="16840" w:h="11910" w:orient="landscape"/>
          <w:pgMar w:top="1100" w:right="720" w:bottom="280" w:left="1200" w:header="708" w:footer="708" w:gutter="0"/>
          <w:cols w:space="708"/>
        </w:sectPr>
      </w:pPr>
    </w:p>
    <w:tbl>
      <w:tblPr>
        <w:tblStyle w:val="TableNormal1"/>
        <w:tblpPr w:leftFromText="141" w:rightFromText="141" w:vertAnchor="text" w:horzAnchor="margin" w:tblpY="-5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948"/>
        <w:gridCol w:w="1984"/>
        <w:gridCol w:w="2268"/>
        <w:gridCol w:w="1502"/>
      </w:tblGrid>
      <w:tr w:rsidR="00D71E66" w:rsidRPr="000D2473" w:rsidTr="00C930D3">
        <w:trPr>
          <w:trHeight w:hRule="exact" w:val="4614"/>
        </w:trPr>
        <w:tc>
          <w:tcPr>
            <w:tcW w:w="2988" w:type="dxa"/>
          </w:tcPr>
          <w:p w:rsidR="00D71E66" w:rsidRDefault="00D71E66" w:rsidP="00D71E66"/>
        </w:tc>
        <w:tc>
          <w:tcPr>
            <w:tcW w:w="5948" w:type="dxa"/>
          </w:tcPr>
          <w:p w:rsidR="00D71E66" w:rsidRDefault="00D71E66" w:rsidP="00D71E66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spacing w:before="109" w:line="225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Осигуряване на достъпна среда и подходящи условия за спорт и отдих на децата и учениците, чрез поддържане на съществуващата и изграждане на нова спортна база и инфраструктура в училища и детски </w:t>
            </w:r>
            <w:proofErr w:type="gramStart"/>
            <w:r>
              <w:rPr>
                <w:sz w:val="24"/>
              </w:rPr>
              <w:t>градини  (</w:t>
            </w:r>
            <w:proofErr w:type="gramEnd"/>
            <w:r>
              <w:rPr>
                <w:sz w:val="24"/>
              </w:rPr>
              <w:t>физкултурни салони, открити спортни площадки, кътове за отдих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D71E66" w:rsidRPr="0031648B" w:rsidRDefault="00D71E66" w:rsidP="00D71E66">
            <w:pPr>
              <w:pStyle w:val="TableParagraph"/>
              <w:tabs>
                <w:tab w:val="left" w:pos="471"/>
              </w:tabs>
              <w:spacing w:before="117" w:line="260" w:lineRule="exact"/>
              <w:ind w:left="108" w:right="97"/>
              <w:rPr>
                <w:sz w:val="24"/>
                <w:lang w:val="bg-BG"/>
              </w:rPr>
            </w:pPr>
          </w:p>
          <w:p w:rsidR="00D71E66" w:rsidRPr="000D2473" w:rsidRDefault="00D71E66" w:rsidP="00D71E66">
            <w:pPr>
              <w:pStyle w:val="TableParagraph"/>
              <w:numPr>
                <w:ilvl w:val="1"/>
                <w:numId w:val="25"/>
              </w:numPr>
              <w:tabs>
                <w:tab w:val="left" w:pos="492"/>
              </w:tabs>
              <w:spacing w:before="114" w:line="223" w:lineRule="auto"/>
              <w:ind w:right="352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Организиране и провежда</w:t>
            </w:r>
            <w:r>
              <w:rPr>
                <w:sz w:val="24"/>
                <w:lang w:val="bg-BG"/>
              </w:rPr>
              <w:t>не на спортни и младежки прояви</w:t>
            </w:r>
            <w:r w:rsidRPr="000D2473">
              <w:rPr>
                <w:sz w:val="24"/>
                <w:lang w:val="bg-BG"/>
              </w:rPr>
              <w:t xml:space="preserve"> в Община</w:t>
            </w:r>
            <w:r w:rsidRPr="000D2473">
              <w:rPr>
                <w:spacing w:val="-10"/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Трявна чрез иницииране на разнообразни развлекателни и спортни дейности за деца.</w:t>
            </w:r>
          </w:p>
        </w:tc>
        <w:tc>
          <w:tcPr>
            <w:tcW w:w="1984" w:type="dxa"/>
          </w:tcPr>
          <w:p w:rsidR="00D71E66" w:rsidRDefault="00D71E66" w:rsidP="00D71E66">
            <w:pPr>
              <w:rPr>
                <w:lang w:val="bg-BG"/>
              </w:rPr>
            </w:pPr>
            <w:r>
              <w:rPr>
                <w:lang w:val="bg-BG"/>
              </w:rPr>
              <w:t xml:space="preserve">    Община Трявна</w:t>
            </w:r>
          </w:p>
          <w:p w:rsidR="00D71E66" w:rsidRDefault="00D71E66" w:rsidP="00D71E66">
            <w:pPr>
              <w:rPr>
                <w:lang w:val="bg-BG"/>
              </w:rPr>
            </w:pPr>
          </w:p>
          <w:p w:rsidR="00D71E66" w:rsidRDefault="00D71E66" w:rsidP="00D71E66">
            <w:pPr>
              <w:rPr>
                <w:lang w:val="bg-BG"/>
              </w:rPr>
            </w:pPr>
          </w:p>
          <w:p w:rsidR="00D71E66" w:rsidRDefault="00D71E66" w:rsidP="00D71E66">
            <w:pPr>
              <w:rPr>
                <w:lang w:val="bg-BG"/>
              </w:rPr>
            </w:pPr>
          </w:p>
          <w:p w:rsidR="00D71E66" w:rsidRDefault="00D71E66" w:rsidP="00D71E66">
            <w:pPr>
              <w:rPr>
                <w:lang w:val="bg-BG"/>
              </w:rPr>
            </w:pPr>
          </w:p>
          <w:p w:rsidR="00D71E66" w:rsidRDefault="00D71E66" w:rsidP="00D71E66">
            <w:pPr>
              <w:rPr>
                <w:lang w:val="bg-BG"/>
              </w:rPr>
            </w:pPr>
          </w:p>
          <w:p w:rsidR="00D71E66" w:rsidRDefault="00D71E66" w:rsidP="00D71E66">
            <w:pPr>
              <w:rPr>
                <w:lang w:val="bg-BG"/>
              </w:rPr>
            </w:pPr>
          </w:p>
          <w:p w:rsidR="00D71E66" w:rsidRDefault="00D71E66" w:rsidP="00D71E66">
            <w:pPr>
              <w:rPr>
                <w:lang w:val="bg-BG"/>
              </w:rPr>
            </w:pPr>
          </w:p>
          <w:p w:rsidR="00D71E66" w:rsidRDefault="00D71E66" w:rsidP="00D71E66">
            <w:pPr>
              <w:rPr>
                <w:lang w:val="bg-BG"/>
              </w:rPr>
            </w:pPr>
          </w:p>
          <w:p w:rsidR="00C930D3" w:rsidRDefault="00D71E66" w:rsidP="00C930D3">
            <w:pPr>
              <w:rPr>
                <w:lang w:val="bg-BG"/>
              </w:rPr>
            </w:pPr>
            <w:r>
              <w:rPr>
                <w:lang w:val="bg-BG"/>
              </w:rPr>
              <w:t>Община Трявна ЦСРИ</w:t>
            </w:r>
          </w:p>
          <w:p w:rsidR="00D71E66" w:rsidRPr="00367425" w:rsidRDefault="00D71E66" w:rsidP="00C930D3">
            <w:pPr>
              <w:rPr>
                <w:lang w:val="bg-BG"/>
              </w:rPr>
            </w:pPr>
            <w:r>
              <w:rPr>
                <w:lang w:val="bg-BG"/>
              </w:rPr>
              <w:t>НПО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30D3" w:rsidRDefault="00C930D3" w:rsidP="00C930D3">
            <w:pPr>
              <w:pStyle w:val="TableParagraph"/>
              <w:ind w:right="649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утвърдения</w:t>
            </w:r>
          </w:p>
          <w:p w:rsidR="00C930D3" w:rsidRDefault="00C930D3" w:rsidP="00C930D3">
            <w:pPr>
              <w:rPr>
                <w:spacing w:val="-5"/>
                <w:sz w:val="24"/>
                <w:lang w:val="bg-BG"/>
              </w:rPr>
            </w:pPr>
            <w:r>
              <w:rPr>
                <w:spacing w:val="-5"/>
                <w:sz w:val="24"/>
              </w:rPr>
              <w:t xml:space="preserve">Бюджет </w:t>
            </w:r>
          </w:p>
          <w:p w:rsidR="00D71E66" w:rsidRDefault="00C930D3" w:rsidP="00C930D3">
            <w:pPr>
              <w:rPr>
                <w:spacing w:val="-5"/>
                <w:sz w:val="24"/>
                <w:lang w:val="bg-BG"/>
              </w:rPr>
            </w:pP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  <w:p w:rsidR="00C930D3" w:rsidRDefault="00C930D3" w:rsidP="00C930D3">
            <w:pPr>
              <w:rPr>
                <w:spacing w:val="-5"/>
                <w:sz w:val="24"/>
                <w:lang w:val="bg-BG"/>
              </w:rPr>
            </w:pPr>
          </w:p>
          <w:p w:rsidR="00C930D3" w:rsidRDefault="00C930D3" w:rsidP="00C930D3">
            <w:pPr>
              <w:rPr>
                <w:spacing w:val="-5"/>
                <w:sz w:val="24"/>
                <w:lang w:val="bg-BG"/>
              </w:rPr>
            </w:pPr>
          </w:p>
          <w:p w:rsidR="00C930D3" w:rsidRDefault="00C930D3" w:rsidP="00C930D3">
            <w:pPr>
              <w:rPr>
                <w:spacing w:val="-5"/>
                <w:sz w:val="24"/>
                <w:lang w:val="bg-BG"/>
              </w:rPr>
            </w:pPr>
          </w:p>
          <w:p w:rsidR="00C930D3" w:rsidRDefault="00C930D3" w:rsidP="00C930D3">
            <w:pPr>
              <w:rPr>
                <w:spacing w:val="-5"/>
                <w:sz w:val="24"/>
                <w:lang w:val="bg-BG"/>
              </w:rPr>
            </w:pPr>
          </w:p>
          <w:p w:rsidR="00C930D3" w:rsidRDefault="00C930D3" w:rsidP="00C930D3">
            <w:pPr>
              <w:pStyle w:val="TableParagraph"/>
              <w:ind w:right="649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утвърдения</w:t>
            </w:r>
          </w:p>
          <w:p w:rsidR="00C930D3" w:rsidRPr="00C930D3" w:rsidRDefault="00C930D3" w:rsidP="00C930D3">
            <w:pPr>
              <w:rPr>
                <w:spacing w:val="-5"/>
                <w:sz w:val="24"/>
                <w:lang w:val="bg-BG"/>
              </w:rPr>
            </w:pPr>
            <w:r>
              <w:rPr>
                <w:spacing w:val="-5"/>
                <w:sz w:val="24"/>
              </w:rPr>
              <w:t xml:space="preserve">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71E66" w:rsidRDefault="00C930D3" w:rsidP="00D71E66">
            <w:pPr>
              <w:rPr>
                <w:lang w:val="bg-BG"/>
              </w:rPr>
            </w:pPr>
            <w:r>
              <w:rPr>
                <w:lang w:val="bg-BG"/>
              </w:rPr>
              <w:t xml:space="preserve">Постоянен </w:t>
            </w: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Default="00C930D3" w:rsidP="00D71E66">
            <w:pPr>
              <w:rPr>
                <w:lang w:val="bg-BG"/>
              </w:rPr>
            </w:pPr>
          </w:p>
          <w:p w:rsidR="00C930D3" w:rsidRPr="000D2473" w:rsidRDefault="00C930D3" w:rsidP="00D71E66">
            <w:pPr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</w:tc>
      </w:tr>
      <w:tr w:rsidR="00D71E66" w:rsidRPr="000D2473" w:rsidTr="00C930D3">
        <w:trPr>
          <w:trHeight w:hRule="exact" w:val="1942"/>
        </w:trPr>
        <w:tc>
          <w:tcPr>
            <w:tcW w:w="2988" w:type="dxa"/>
          </w:tcPr>
          <w:p w:rsidR="00D71E66" w:rsidRPr="000D2473" w:rsidRDefault="00D71E66" w:rsidP="00D71E66">
            <w:pPr>
              <w:pStyle w:val="TableParagraph"/>
              <w:spacing w:before="3"/>
              <w:rPr>
                <w:sz w:val="24"/>
                <w:lang w:val="bg-BG"/>
              </w:rPr>
            </w:pPr>
          </w:p>
          <w:p w:rsidR="00D71E66" w:rsidRPr="000D2473" w:rsidRDefault="00D71E66" w:rsidP="00D71E66">
            <w:pPr>
              <w:pStyle w:val="TableParagraph"/>
              <w:spacing w:line="249" w:lineRule="auto"/>
              <w:ind w:left="103" w:right="340"/>
              <w:rPr>
                <w:b/>
                <w:lang w:val="bg-BG"/>
              </w:rPr>
            </w:pPr>
            <w:r w:rsidRPr="000D2473">
              <w:rPr>
                <w:b/>
                <w:color w:val="212121"/>
                <w:lang w:val="bg-BG"/>
              </w:rPr>
              <w:t>2.Достъп до спортни услуги с цел терапия и подобряване на състоянието на децата с увреждания.</w:t>
            </w:r>
          </w:p>
        </w:tc>
        <w:tc>
          <w:tcPr>
            <w:tcW w:w="5948" w:type="dxa"/>
          </w:tcPr>
          <w:p w:rsidR="00D71E66" w:rsidRDefault="00D71E66" w:rsidP="00D71E66">
            <w:pPr>
              <w:pStyle w:val="TableParagraph"/>
              <w:spacing w:before="113" w:line="260" w:lineRule="exact"/>
              <w:ind w:left="107" w:right="100"/>
              <w:rPr>
                <w:sz w:val="24"/>
                <w:lang w:val="bg-BG"/>
              </w:rPr>
            </w:pPr>
          </w:p>
          <w:p w:rsidR="00D71E66" w:rsidRPr="000D2473" w:rsidRDefault="00D71E66" w:rsidP="00D71E66">
            <w:pPr>
              <w:pStyle w:val="TableParagraph"/>
              <w:spacing w:before="113" w:line="260" w:lineRule="exact"/>
              <w:ind w:left="107" w:right="100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1. Участие на деца с увреждания в спортни мероприятия, </w:t>
            </w:r>
            <w:r>
              <w:rPr>
                <w:sz w:val="24"/>
                <w:lang w:val="bg-BG"/>
              </w:rPr>
              <w:t>организирани по различни поводис оглед подобряване на тяхното здраве и физическа дееспособност.</w:t>
            </w:r>
          </w:p>
        </w:tc>
        <w:tc>
          <w:tcPr>
            <w:tcW w:w="1984" w:type="dxa"/>
          </w:tcPr>
          <w:p w:rsidR="00D71E66" w:rsidRPr="000D2473" w:rsidRDefault="00D71E66" w:rsidP="00D71E66">
            <w:pPr>
              <w:pStyle w:val="TableParagraph"/>
              <w:ind w:right="399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Община </w:t>
            </w:r>
            <w:r>
              <w:rPr>
                <w:sz w:val="24"/>
                <w:lang w:val="bg-BG"/>
              </w:rPr>
              <w:t xml:space="preserve">Трявна </w:t>
            </w:r>
            <w:r w:rsidRPr="000D2473">
              <w:rPr>
                <w:sz w:val="24"/>
                <w:lang w:val="bg-BG"/>
              </w:rPr>
              <w:t>Социални услуги Училища и детски градини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1E66" w:rsidRPr="000D2473" w:rsidRDefault="00D71E66" w:rsidP="00D71E66">
            <w:pPr>
              <w:pStyle w:val="TableParagraph"/>
              <w:rPr>
                <w:sz w:val="24"/>
                <w:lang w:val="bg-BG"/>
              </w:rPr>
            </w:pPr>
          </w:p>
          <w:p w:rsidR="00D71E66" w:rsidRPr="000D2473" w:rsidRDefault="00D71E66" w:rsidP="00D71E66">
            <w:pPr>
              <w:pStyle w:val="TableParagraph"/>
              <w:spacing w:before="3"/>
              <w:rPr>
                <w:sz w:val="23"/>
                <w:lang w:val="bg-BG"/>
              </w:rPr>
            </w:pPr>
          </w:p>
          <w:p w:rsidR="00D71E66" w:rsidRDefault="00D71E66" w:rsidP="00D71E66">
            <w:pPr>
              <w:pStyle w:val="TableParagraph"/>
              <w:ind w:right="184"/>
              <w:rPr>
                <w:spacing w:val="-5"/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В </w:t>
            </w:r>
            <w:r w:rsidRPr="000D2473">
              <w:rPr>
                <w:spacing w:val="-5"/>
                <w:sz w:val="24"/>
                <w:lang w:val="bg-BG"/>
              </w:rPr>
              <w:t xml:space="preserve">рамките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5"/>
                <w:sz w:val="24"/>
                <w:lang w:val="bg-BG"/>
              </w:rPr>
              <w:t>утвърдения</w:t>
            </w:r>
          </w:p>
          <w:p w:rsidR="00D71E66" w:rsidRDefault="00D71E66" w:rsidP="00D71E66">
            <w:pPr>
              <w:pStyle w:val="TableParagraph"/>
              <w:ind w:right="184"/>
              <w:rPr>
                <w:spacing w:val="-5"/>
                <w:sz w:val="24"/>
                <w:lang w:val="bg-BG"/>
              </w:rPr>
            </w:pPr>
            <w:r w:rsidRPr="000D2473">
              <w:rPr>
                <w:spacing w:val="-5"/>
                <w:sz w:val="24"/>
                <w:lang w:val="bg-BG"/>
              </w:rPr>
              <w:t xml:space="preserve">бюджет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5"/>
                <w:sz w:val="24"/>
                <w:lang w:val="bg-BG"/>
              </w:rPr>
              <w:t>институциите</w:t>
            </w:r>
          </w:p>
          <w:p w:rsidR="00D71E66" w:rsidRPr="000D2473" w:rsidRDefault="00D71E66" w:rsidP="00D71E66">
            <w:pPr>
              <w:pStyle w:val="TableParagraph"/>
              <w:ind w:right="184"/>
              <w:rPr>
                <w:sz w:val="24"/>
                <w:lang w:val="bg-BG"/>
              </w:rPr>
            </w:pPr>
            <w:r w:rsidRPr="000D2473">
              <w:rPr>
                <w:spacing w:val="-5"/>
                <w:sz w:val="24"/>
                <w:lang w:val="bg-BG"/>
              </w:rPr>
              <w:t>Проектно</w:t>
            </w:r>
            <w:r w:rsidRPr="000D2473">
              <w:rPr>
                <w:spacing w:val="-1"/>
                <w:sz w:val="24"/>
                <w:lang w:val="bg-BG"/>
              </w:rPr>
              <w:t xml:space="preserve"> </w:t>
            </w:r>
            <w:r w:rsidRPr="000D2473">
              <w:rPr>
                <w:spacing w:val="-4"/>
                <w:sz w:val="24"/>
                <w:lang w:val="bg-BG"/>
              </w:rPr>
              <w:t>финансиране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71E66" w:rsidRDefault="00D71E66" w:rsidP="00D71E66">
            <w:pPr>
              <w:rPr>
                <w:sz w:val="24"/>
                <w:lang w:val="bg-BG"/>
              </w:rPr>
            </w:pPr>
          </w:p>
          <w:p w:rsidR="00D71E66" w:rsidRDefault="00D71E66" w:rsidP="00D71E66">
            <w:pPr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30" w:right="184"/>
              <w:rPr>
                <w:spacing w:val="-5"/>
                <w:sz w:val="24"/>
                <w:lang w:val="bg-BG"/>
              </w:rPr>
            </w:pPr>
          </w:p>
          <w:p w:rsidR="00D71E66" w:rsidRPr="000D2473" w:rsidRDefault="00C930D3" w:rsidP="00D71E66">
            <w:pPr>
              <w:pStyle w:val="TableParagraph"/>
              <w:ind w:right="18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</w:tc>
      </w:tr>
      <w:tr w:rsidR="00D71E66" w:rsidRPr="000D2473" w:rsidTr="001A36F7">
        <w:trPr>
          <w:trHeight w:hRule="exact" w:val="2816"/>
        </w:trPr>
        <w:tc>
          <w:tcPr>
            <w:tcW w:w="2988" w:type="dxa"/>
          </w:tcPr>
          <w:p w:rsidR="00D71E66" w:rsidRPr="000D2473" w:rsidRDefault="00D71E66" w:rsidP="00D71E66">
            <w:pPr>
              <w:pStyle w:val="TableParagraph"/>
              <w:spacing w:before="5"/>
              <w:rPr>
                <w:sz w:val="24"/>
                <w:lang w:val="bg-BG"/>
              </w:rPr>
            </w:pPr>
          </w:p>
          <w:p w:rsidR="00D71E66" w:rsidRPr="000D2473" w:rsidRDefault="00D71E66" w:rsidP="00D71E66">
            <w:pPr>
              <w:pStyle w:val="TableParagraph"/>
              <w:spacing w:before="1" w:line="249" w:lineRule="auto"/>
              <w:ind w:left="103" w:right="232"/>
              <w:rPr>
                <w:b/>
                <w:lang w:val="bg-BG"/>
              </w:rPr>
            </w:pPr>
            <w:r w:rsidRPr="000D2473">
              <w:rPr>
                <w:b/>
                <w:color w:val="212121"/>
                <w:lang w:val="bg-BG"/>
              </w:rPr>
              <w:t>3. Достъп на всички деца до културни дейности и дейности за свободното време.</w:t>
            </w:r>
          </w:p>
        </w:tc>
        <w:tc>
          <w:tcPr>
            <w:tcW w:w="5948" w:type="dxa"/>
          </w:tcPr>
          <w:p w:rsidR="00D71E66" w:rsidRDefault="00D71E66" w:rsidP="00D71E66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0" w:line="225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Насърчаване участието на всички деца в културни </w:t>
            </w:r>
            <w:proofErr w:type="gramStart"/>
            <w:r>
              <w:rPr>
                <w:sz w:val="24"/>
              </w:rPr>
              <w:t>дейности  и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-3"/>
                <w:sz w:val="24"/>
              </w:rPr>
              <w:t xml:space="preserve">дейности  </w:t>
            </w:r>
            <w:r>
              <w:rPr>
                <w:sz w:val="24"/>
              </w:rPr>
              <w:t xml:space="preserve">за  </w:t>
            </w:r>
            <w:r>
              <w:rPr>
                <w:spacing w:val="-3"/>
                <w:sz w:val="24"/>
              </w:rPr>
              <w:t xml:space="preserve">свободното   време   чрез  мрежата </w:t>
            </w:r>
            <w:r>
              <w:rPr>
                <w:sz w:val="24"/>
              </w:rPr>
              <w:t xml:space="preserve">от </w:t>
            </w:r>
            <w:r>
              <w:rPr>
                <w:spacing w:val="-3"/>
                <w:sz w:val="24"/>
              </w:rPr>
              <w:t xml:space="preserve">културни </w:t>
            </w:r>
            <w:r>
              <w:rPr>
                <w:sz w:val="24"/>
              </w:rPr>
              <w:t xml:space="preserve">институции и чрез проекти -  подкрепа за създаване на спектакли и </w:t>
            </w:r>
            <w:r>
              <w:rPr>
                <w:spacing w:val="-7"/>
                <w:sz w:val="24"/>
              </w:rPr>
              <w:t xml:space="preserve">концерти </w:t>
            </w:r>
            <w:r>
              <w:rPr>
                <w:spacing w:val="-3"/>
                <w:sz w:val="24"/>
              </w:rPr>
              <w:t xml:space="preserve">за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деца.</w:t>
            </w:r>
          </w:p>
          <w:p w:rsidR="00D71E66" w:rsidRDefault="00D71E66" w:rsidP="00D71E66">
            <w:pPr>
              <w:pStyle w:val="TableParagraph"/>
              <w:spacing w:before="8"/>
            </w:pPr>
          </w:p>
          <w:p w:rsidR="00D71E66" w:rsidRDefault="00D71E66" w:rsidP="00D71E66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line="225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Увеличаване участието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всички деца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занимания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областта </w:t>
            </w:r>
            <w:r>
              <w:rPr>
                <w:sz w:val="24"/>
              </w:rPr>
              <w:t xml:space="preserve">на изкуството - извънкласна дейност в  училища  и  обслужващи  </w:t>
            </w:r>
            <w:r>
              <w:rPr>
                <w:spacing w:val="-5"/>
                <w:sz w:val="24"/>
              </w:rPr>
              <w:t xml:space="preserve">звена,  </w:t>
            </w:r>
            <w:r>
              <w:rPr>
                <w:spacing w:val="-4"/>
                <w:sz w:val="24"/>
              </w:rPr>
              <w:t xml:space="preserve">школи,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състави,  клубове  </w:t>
            </w:r>
            <w:r>
              <w:rPr>
                <w:sz w:val="24"/>
              </w:rPr>
              <w:t xml:space="preserve">и  </w:t>
            </w:r>
            <w:r>
              <w:rPr>
                <w:spacing w:val="-5"/>
                <w:sz w:val="24"/>
              </w:rPr>
              <w:t xml:space="preserve">кръжоци       чрез    мрежата    </w:t>
            </w:r>
            <w:r>
              <w:rPr>
                <w:sz w:val="24"/>
              </w:rPr>
              <w:t xml:space="preserve">на  </w:t>
            </w:r>
            <w:r>
              <w:rPr>
                <w:spacing w:val="-4"/>
                <w:sz w:val="24"/>
              </w:rPr>
              <w:t xml:space="preserve">читалищата,    подкрепа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4" w:type="dxa"/>
          </w:tcPr>
          <w:p w:rsidR="00D71E66" w:rsidRDefault="00D71E66" w:rsidP="00D71E66">
            <w:pPr>
              <w:pStyle w:val="TableParagraph"/>
              <w:spacing w:before="1"/>
              <w:ind w:right="398"/>
              <w:rPr>
                <w:sz w:val="24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  <w:r>
              <w:rPr>
                <w:sz w:val="24"/>
              </w:rPr>
              <w:t xml:space="preserve"> Социални услуги Училища и детски градини</w:t>
            </w:r>
          </w:p>
          <w:p w:rsidR="00D71E66" w:rsidRPr="006D0280" w:rsidRDefault="00D71E66" w:rsidP="00D71E66">
            <w:pPr>
              <w:pStyle w:val="TableParagraph"/>
              <w:ind w:right="315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Спортни клубове </w:t>
            </w:r>
            <w:r>
              <w:rPr>
                <w:sz w:val="24"/>
                <w:lang w:val="bg-BG"/>
              </w:rPr>
              <w:t>Читалища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1E66" w:rsidRPr="000D2473" w:rsidRDefault="00D71E66" w:rsidP="00D71E66">
            <w:pPr>
              <w:pStyle w:val="TableParagraph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spacing w:before="1"/>
              <w:ind w:right="184"/>
              <w:rPr>
                <w:spacing w:val="-5"/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В </w:t>
            </w:r>
            <w:r w:rsidRPr="000D2473">
              <w:rPr>
                <w:spacing w:val="-5"/>
                <w:sz w:val="24"/>
                <w:lang w:val="bg-BG"/>
              </w:rPr>
              <w:t xml:space="preserve">рамките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5"/>
                <w:sz w:val="24"/>
                <w:lang w:val="bg-BG"/>
              </w:rPr>
              <w:t>утвърдения</w:t>
            </w:r>
          </w:p>
          <w:p w:rsidR="00D71E66" w:rsidRDefault="00D71E66" w:rsidP="00D71E66">
            <w:pPr>
              <w:pStyle w:val="TableParagraph"/>
              <w:spacing w:before="1"/>
              <w:ind w:right="184"/>
              <w:rPr>
                <w:spacing w:val="-5"/>
                <w:sz w:val="24"/>
                <w:lang w:val="bg-BG"/>
              </w:rPr>
            </w:pPr>
            <w:r w:rsidRPr="000D2473">
              <w:rPr>
                <w:spacing w:val="-5"/>
                <w:sz w:val="24"/>
                <w:lang w:val="bg-BG"/>
              </w:rPr>
              <w:t xml:space="preserve"> бюджет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5"/>
                <w:sz w:val="24"/>
                <w:lang w:val="bg-BG"/>
              </w:rPr>
              <w:t xml:space="preserve">институциите </w:t>
            </w:r>
          </w:p>
          <w:p w:rsidR="00D71E66" w:rsidRDefault="00D71E66" w:rsidP="00D71E66">
            <w:pPr>
              <w:pStyle w:val="TableParagraph"/>
              <w:spacing w:before="1"/>
              <w:ind w:right="184"/>
              <w:rPr>
                <w:spacing w:val="-4"/>
                <w:sz w:val="24"/>
                <w:lang w:val="bg-BG"/>
              </w:rPr>
            </w:pPr>
            <w:r w:rsidRPr="000D2473">
              <w:rPr>
                <w:spacing w:val="-5"/>
                <w:sz w:val="24"/>
                <w:lang w:val="bg-BG"/>
              </w:rPr>
              <w:t xml:space="preserve">Проектно </w:t>
            </w:r>
            <w:r w:rsidRPr="000D2473">
              <w:rPr>
                <w:spacing w:val="-4"/>
                <w:sz w:val="24"/>
                <w:lang w:val="bg-BG"/>
              </w:rPr>
              <w:t xml:space="preserve">финансиране </w:t>
            </w:r>
          </w:p>
          <w:p w:rsidR="00D71E66" w:rsidRPr="000D2473" w:rsidRDefault="00D71E66" w:rsidP="00D71E66">
            <w:pPr>
              <w:pStyle w:val="TableParagraph"/>
              <w:spacing w:before="1"/>
              <w:ind w:right="184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Дарители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930D3" w:rsidRDefault="00C930D3" w:rsidP="00D71E66">
            <w:pPr>
              <w:pStyle w:val="TableParagraph"/>
              <w:spacing w:before="1"/>
              <w:ind w:right="184"/>
              <w:rPr>
                <w:sz w:val="24"/>
                <w:lang w:val="bg-BG"/>
              </w:rPr>
            </w:pPr>
          </w:p>
          <w:p w:rsidR="00D71E66" w:rsidRDefault="00C930D3" w:rsidP="00D71E66">
            <w:pPr>
              <w:pStyle w:val="TableParagraph"/>
              <w:spacing w:before="1"/>
              <w:ind w:right="18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  <w:p w:rsidR="00C930D3" w:rsidRDefault="00C930D3" w:rsidP="00D71E66">
            <w:pPr>
              <w:pStyle w:val="TableParagraph"/>
              <w:spacing w:before="1"/>
              <w:ind w:right="184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spacing w:before="1"/>
              <w:ind w:right="184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spacing w:before="1"/>
              <w:ind w:right="184"/>
              <w:rPr>
                <w:sz w:val="24"/>
                <w:lang w:val="bg-BG"/>
              </w:rPr>
            </w:pPr>
          </w:p>
          <w:p w:rsidR="00C930D3" w:rsidRPr="000D2473" w:rsidRDefault="00C930D3" w:rsidP="00D71E66">
            <w:pPr>
              <w:pStyle w:val="TableParagraph"/>
              <w:spacing w:before="1"/>
              <w:ind w:right="18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</w:tc>
      </w:tr>
    </w:tbl>
    <w:p w:rsidR="00FB013D" w:rsidRPr="000D2473" w:rsidRDefault="00FB013D">
      <w:pPr>
        <w:pStyle w:val="a3"/>
        <w:spacing w:before="1" w:after="1"/>
        <w:rPr>
          <w:sz w:val="27"/>
          <w:lang w:val="bg-BG"/>
        </w:rPr>
      </w:pPr>
    </w:p>
    <w:p w:rsidR="00FB013D" w:rsidRPr="000D2473" w:rsidRDefault="00FB013D">
      <w:pPr>
        <w:jc w:val="center"/>
        <w:rPr>
          <w:sz w:val="24"/>
          <w:lang w:val="bg-BG"/>
        </w:rPr>
        <w:sectPr w:rsidR="00FB013D" w:rsidRPr="000D2473">
          <w:pgSz w:w="16840" w:h="11910" w:orient="landscape"/>
          <w:pgMar w:top="1100" w:right="720" w:bottom="280" w:left="1200" w:header="708" w:footer="708" w:gutter="0"/>
          <w:cols w:space="708"/>
        </w:sectPr>
      </w:pPr>
    </w:p>
    <w:tbl>
      <w:tblPr>
        <w:tblStyle w:val="TableNormal1"/>
        <w:tblpPr w:leftFromText="141" w:rightFromText="141" w:vertAnchor="text" w:horzAnchor="margin" w:tblpY="-4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948"/>
        <w:gridCol w:w="1984"/>
        <w:gridCol w:w="2550"/>
        <w:gridCol w:w="1220"/>
      </w:tblGrid>
      <w:tr w:rsidR="00D71E66" w:rsidTr="00D71E66">
        <w:trPr>
          <w:trHeight w:hRule="exact" w:val="1408"/>
        </w:trPr>
        <w:tc>
          <w:tcPr>
            <w:tcW w:w="2988" w:type="dxa"/>
          </w:tcPr>
          <w:p w:rsidR="00D71E66" w:rsidRPr="000D2473" w:rsidRDefault="00D71E66" w:rsidP="00D71E66">
            <w:pPr>
              <w:rPr>
                <w:lang w:val="bg-BG"/>
              </w:rPr>
            </w:pPr>
          </w:p>
        </w:tc>
        <w:tc>
          <w:tcPr>
            <w:tcW w:w="5948" w:type="dxa"/>
          </w:tcPr>
          <w:p w:rsidR="00D71E66" w:rsidRDefault="00D71E66" w:rsidP="00D71E66">
            <w:pPr>
              <w:pStyle w:val="TableParagraph"/>
              <w:spacing w:line="225" w:lineRule="auto"/>
              <w:ind w:left="11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проекти</w:t>
            </w:r>
            <w:proofErr w:type="gramEnd"/>
            <w:r>
              <w:rPr>
                <w:sz w:val="24"/>
              </w:rPr>
              <w:t>,       свързани       с       деца,       педагогическа дейност  в  културните  институции,   осъществяваща връзката образование - култура - лектории, курсове, творчески ателиета.</w:t>
            </w:r>
          </w:p>
          <w:p w:rsidR="00D71E66" w:rsidRDefault="00D71E66" w:rsidP="00D71E66">
            <w:pPr>
              <w:pStyle w:val="TableParagraph"/>
              <w:spacing w:before="119" w:line="262" w:lineRule="exact"/>
              <w:ind w:left="179" w:right="118"/>
              <w:jc w:val="both"/>
              <w:rPr>
                <w:sz w:val="23"/>
              </w:rPr>
            </w:pPr>
          </w:p>
        </w:tc>
        <w:tc>
          <w:tcPr>
            <w:tcW w:w="1984" w:type="dxa"/>
          </w:tcPr>
          <w:p w:rsidR="00D71E66" w:rsidRDefault="00C930D3" w:rsidP="00D71E66">
            <w:pPr>
              <w:pStyle w:val="TableParagraph"/>
              <w:spacing w:line="268" w:lineRule="exact"/>
              <w:ind w:right="681"/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        </w:t>
            </w:r>
            <w:r w:rsidR="00D71E66">
              <w:rPr>
                <w:sz w:val="24"/>
              </w:rPr>
              <w:t>Читалища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71E66" w:rsidRDefault="00D71E66" w:rsidP="00D71E66"/>
        </w:tc>
        <w:tc>
          <w:tcPr>
            <w:tcW w:w="1220" w:type="dxa"/>
            <w:tcBorders>
              <w:left w:val="single" w:sz="4" w:space="0" w:color="auto"/>
            </w:tcBorders>
          </w:tcPr>
          <w:p w:rsidR="00D71E66" w:rsidRDefault="00D71E66" w:rsidP="00D71E66"/>
        </w:tc>
      </w:tr>
      <w:tr w:rsidR="00D71E66" w:rsidRPr="000D2473" w:rsidTr="00D71E66">
        <w:trPr>
          <w:trHeight w:hRule="exact" w:val="4362"/>
        </w:trPr>
        <w:tc>
          <w:tcPr>
            <w:tcW w:w="2988" w:type="dxa"/>
          </w:tcPr>
          <w:p w:rsidR="00D71E66" w:rsidRDefault="00D71E66" w:rsidP="00D71E66">
            <w:pPr>
              <w:pStyle w:val="TableParagraph"/>
              <w:spacing w:before="5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spacing w:before="1" w:line="249" w:lineRule="auto"/>
              <w:ind w:left="103" w:right="102"/>
              <w:rPr>
                <w:b/>
              </w:rPr>
            </w:pPr>
            <w:r>
              <w:rPr>
                <w:b/>
                <w:color w:val="212121"/>
              </w:rPr>
              <w:t>4.Създаване на условия за екологично възпитание у подрастващите</w:t>
            </w:r>
          </w:p>
        </w:tc>
        <w:tc>
          <w:tcPr>
            <w:tcW w:w="5948" w:type="dxa"/>
          </w:tcPr>
          <w:p w:rsidR="00D71E66" w:rsidRDefault="00D71E66" w:rsidP="00D71E66">
            <w:pPr>
              <w:pStyle w:val="TableParagraph"/>
              <w:spacing w:before="12" w:line="223" w:lineRule="auto"/>
              <w:ind w:left="11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1.Реализиране на </w:t>
            </w:r>
            <w:r>
              <w:rPr>
                <w:sz w:val="24"/>
                <w:lang w:val="bg-BG"/>
              </w:rPr>
              <w:t xml:space="preserve">мероприятия </w:t>
            </w:r>
            <w:r>
              <w:rPr>
                <w:sz w:val="24"/>
              </w:rPr>
              <w:t>насочени към формиране на екологична култура у децата от предучилищна възраст;</w:t>
            </w:r>
          </w:p>
          <w:p w:rsidR="00D71E66" w:rsidRDefault="00D71E66" w:rsidP="00D71E66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Участие в Национална кампания „Да изчистим България за един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ден“.</w:t>
            </w:r>
          </w:p>
          <w:p w:rsidR="00D71E66" w:rsidRDefault="00D71E66" w:rsidP="00D71E66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left="343" w:hanging="240"/>
              <w:jc w:val="both"/>
              <w:rPr>
                <w:sz w:val="24"/>
              </w:rPr>
            </w:pPr>
            <w:r>
              <w:rPr>
                <w:sz w:val="24"/>
              </w:rPr>
              <w:t>Организирано участие на деца и младежи 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залесяване.</w:t>
            </w:r>
          </w:p>
          <w:p w:rsidR="00D71E66" w:rsidRDefault="00D71E66" w:rsidP="00D71E66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Участие в инициативи в рамките на „Световен ден на водата“.</w:t>
            </w:r>
          </w:p>
          <w:p w:rsidR="00D71E66" w:rsidRPr="00C930D3" w:rsidRDefault="00D71E66" w:rsidP="00C930D3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left="343" w:hanging="240"/>
              <w:jc w:val="both"/>
              <w:rPr>
                <w:sz w:val="24"/>
              </w:rPr>
            </w:pPr>
            <w:r>
              <w:rPr>
                <w:sz w:val="24"/>
              </w:rPr>
              <w:t>Участие на деца и младежи в инициативите в рамките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930D3">
              <w:rPr>
                <w:sz w:val="24"/>
              </w:rPr>
              <w:t>„Световен ден на околната среда“.</w:t>
            </w:r>
          </w:p>
          <w:p w:rsidR="00D71E66" w:rsidRDefault="00D71E66" w:rsidP="00D71E66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6" w:line="260" w:lineRule="exact"/>
              <w:ind w:left="117" w:right="107" w:firstLine="0"/>
              <w:rPr>
                <w:sz w:val="24"/>
              </w:rPr>
            </w:pPr>
            <w:r>
              <w:rPr>
                <w:sz w:val="24"/>
              </w:rPr>
              <w:t>Участие на деца и младежи в инициативите в рамките на „Международен ден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мобилността“.</w:t>
            </w:r>
          </w:p>
          <w:p w:rsidR="00D71E66" w:rsidRPr="00C930D3" w:rsidRDefault="00D71E66" w:rsidP="00C930D3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line="266" w:lineRule="exact"/>
              <w:ind w:left="343" w:hanging="240"/>
              <w:jc w:val="both"/>
              <w:rPr>
                <w:sz w:val="24"/>
              </w:rPr>
            </w:pPr>
            <w:r>
              <w:rPr>
                <w:sz w:val="24"/>
              </w:rPr>
              <w:t>Участие на деца и младежи в инициативите в рамките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930D3">
              <w:rPr>
                <w:sz w:val="24"/>
              </w:rPr>
              <w:t>„Часът на земята”.</w:t>
            </w:r>
          </w:p>
        </w:tc>
        <w:tc>
          <w:tcPr>
            <w:tcW w:w="1984" w:type="dxa"/>
          </w:tcPr>
          <w:p w:rsidR="00D71E66" w:rsidRDefault="00D71E66" w:rsidP="00D71E66">
            <w:pPr>
              <w:pStyle w:val="TableParagraph"/>
              <w:ind w:left="535" w:right="533" w:hanging="3"/>
              <w:jc w:val="center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left="535" w:right="533" w:hanging="3"/>
              <w:jc w:val="center"/>
              <w:rPr>
                <w:sz w:val="24"/>
                <w:lang w:val="bg-BG"/>
              </w:rPr>
            </w:pPr>
          </w:p>
          <w:p w:rsidR="00D71E66" w:rsidRPr="0031648B" w:rsidRDefault="00D71E66" w:rsidP="00D71E66">
            <w:pPr>
              <w:pStyle w:val="TableParagraph"/>
              <w:ind w:left="535" w:right="533" w:hanging="3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 xml:space="preserve">Трявна </w:t>
            </w:r>
            <w:r>
              <w:rPr>
                <w:sz w:val="24"/>
              </w:rPr>
              <w:t>Детски градини</w:t>
            </w:r>
          </w:p>
          <w:p w:rsidR="00D71E66" w:rsidRDefault="00D71E66" w:rsidP="00D71E66">
            <w:pPr>
              <w:pStyle w:val="TableParagraph"/>
              <w:ind w:left="127" w:right="125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Училищни ръководства </w:t>
            </w:r>
          </w:p>
          <w:p w:rsidR="00D71E66" w:rsidRDefault="00D71E66" w:rsidP="00D71E66">
            <w:pPr>
              <w:pStyle w:val="TableParagraph"/>
              <w:spacing w:before="2"/>
              <w:ind w:left="180" w:right="181"/>
              <w:jc w:val="center"/>
              <w:rPr>
                <w:sz w:val="23"/>
                <w:lang w:val="bg-BG"/>
              </w:rPr>
            </w:pPr>
            <w:r>
              <w:rPr>
                <w:sz w:val="23"/>
              </w:rPr>
              <w:t>Младежки организации и клубове</w:t>
            </w:r>
          </w:p>
          <w:p w:rsidR="00D71E66" w:rsidRPr="006D0280" w:rsidRDefault="00D71E66" w:rsidP="00D71E66">
            <w:pPr>
              <w:pStyle w:val="TableParagraph"/>
              <w:spacing w:before="2"/>
              <w:ind w:left="180" w:right="181"/>
              <w:jc w:val="center"/>
              <w:rPr>
                <w:sz w:val="23"/>
                <w:lang w:val="bg-BG"/>
              </w:rPr>
            </w:pPr>
            <w:r>
              <w:rPr>
                <w:sz w:val="23"/>
                <w:lang w:val="bg-BG"/>
              </w:rPr>
              <w:t>НПО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71E66" w:rsidRDefault="00D71E66" w:rsidP="00D71E66">
            <w:pPr>
              <w:pStyle w:val="TableParagraph"/>
              <w:rPr>
                <w:sz w:val="24"/>
              </w:rPr>
            </w:pPr>
          </w:p>
          <w:p w:rsidR="00D71E66" w:rsidRPr="0031648B" w:rsidRDefault="00D71E66" w:rsidP="00D71E66">
            <w:pPr>
              <w:pStyle w:val="TableParagraph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right="184"/>
              <w:rPr>
                <w:spacing w:val="-5"/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 xml:space="preserve">В </w:t>
            </w:r>
            <w:r w:rsidRPr="000D2473">
              <w:rPr>
                <w:spacing w:val="-5"/>
                <w:sz w:val="24"/>
                <w:lang w:val="bg-BG"/>
              </w:rPr>
              <w:t xml:space="preserve">рамките </w:t>
            </w:r>
            <w:r w:rsidRPr="000D2473">
              <w:rPr>
                <w:sz w:val="24"/>
                <w:lang w:val="bg-BG"/>
              </w:rPr>
              <w:t xml:space="preserve">на </w:t>
            </w:r>
            <w:r>
              <w:rPr>
                <w:spacing w:val="-5"/>
                <w:sz w:val="24"/>
                <w:lang w:val="bg-BG"/>
              </w:rPr>
              <w:t>утвърдения</w:t>
            </w:r>
          </w:p>
          <w:p w:rsidR="00D71E66" w:rsidRDefault="00D71E66" w:rsidP="00D71E66">
            <w:pPr>
              <w:pStyle w:val="TableParagraph"/>
              <w:ind w:right="184"/>
              <w:rPr>
                <w:spacing w:val="-5"/>
                <w:sz w:val="24"/>
                <w:lang w:val="bg-BG"/>
              </w:rPr>
            </w:pPr>
            <w:r w:rsidRPr="000D2473">
              <w:rPr>
                <w:spacing w:val="-5"/>
                <w:sz w:val="24"/>
                <w:lang w:val="bg-BG"/>
              </w:rPr>
              <w:t xml:space="preserve">бюджет </w:t>
            </w:r>
            <w:r w:rsidRPr="000D2473">
              <w:rPr>
                <w:sz w:val="24"/>
                <w:lang w:val="bg-BG"/>
              </w:rPr>
              <w:t xml:space="preserve">на </w:t>
            </w:r>
            <w:r w:rsidRPr="000D2473">
              <w:rPr>
                <w:spacing w:val="-5"/>
                <w:sz w:val="24"/>
                <w:lang w:val="bg-BG"/>
              </w:rPr>
              <w:t>институциите</w:t>
            </w:r>
          </w:p>
          <w:p w:rsidR="00D71E66" w:rsidRDefault="00D71E66" w:rsidP="00D71E66">
            <w:pPr>
              <w:pStyle w:val="TableParagraph"/>
              <w:ind w:right="184"/>
              <w:rPr>
                <w:spacing w:val="-4"/>
                <w:sz w:val="24"/>
                <w:lang w:val="bg-BG"/>
              </w:rPr>
            </w:pPr>
            <w:r w:rsidRPr="000D2473">
              <w:rPr>
                <w:spacing w:val="-5"/>
                <w:sz w:val="24"/>
                <w:lang w:val="bg-BG"/>
              </w:rPr>
              <w:t xml:space="preserve">Проектно </w:t>
            </w:r>
            <w:r w:rsidRPr="000D2473">
              <w:rPr>
                <w:spacing w:val="-4"/>
                <w:sz w:val="24"/>
                <w:lang w:val="bg-BG"/>
              </w:rPr>
              <w:t>финансиране</w:t>
            </w:r>
          </w:p>
          <w:p w:rsidR="00D71E66" w:rsidRPr="000D2473" w:rsidRDefault="00D71E66" w:rsidP="00D71E66">
            <w:pPr>
              <w:pStyle w:val="TableParagraph"/>
              <w:ind w:right="184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Дарители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71E66" w:rsidRDefault="00D71E66" w:rsidP="00D71E66">
            <w:pPr>
              <w:rPr>
                <w:sz w:val="24"/>
                <w:lang w:val="bg-BG"/>
              </w:rPr>
            </w:pPr>
          </w:p>
          <w:p w:rsidR="00D71E66" w:rsidRDefault="00D71E66" w:rsidP="00D71E66">
            <w:pPr>
              <w:rPr>
                <w:sz w:val="24"/>
                <w:lang w:val="bg-BG"/>
              </w:rPr>
            </w:pPr>
          </w:p>
          <w:p w:rsidR="00D71E66" w:rsidRDefault="00D71E66" w:rsidP="00D71E66">
            <w:pPr>
              <w:rPr>
                <w:sz w:val="24"/>
                <w:lang w:val="bg-BG"/>
              </w:rPr>
            </w:pPr>
          </w:p>
          <w:p w:rsidR="00D71E66" w:rsidRPr="000D2473" w:rsidRDefault="00C930D3" w:rsidP="00D71E66">
            <w:pPr>
              <w:pStyle w:val="TableParagraph"/>
              <w:ind w:right="18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</w:tc>
      </w:tr>
      <w:tr w:rsidR="00D71E66" w:rsidTr="00D71E66">
        <w:trPr>
          <w:trHeight w:hRule="exact" w:val="2175"/>
        </w:trPr>
        <w:tc>
          <w:tcPr>
            <w:tcW w:w="2988" w:type="dxa"/>
            <w:tcBorders>
              <w:bottom w:val="single" w:sz="4" w:space="0" w:color="000000"/>
            </w:tcBorders>
          </w:tcPr>
          <w:p w:rsidR="00D71E66" w:rsidRPr="000D2473" w:rsidRDefault="00D71E66" w:rsidP="00D71E66">
            <w:pPr>
              <w:pStyle w:val="TableParagraph"/>
              <w:spacing w:before="5"/>
              <w:rPr>
                <w:sz w:val="24"/>
                <w:lang w:val="bg-BG"/>
              </w:rPr>
            </w:pPr>
          </w:p>
          <w:p w:rsidR="00D71E66" w:rsidRPr="000D2473" w:rsidRDefault="00D71E66" w:rsidP="00D71E66">
            <w:pPr>
              <w:pStyle w:val="TableParagraph"/>
              <w:spacing w:before="1" w:line="249" w:lineRule="auto"/>
              <w:ind w:left="103" w:right="102"/>
              <w:rPr>
                <w:b/>
                <w:lang w:val="bg-BG"/>
              </w:rPr>
            </w:pPr>
            <w:r w:rsidRPr="000D2473">
              <w:rPr>
                <w:b/>
                <w:color w:val="212121"/>
                <w:lang w:val="bg-BG"/>
              </w:rPr>
              <w:t>5. Насърчаване и стимулиране на деца с изявени дарби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71E66" w:rsidRDefault="00D71E66" w:rsidP="00D71E66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12" w:line="225" w:lineRule="auto"/>
              <w:ind w:right="102" w:firstLine="0"/>
              <w:jc w:val="both"/>
              <w:rPr>
                <w:sz w:val="24"/>
                <w:lang w:val="bg-BG"/>
              </w:rPr>
            </w:pPr>
            <w:r w:rsidRPr="000D2473">
              <w:rPr>
                <w:sz w:val="24"/>
                <w:lang w:val="bg-BG"/>
              </w:rPr>
              <w:t>Финансово подпомагане на деца с изявени дарби при участие във фестивали, олимпиади, регионални, национални и международни състезания и</w:t>
            </w:r>
            <w:r w:rsidRPr="000D2473">
              <w:rPr>
                <w:spacing w:val="-13"/>
                <w:sz w:val="24"/>
                <w:lang w:val="bg-BG"/>
              </w:rPr>
              <w:t xml:space="preserve"> </w:t>
            </w:r>
            <w:r w:rsidRPr="000D2473">
              <w:rPr>
                <w:sz w:val="24"/>
                <w:lang w:val="bg-BG"/>
              </w:rPr>
              <w:t>др.</w:t>
            </w:r>
          </w:p>
          <w:p w:rsidR="00D71E66" w:rsidRDefault="00D71E66" w:rsidP="00D71E66">
            <w:pPr>
              <w:pStyle w:val="TableParagraph"/>
              <w:tabs>
                <w:tab w:val="left" w:pos="403"/>
              </w:tabs>
              <w:spacing w:before="12" w:line="225" w:lineRule="auto"/>
              <w:ind w:left="117" w:right="102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12" w:line="225" w:lineRule="auto"/>
              <w:ind w:right="102" w:firstLine="0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Осигуряване на възможности за участие в конкурси, стимулиращи детското творчество и развитие на децата.</w:t>
            </w:r>
          </w:p>
          <w:p w:rsidR="00D71E66" w:rsidRPr="000D2473" w:rsidRDefault="00D71E66" w:rsidP="00D71E66">
            <w:pPr>
              <w:pStyle w:val="TableParagraph"/>
              <w:tabs>
                <w:tab w:val="left" w:pos="403"/>
              </w:tabs>
              <w:spacing w:before="12" w:line="225" w:lineRule="auto"/>
              <w:ind w:left="117" w:right="102"/>
              <w:rPr>
                <w:sz w:val="24"/>
                <w:lang w:val="bg-BG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930D3" w:rsidRDefault="00C930D3" w:rsidP="00D71E66">
            <w:pPr>
              <w:pStyle w:val="TableParagraph"/>
              <w:spacing w:before="1"/>
              <w:ind w:right="659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spacing w:before="1"/>
              <w:ind w:right="659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spacing w:before="1"/>
              <w:ind w:right="65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</w:t>
            </w:r>
            <w:r w:rsidR="00D71E66">
              <w:rPr>
                <w:sz w:val="24"/>
              </w:rPr>
              <w:t>Община</w:t>
            </w:r>
          </w:p>
          <w:p w:rsidR="00D71E66" w:rsidRDefault="00D71E66" w:rsidP="00D71E66">
            <w:pPr>
              <w:pStyle w:val="TableParagraph"/>
              <w:spacing w:before="1"/>
              <w:ind w:right="659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 </w:t>
            </w:r>
            <w:r w:rsidR="00C930D3">
              <w:rPr>
                <w:sz w:val="24"/>
                <w:lang w:val="bg-BG"/>
              </w:rPr>
              <w:t xml:space="preserve">    </w:t>
            </w:r>
            <w:r>
              <w:rPr>
                <w:sz w:val="24"/>
                <w:lang w:val="bg-BG"/>
              </w:rPr>
              <w:t>Трявна</w:t>
            </w:r>
          </w:p>
          <w:p w:rsidR="00D71E66" w:rsidRDefault="00D71E66" w:rsidP="00D71E66">
            <w:pPr>
              <w:pStyle w:val="TableParagraph"/>
              <w:spacing w:before="1"/>
              <w:ind w:right="65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 xml:space="preserve">  </w:t>
            </w:r>
            <w:r w:rsidR="00C930D3">
              <w:rPr>
                <w:sz w:val="24"/>
                <w:lang w:val="bg-BG"/>
              </w:rPr>
              <w:t xml:space="preserve">  </w:t>
            </w:r>
            <w:r>
              <w:rPr>
                <w:sz w:val="24"/>
                <w:lang w:val="bg-BG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auto"/>
            </w:tcBorders>
          </w:tcPr>
          <w:p w:rsid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D71E66" w:rsidRDefault="00D71E66" w:rsidP="00D71E66">
            <w:pPr>
              <w:pStyle w:val="TableParagraph"/>
              <w:ind w:right="220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утвърдения</w:t>
            </w:r>
          </w:p>
          <w:p w:rsidR="00D71E66" w:rsidRDefault="00D71E66" w:rsidP="00D71E66">
            <w:pPr>
              <w:pStyle w:val="TableParagraph"/>
              <w:ind w:right="22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  <w:p w:rsidR="00D71E66" w:rsidRDefault="00D71E66" w:rsidP="00D71E66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Дарители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000000"/>
            </w:tcBorders>
          </w:tcPr>
          <w:p w:rsidR="00D71E66" w:rsidRDefault="00D71E66" w:rsidP="00D71E66">
            <w:pPr>
              <w:pStyle w:val="TableParagraph"/>
              <w:ind w:left="90" w:right="220"/>
              <w:rPr>
                <w:spacing w:val="-5"/>
                <w:sz w:val="24"/>
                <w:lang w:val="bg-BG"/>
              </w:rPr>
            </w:pPr>
          </w:p>
          <w:p w:rsidR="00D71E66" w:rsidRDefault="00C930D3" w:rsidP="00D71E66">
            <w:pPr>
              <w:pStyle w:val="TableParagraph"/>
              <w:ind w:left="15" w:right="220"/>
              <w:rPr>
                <w:spacing w:val="-5"/>
                <w:sz w:val="24"/>
                <w:lang w:val="bg-BG"/>
              </w:rPr>
            </w:pPr>
            <w:r>
              <w:rPr>
                <w:spacing w:val="-5"/>
                <w:sz w:val="24"/>
                <w:lang w:val="bg-BG"/>
              </w:rPr>
              <w:t>През учебната година</w:t>
            </w:r>
          </w:p>
          <w:p w:rsidR="00D71E66" w:rsidRDefault="00D71E66" w:rsidP="00D71E66">
            <w:pPr>
              <w:pStyle w:val="TableParagraph"/>
              <w:ind w:right="220"/>
              <w:rPr>
                <w:sz w:val="24"/>
              </w:rPr>
            </w:pPr>
          </w:p>
        </w:tc>
      </w:tr>
      <w:tr w:rsidR="008F09C4" w:rsidTr="00D71E66">
        <w:trPr>
          <w:trHeight w:hRule="exact" w:val="155"/>
        </w:trPr>
        <w:tc>
          <w:tcPr>
            <w:tcW w:w="14690" w:type="dxa"/>
            <w:gridSpan w:val="5"/>
            <w:tcBorders>
              <w:left w:val="nil"/>
              <w:bottom w:val="nil"/>
            </w:tcBorders>
          </w:tcPr>
          <w:p w:rsidR="008F09C4" w:rsidRDefault="008F09C4" w:rsidP="00D71E66"/>
        </w:tc>
      </w:tr>
    </w:tbl>
    <w:p w:rsidR="00FB013D" w:rsidRDefault="00FB013D">
      <w:pPr>
        <w:pStyle w:val="a3"/>
        <w:spacing w:before="1" w:after="1"/>
        <w:rPr>
          <w:sz w:val="27"/>
        </w:rPr>
      </w:pPr>
    </w:p>
    <w:p w:rsidR="00FB013D" w:rsidRDefault="00FB013D">
      <w:pPr>
        <w:jc w:val="center"/>
        <w:rPr>
          <w:sz w:val="24"/>
        </w:rPr>
        <w:sectPr w:rsidR="00FB013D">
          <w:pgSz w:w="16840" w:h="11910" w:orient="landscape"/>
          <w:pgMar w:top="1100" w:right="720" w:bottom="280" w:left="1200" w:header="708" w:footer="708" w:gutter="0"/>
          <w:cols w:space="708"/>
        </w:sectPr>
      </w:pPr>
    </w:p>
    <w:tbl>
      <w:tblPr>
        <w:tblStyle w:val="TableNormal1"/>
        <w:tblpPr w:leftFromText="141" w:rightFromText="141" w:vertAnchor="text" w:horzAnchor="margin" w:tblpY="-6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948"/>
        <w:gridCol w:w="2126"/>
        <w:gridCol w:w="2340"/>
        <w:gridCol w:w="1288"/>
      </w:tblGrid>
      <w:tr w:rsidR="008F09C4" w:rsidTr="00D71E66">
        <w:trPr>
          <w:trHeight w:hRule="exact" w:val="562"/>
        </w:trPr>
        <w:tc>
          <w:tcPr>
            <w:tcW w:w="14690" w:type="dxa"/>
            <w:gridSpan w:val="5"/>
          </w:tcPr>
          <w:p w:rsidR="008F09C4" w:rsidRDefault="008F09C4" w:rsidP="00D71E66">
            <w:pPr>
              <w:pStyle w:val="TableParagraph"/>
              <w:ind w:left="5986" w:right="5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ПРИОРИТЕТ VІ: УЧАСТИЕ НА ДЕЦАТА</w:t>
            </w:r>
          </w:p>
        </w:tc>
      </w:tr>
      <w:tr w:rsidR="00D71E66" w:rsidTr="00D71E66">
        <w:trPr>
          <w:trHeight w:hRule="exact" w:val="562"/>
        </w:trPr>
        <w:tc>
          <w:tcPr>
            <w:tcW w:w="2988" w:type="dxa"/>
          </w:tcPr>
          <w:p w:rsidR="00D71E66" w:rsidRDefault="00D71E66" w:rsidP="00D71E66">
            <w:pPr>
              <w:pStyle w:val="TableParagraph"/>
              <w:spacing w:line="273" w:lineRule="exact"/>
              <w:ind w:left="1254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</w:t>
            </w:r>
          </w:p>
        </w:tc>
        <w:tc>
          <w:tcPr>
            <w:tcW w:w="5948" w:type="dxa"/>
          </w:tcPr>
          <w:p w:rsidR="00D71E66" w:rsidRDefault="00D71E66" w:rsidP="00D71E66">
            <w:pPr>
              <w:pStyle w:val="TableParagraph"/>
              <w:spacing w:line="273" w:lineRule="exact"/>
              <w:ind w:right="2679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                                    </w:t>
            </w:r>
            <w:r>
              <w:rPr>
                <w:b/>
                <w:sz w:val="24"/>
              </w:rPr>
              <w:t>Дейност</w:t>
            </w:r>
          </w:p>
        </w:tc>
        <w:tc>
          <w:tcPr>
            <w:tcW w:w="2126" w:type="dxa"/>
          </w:tcPr>
          <w:p w:rsidR="00D71E66" w:rsidRDefault="00D71E66" w:rsidP="00D71E66">
            <w:pPr>
              <w:pStyle w:val="TableParagraph"/>
              <w:ind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 институции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1E66" w:rsidRDefault="00D71E66" w:rsidP="00C930D3">
            <w:pPr>
              <w:pStyle w:val="TableParagraph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 осигуряване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71E66" w:rsidRDefault="00D71E66" w:rsidP="00D71E66">
            <w:pPr>
              <w:rPr>
                <w:b/>
                <w:sz w:val="24"/>
              </w:rPr>
            </w:pPr>
          </w:p>
          <w:p w:rsidR="00D71E66" w:rsidRPr="00C930D3" w:rsidRDefault="00C930D3" w:rsidP="00D71E66">
            <w:pPr>
              <w:pStyle w:val="TableParagraph"/>
              <w:ind w:right="649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Срок</w:t>
            </w:r>
          </w:p>
        </w:tc>
      </w:tr>
      <w:tr w:rsidR="00D71E66" w:rsidTr="00D71E66">
        <w:trPr>
          <w:trHeight w:hRule="exact" w:val="1666"/>
        </w:trPr>
        <w:tc>
          <w:tcPr>
            <w:tcW w:w="2988" w:type="dxa"/>
          </w:tcPr>
          <w:p w:rsidR="00D71E66" w:rsidRDefault="00D71E66" w:rsidP="00D71E66">
            <w:pPr>
              <w:pStyle w:val="TableParagraph"/>
              <w:tabs>
                <w:tab w:val="left" w:pos="2614"/>
              </w:tabs>
              <w:ind w:left="103"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1.Консултиране</w:t>
            </w:r>
            <w:r>
              <w:rPr>
                <w:b/>
                <w:sz w:val="24"/>
              </w:rPr>
              <w:tab/>
              <w:t>на мнението на децата при изработване и прилагане на политиките, свързани с техните права и отговорности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D71E66" w:rsidRDefault="00D71E66" w:rsidP="00D71E66">
            <w:pPr>
              <w:pStyle w:val="TableParagraph"/>
              <w:ind w:left="103" w:right="106"/>
              <w:jc w:val="both"/>
              <w:rPr>
                <w:sz w:val="24"/>
              </w:rPr>
            </w:pPr>
            <w:r>
              <w:rPr>
                <w:sz w:val="24"/>
              </w:rPr>
              <w:t>1. Участие на ученическите съвети на всички училища на общината в разработване на политиката на съответното училище.</w:t>
            </w:r>
          </w:p>
        </w:tc>
        <w:tc>
          <w:tcPr>
            <w:tcW w:w="2126" w:type="dxa"/>
          </w:tcPr>
          <w:p w:rsidR="00D71E66" w:rsidRDefault="00D71E66" w:rsidP="00D71E66">
            <w:pPr>
              <w:pStyle w:val="TableParagraph"/>
              <w:spacing w:before="3"/>
              <w:rPr>
                <w:sz w:val="23"/>
              </w:rPr>
            </w:pPr>
          </w:p>
          <w:p w:rsidR="00D71E66" w:rsidRDefault="00D71E66" w:rsidP="00D71E66">
            <w:pPr>
              <w:pStyle w:val="TableParagraph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Училищни ръководства Педагогически съветници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1E66" w:rsidRDefault="00D71E66" w:rsidP="00D71E66">
            <w:pPr>
              <w:pStyle w:val="TableParagraph"/>
              <w:spacing w:before="3"/>
              <w:rPr>
                <w:sz w:val="23"/>
              </w:rPr>
            </w:pPr>
          </w:p>
          <w:p w:rsidR="00D71E66" w:rsidRDefault="00D71E66" w:rsidP="00D71E66">
            <w:pPr>
              <w:pStyle w:val="TableParagraph"/>
              <w:ind w:right="220"/>
              <w:rPr>
                <w:spacing w:val="-5"/>
                <w:sz w:val="24"/>
                <w:lang w:val="bg-BG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утвърдения </w:t>
            </w:r>
          </w:p>
          <w:p w:rsidR="00D71E66" w:rsidRDefault="00D71E66" w:rsidP="00D71E66">
            <w:pPr>
              <w:pStyle w:val="TableParagraph"/>
              <w:ind w:right="22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71E66" w:rsidRP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</w:tc>
      </w:tr>
      <w:tr w:rsidR="00D71E66" w:rsidTr="001A36F7">
        <w:trPr>
          <w:trHeight w:hRule="exact" w:val="2885"/>
        </w:trPr>
        <w:tc>
          <w:tcPr>
            <w:tcW w:w="2988" w:type="dxa"/>
          </w:tcPr>
          <w:p w:rsidR="00D71E66" w:rsidRDefault="00D71E66" w:rsidP="00D71E66">
            <w:pPr>
              <w:pStyle w:val="TableParagraph"/>
              <w:tabs>
                <w:tab w:val="left" w:pos="2617"/>
              </w:tabs>
              <w:ind w:left="103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2.Повишаване</w:t>
            </w:r>
            <w:r>
              <w:rPr>
                <w:b/>
                <w:sz w:val="24"/>
              </w:rPr>
              <w:tab/>
              <w:t>на информираността на децата за  техните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  <w:tc>
          <w:tcPr>
            <w:tcW w:w="5948" w:type="dxa"/>
          </w:tcPr>
          <w:p w:rsidR="00D71E66" w:rsidRPr="006E1850" w:rsidRDefault="00D71E66" w:rsidP="00D71E6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ind w:right="100" w:firstLine="0"/>
              <w:jc w:val="both"/>
              <w:rPr>
                <w:sz w:val="24"/>
              </w:rPr>
            </w:pPr>
            <w:r w:rsidRPr="006E1850">
              <w:rPr>
                <w:sz w:val="24"/>
              </w:rPr>
              <w:t>Разширяване обхвата на обучението по правата на човека и правата на детето в средното образование и предучилищната подготовка и възпитание, като се използват възможностите на общообразователната подготовка, извънкласните и извънучилищните</w:t>
            </w:r>
            <w:r w:rsidRPr="006E1850">
              <w:rPr>
                <w:spacing w:val="-20"/>
                <w:sz w:val="24"/>
              </w:rPr>
              <w:t xml:space="preserve"> </w:t>
            </w:r>
            <w:r w:rsidRPr="006E1850">
              <w:rPr>
                <w:sz w:val="24"/>
              </w:rPr>
              <w:t>дейности.</w:t>
            </w:r>
          </w:p>
          <w:p w:rsidR="00D71E66" w:rsidRPr="006E1850" w:rsidRDefault="00D71E66" w:rsidP="00D71E66">
            <w:pPr>
              <w:pStyle w:val="TableParagraph"/>
              <w:tabs>
                <w:tab w:val="left" w:pos="439"/>
              </w:tabs>
              <w:ind w:left="103" w:right="100"/>
              <w:rPr>
                <w:sz w:val="24"/>
              </w:rPr>
            </w:pPr>
          </w:p>
          <w:p w:rsidR="00D71E66" w:rsidRPr="006E1850" w:rsidRDefault="00D71E66" w:rsidP="00D71E66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</w:tabs>
              <w:ind w:right="100" w:firstLine="0"/>
              <w:jc w:val="both"/>
              <w:rPr>
                <w:sz w:val="24"/>
              </w:rPr>
            </w:pPr>
            <w:r w:rsidRPr="006E1850">
              <w:rPr>
                <w:sz w:val="24"/>
              </w:rPr>
              <w:t>Популяризиране на специализираната електронна страница на ДАЗД и ЦКБППМН във всички училища и детски</w:t>
            </w:r>
            <w:r w:rsidRPr="006E1850">
              <w:rPr>
                <w:spacing w:val="-4"/>
                <w:sz w:val="24"/>
              </w:rPr>
              <w:t xml:space="preserve"> </w:t>
            </w:r>
            <w:r w:rsidRPr="006E1850">
              <w:rPr>
                <w:sz w:val="24"/>
              </w:rPr>
              <w:t>градини.</w:t>
            </w:r>
          </w:p>
        </w:tc>
        <w:tc>
          <w:tcPr>
            <w:tcW w:w="2126" w:type="dxa"/>
          </w:tcPr>
          <w:p w:rsidR="00D71E66" w:rsidRDefault="00D71E66" w:rsidP="00D71E66">
            <w:pPr>
              <w:pStyle w:val="TableParagraph"/>
              <w:spacing w:before="3"/>
              <w:rPr>
                <w:sz w:val="23"/>
              </w:rPr>
            </w:pPr>
          </w:p>
          <w:p w:rsidR="00D71E66" w:rsidRDefault="00D71E66" w:rsidP="00D71E66">
            <w:pPr>
              <w:pStyle w:val="TableParagraph"/>
              <w:ind w:left="107" w:right="105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>Училищни ръководства Педагогически съветници</w:t>
            </w:r>
          </w:p>
          <w:p w:rsidR="00C930D3" w:rsidRDefault="00C930D3" w:rsidP="00C930D3">
            <w:pPr>
              <w:pStyle w:val="TableParagraph"/>
              <w:ind w:right="723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</w:t>
            </w:r>
            <w:r w:rsidR="00D71E66">
              <w:rPr>
                <w:sz w:val="24"/>
                <w:lang w:val="bg-BG"/>
              </w:rPr>
              <w:t xml:space="preserve"> </w:t>
            </w:r>
            <w:r w:rsidR="00D71E66">
              <w:rPr>
                <w:sz w:val="24"/>
              </w:rPr>
              <w:t xml:space="preserve">МКБППМН </w:t>
            </w:r>
            <w:r w:rsidR="00D71E66">
              <w:rPr>
                <w:sz w:val="24"/>
                <w:lang w:val="bg-BG"/>
              </w:rPr>
              <w:t xml:space="preserve"> </w:t>
            </w:r>
          </w:p>
          <w:p w:rsidR="00D71E66" w:rsidRDefault="00D71E66" w:rsidP="00C930D3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   </w:t>
            </w:r>
            <w:r w:rsidR="00C930D3">
              <w:rPr>
                <w:sz w:val="24"/>
                <w:lang w:val="bg-BG"/>
              </w:rPr>
              <w:t xml:space="preserve">  Д</w:t>
            </w:r>
            <w:r>
              <w:rPr>
                <w:sz w:val="24"/>
              </w:rPr>
              <w:t>СП-ОЗД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1E66" w:rsidRDefault="00D71E66" w:rsidP="00D71E66">
            <w:pPr>
              <w:pStyle w:val="TableParagraph"/>
              <w:spacing w:before="3"/>
              <w:rPr>
                <w:sz w:val="23"/>
              </w:rPr>
            </w:pPr>
          </w:p>
          <w:p w:rsidR="00D71E66" w:rsidRDefault="00D71E66" w:rsidP="00D71E66">
            <w:pPr>
              <w:pStyle w:val="TableParagraph"/>
              <w:ind w:right="220"/>
              <w:rPr>
                <w:spacing w:val="-5"/>
                <w:sz w:val="24"/>
                <w:lang w:val="bg-BG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утвърдения </w:t>
            </w:r>
          </w:p>
          <w:p w:rsidR="00D71E66" w:rsidRDefault="00D71E66" w:rsidP="00D71E66">
            <w:pPr>
              <w:pStyle w:val="TableParagraph"/>
              <w:ind w:right="22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D71E66" w:rsidRP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През учебната година </w:t>
            </w:r>
          </w:p>
        </w:tc>
      </w:tr>
      <w:tr w:rsidR="00D71E66" w:rsidTr="00D71E66">
        <w:trPr>
          <w:trHeight w:hRule="exact" w:val="1945"/>
        </w:trPr>
        <w:tc>
          <w:tcPr>
            <w:tcW w:w="2988" w:type="dxa"/>
          </w:tcPr>
          <w:p w:rsidR="00D71E66" w:rsidRDefault="00D71E66" w:rsidP="00D71E66">
            <w:pPr>
              <w:pStyle w:val="TableParagraph"/>
              <w:ind w:left="103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3. Създаване на механизми за сътрудничество между Детски /младежки съвети и други организации и местните власти</w:t>
            </w:r>
          </w:p>
        </w:tc>
        <w:tc>
          <w:tcPr>
            <w:tcW w:w="5948" w:type="dxa"/>
          </w:tcPr>
          <w:p w:rsidR="00D71E66" w:rsidRPr="006E1850" w:rsidRDefault="00D71E66" w:rsidP="00D71E66">
            <w:pPr>
              <w:pStyle w:val="TableParagraph"/>
              <w:ind w:left="103" w:right="108"/>
              <w:jc w:val="both"/>
              <w:rPr>
                <w:sz w:val="24"/>
                <w:lang w:val="bg-BG"/>
              </w:rPr>
            </w:pPr>
            <w:r w:rsidRPr="006E1850">
              <w:rPr>
                <w:sz w:val="24"/>
              </w:rPr>
              <w:t>1. Реализиране на дейности по развитие на ученическото самоуправление.</w:t>
            </w:r>
          </w:p>
          <w:p w:rsidR="00D71E66" w:rsidRPr="006E1850" w:rsidRDefault="00D71E66" w:rsidP="00D71E66">
            <w:pPr>
              <w:pStyle w:val="TableParagraph"/>
              <w:ind w:left="103" w:right="108"/>
              <w:jc w:val="both"/>
              <w:rPr>
                <w:sz w:val="24"/>
                <w:lang w:val="bg-BG"/>
              </w:rPr>
            </w:pPr>
          </w:p>
          <w:p w:rsidR="00D71E66" w:rsidRPr="006E1850" w:rsidRDefault="00D71E66" w:rsidP="00D71E66">
            <w:pPr>
              <w:pStyle w:val="TableParagraph"/>
              <w:ind w:left="103" w:right="104"/>
              <w:jc w:val="both"/>
              <w:rPr>
                <w:sz w:val="24"/>
              </w:rPr>
            </w:pPr>
            <w:r w:rsidRPr="006E1850">
              <w:rPr>
                <w:sz w:val="24"/>
              </w:rPr>
              <w:t xml:space="preserve">2. </w:t>
            </w:r>
            <w:r w:rsidRPr="006E1850">
              <w:rPr>
                <w:sz w:val="24"/>
                <w:lang w:val="bg-BG"/>
              </w:rPr>
              <w:t>П</w:t>
            </w:r>
            <w:r w:rsidRPr="006E1850">
              <w:rPr>
                <w:sz w:val="24"/>
              </w:rPr>
              <w:t>одкреп</w:t>
            </w:r>
            <w:r w:rsidRPr="006E1850">
              <w:rPr>
                <w:sz w:val="24"/>
                <w:lang w:val="bg-BG"/>
              </w:rPr>
              <w:t>а</w:t>
            </w:r>
            <w:r w:rsidRPr="006E1850">
              <w:rPr>
                <w:sz w:val="24"/>
              </w:rPr>
              <w:t xml:space="preserve"> и насърчава</w:t>
            </w:r>
            <w:r w:rsidRPr="006E1850">
              <w:rPr>
                <w:sz w:val="24"/>
                <w:lang w:val="bg-BG"/>
              </w:rPr>
              <w:t xml:space="preserve">не на </w:t>
            </w:r>
            <w:r w:rsidRPr="006E1850">
              <w:rPr>
                <w:sz w:val="24"/>
              </w:rPr>
              <w:t xml:space="preserve"> всички младежки инициативи, които допринасят за обогатяването на културния и социален живот на младите хора в Община </w:t>
            </w:r>
            <w:r w:rsidRPr="006E1850">
              <w:rPr>
                <w:sz w:val="24"/>
                <w:lang w:val="bg-BG"/>
              </w:rPr>
              <w:t>Трявна</w:t>
            </w:r>
            <w:r w:rsidRPr="006E1850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D71E66" w:rsidRDefault="00D71E66" w:rsidP="00D71E66">
            <w:pPr>
              <w:pStyle w:val="TableParagraph"/>
              <w:spacing w:before="3"/>
              <w:rPr>
                <w:sz w:val="23"/>
              </w:rPr>
            </w:pPr>
          </w:p>
          <w:p w:rsidR="00C930D3" w:rsidRDefault="00D71E66" w:rsidP="00D71E66">
            <w:pPr>
              <w:pStyle w:val="TableParagraph"/>
              <w:ind w:left="127" w:right="125" w:hanging="4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>Трявна</w:t>
            </w:r>
            <w:r>
              <w:rPr>
                <w:sz w:val="24"/>
              </w:rPr>
              <w:t xml:space="preserve"> Училищни ръководства </w:t>
            </w:r>
          </w:p>
          <w:p w:rsidR="00D71E66" w:rsidRDefault="00D71E66" w:rsidP="00D71E66">
            <w:pPr>
              <w:pStyle w:val="TableParagraph"/>
              <w:ind w:left="127" w:right="125" w:hanging="4"/>
              <w:jc w:val="center"/>
              <w:rPr>
                <w:sz w:val="24"/>
              </w:rPr>
            </w:pPr>
            <w:r>
              <w:rPr>
                <w:sz w:val="24"/>
              </w:rPr>
              <w:t>НПО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71E66" w:rsidRDefault="00D71E66" w:rsidP="00D71E66">
            <w:pPr>
              <w:pStyle w:val="TableParagraph"/>
              <w:spacing w:before="3"/>
              <w:rPr>
                <w:sz w:val="23"/>
              </w:rPr>
            </w:pPr>
          </w:p>
          <w:p w:rsidR="00D71E66" w:rsidRDefault="00D71E66" w:rsidP="00D71E66">
            <w:pPr>
              <w:pStyle w:val="TableParagraph"/>
              <w:ind w:right="220"/>
              <w:rPr>
                <w:spacing w:val="-5"/>
                <w:sz w:val="24"/>
                <w:lang w:val="bg-BG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утвърдения</w:t>
            </w:r>
          </w:p>
          <w:p w:rsidR="00D71E66" w:rsidRDefault="00D71E66" w:rsidP="00D71E66">
            <w:pPr>
              <w:pStyle w:val="TableParagraph"/>
              <w:ind w:right="22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</w:t>
            </w:r>
          </w:p>
          <w:p w:rsidR="00D71E66" w:rsidRP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През учебната година</w:t>
            </w:r>
          </w:p>
        </w:tc>
      </w:tr>
    </w:tbl>
    <w:p w:rsidR="00FB013D" w:rsidRDefault="00FB013D">
      <w:pPr>
        <w:pStyle w:val="a3"/>
        <w:spacing w:before="1" w:after="1"/>
        <w:rPr>
          <w:sz w:val="27"/>
        </w:rPr>
      </w:pPr>
    </w:p>
    <w:tbl>
      <w:tblPr>
        <w:tblStyle w:val="TableNormal1"/>
        <w:tblpPr w:leftFromText="141" w:rightFromText="141" w:vertAnchor="text" w:horzAnchor="margin" w:tblpY="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948"/>
        <w:gridCol w:w="2126"/>
        <w:gridCol w:w="2220"/>
        <w:gridCol w:w="1408"/>
      </w:tblGrid>
      <w:tr w:rsidR="008F09C4" w:rsidTr="00D71E66">
        <w:trPr>
          <w:trHeight w:hRule="exact" w:val="838"/>
        </w:trPr>
        <w:tc>
          <w:tcPr>
            <w:tcW w:w="14690" w:type="dxa"/>
            <w:gridSpan w:val="5"/>
          </w:tcPr>
          <w:p w:rsidR="008F09C4" w:rsidRDefault="008F09C4" w:rsidP="00D71E66">
            <w:pPr>
              <w:pStyle w:val="TableParagraph"/>
              <w:spacing w:line="273" w:lineRule="exact"/>
              <w:ind w:left="878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 VІІ:</w:t>
            </w:r>
          </w:p>
          <w:p w:rsidR="008F09C4" w:rsidRDefault="008F09C4" w:rsidP="00D71E66">
            <w:pPr>
              <w:pStyle w:val="TableParagraph"/>
              <w:ind w:left="877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 ОБЩЕСТВО, МЕДИЙНО ПРОСТРАНСТВО</w:t>
            </w:r>
          </w:p>
        </w:tc>
      </w:tr>
      <w:tr w:rsidR="00D71E66" w:rsidTr="00D71E66">
        <w:trPr>
          <w:trHeight w:hRule="exact" w:val="562"/>
        </w:trPr>
        <w:tc>
          <w:tcPr>
            <w:tcW w:w="2988" w:type="dxa"/>
          </w:tcPr>
          <w:p w:rsidR="00D71E66" w:rsidRDefault="00D71E66" w:rsidP="00D71E66">
            <w:pPr>
              <w:pStyle w:val="TableParagraph"/>
              <w:spacing w:line="273" w:lineRule="exact"/>
              <w:ind w:left="1254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</w:t>
            </w:r>
          </w:p>
        </w:tc>
        <w:tc>
          <w:tcPr>
            <w:tcW w:w="5948" w:type="dxa"/>
          </w:tcPr>
          <w:p w:rsidR="00D71E66" w:rsidRPr="007D03B3" w:rsidRDefault="00D71E66" w:rsidP="00D71E66">
            <w:pPr>
              <w:pStyle w:val="TableParagraph"/>
              <w:spacing w:line="273" w:lineRule="exact"/>
              <w:ind w:right="2679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                      </w:t>
            </w:r>
            <w:r>
              <w:rPr>
                <w:b/>
                <w:sz w:val="24"/>
              </w:rPr>
              <w:t>Дейност</w:t>
            </w:r>
          </w:p>
        </w:tc>
        <w:tc>
          <w:tcPr>
            <w:tcW w:w="2126" w:type="dxa"/>
          </w:tcPr>
          <w:p w:rsidR="00D71E66" w:rsidRDefault="00D71E66" w:rsidP="00D71E66">
            <w:pPr>
              <w:pStyle w:val="TableParagraph"/>
              <w:ind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 институции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71E66" w:rsidRDefault="00D71E66" w:rsidP="00C930D3">
            <w:pPr>
              <w:pStyle w:val="TableParagraph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 осигуряване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D71E66" w:rsidRPr="00C930D3" w:rsidRDefault="00C930D3" w:rsidP="00D71E66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Срок</w:t>
            </w:r>
          </w:p>
          <w:p w:rsidR="00D71E66" w:rsidRDefault="00D71E66" w:rsidP="00D71E66">
            <w:pPr>
              <w:pStyle w:val="TableParagraph"/>
              <w:ind w:right="649"/>
              <w:rPr>
                <w:b/>
                <w:sz w:val="24"/>
              </w:rPr>
            </w:pPr>
          </w:p>
        </w:tc>
      </w:tr>
    </w:tbl>
    <w:p w:rsidR="00FB013D" w:rsidRDefault="00FB013D">
      <w:pPr>
        <w:rPr>
          <w:lang w:val="bg-BG"/>
        </w:rPr>
      </w:pPr>
    </w:p>
    <w:p w:rsidR="008F09C4" w:rsidRPr="008F09C4" w:rsidRDefault="008F09C4">
      <w:pPr>
        <w:rPr>
          <w:lang w:val="bg-BG"/>
        </w:rPr>
        <w:sectPr w:rsidR="008F09C4" w:rsidRPr="008F09C4">
          <w:pgSz w:w="16840" w:h="11910" w:orient="landscape"/>
          <w:pgMar w:top="1100" w:right="720" w:bottom="280" w:left="1200" w:header="708" w:footer="708" w:gutter="0"/>
          <w:cols w:space="708"/>
        </w:sectPr>
      </w:pPr>
    </w:p>
    <w:tbl>
      <w:tblPr>
        <w:tblStyle w:val="TableNormal1"/>
        <w:tblpPr w:leftFromText="141" w:rightFromText="141" w:vertAnchor="text" w:horzAnchor="margin" w:tblpY="-4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948"/>
        <w:gridCol w:w="2126"/>
        <w:gridCol w:w="1984"/>
        <w:gridCol w:w="1644"/>
      </w:tblGrid>
      <w:tr w:rsidR="00D71E66" w:rsidTr="00C930D3">
        <w:trPr>
          <w:trHeight w:hRule="exact" w:val="4151"/>
        </w:trPr>
        <w:tc>
          <w:tcPr>
            <w:tcW w:w="2988" w:type="dxa"/>
          </w:tcPr>
          <w:p w:rsidR="00D71E66" w:rsidRDefault="00D71E66" w:rsidP="008F09C4">
            <w:pPr>
              <w:pStyle w:val="TableParagraph"/>
              <w:tabs>
                <w:tab w:val="left" w:pos="348"/>
              </w:tabs>
              <w:spacing w:line="225" w:lineRule="auto"/>
              <w:ind w:right="127"/>
              <w:rPr>
                <w:b/>
                <w:sz w:val="24"/>
              </w:rPr>
            </w:pPr>
          </w:p>
          <w:p w:rsidR="00D71E66" w:rsidRDefault="00D71E66" w:rsidP="008F09C4">
            <w:pPr>
              <w:pStyle w:val="TableParagraph"/>
              <w:rPr>
                <w:sz w:val="23"/>
              </w:rPr>
            </w:pPr>
          </w:p>
          <w:p w:rsidR="00D71E66" w:rsidRDefault="00D71E66" w:rsidP="008F09C4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line="228" w:lineRule="auto"/>
              <w:ind w:left="112" w:right="100" w:firstLine="0"/>
              <w:jc w:val="both"/>
              <w:rPr>
                <w:b/>
                <w:color w:val="222222"/>
                <w:sz w:val="23"/>
              </w:rPr>
            </w:pPr>
            <w:r>
              <w:rPr>
                <w:b/>
                <w:color w:val="222222"/>
                <w:sz w:val="24"/>
              </w:rPr>
              <w:t xml:space="preserve">Популяризиране на </w:t>
            </w:r>
            <w:r>
              <w:rPr>
                <w:b/>
                <w:color w:val="222222"/>
                <w:spacing w:val="-3"/>
                <w:sz w:val="24"/>
              </w:rPr>
              <w:t xml:space="preserve">инициативи </w:t>
            </w:r>
            <w:r>
              <w:rPr>
                <w:b/>
                <w:color w:val="222222"/>
                <w:sz w:val="24"/>
              </w:rPr>
              <w:t xml:space="preserve">и </w:t>
            </w:r>
            <w:r>
              <w:rPr>
                <w:b/>
                <w:color w:val="222222"/>
                <w:spacing w:val="-4"/>
                <w:sz w:val="24"/>
              </w:rPr>
              <w:t xml:space="preserve">добри </w:t>
            </w:r>
            <w:r>
              <w:rPr>
                <w:b/>
                <w:color w:val="222222"/>
                <w:sz w:val="24"/>
              </w:rPr>
              <w:t>практики.</w:t>
            </w:r>
          </w:p>
        </w:tc>
        <w:tc>
          <w:tcPr>
            <w:tcW w:w="5948" w:type="dxa"/>
          </w:tcPr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ind w:left="103" w:right="10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</w:t>
            </w:r>
            <w:r>
              <w:rPr>
                <w:sz w:val="24"/>
              </w:rPr>
              <w:t>1.Популяризиране чрез местните печатни и електронни медии постиженията на деца с изявени дарби.</w:t>
            </w:r>
          </w:p>
          <w:p w:rsidR="00D71E66" w:rsidRPr="006E1850" w:rsidRDefault="00D71E66" w:rsidP="008F09C4">
            <w:pPr>
              <w:pStyle w:val="TableParagraph"/>
              <w:ind w:left="103" w:right="100"/>
              <w:rPr>
                <w:sz w:val="24"/>
                <w:lang w:val="bg-BG"/>
              </w:rPr>
            </w:pPr>
          </w:p>
          <w:p w:rsidR="00D71E66" w:rsidRPr="006E1850" w:rsidRDefault="00D71E66" w:rsidP="006E1850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ind w:right="98"/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 2. </w:t>
            </w:r>
            <w:r>
              <w:rPr>
                <w:sz w:val="24"/>
              </w:rPr>
              <w:t xml:space="preserve">Разработване на механизми и номиниране на най- добрите постижения на децата от общината. </w:t>
            </w:r>
          </w:p>
          <w:p w:rsidR="00D71E66" w:rsidRPr="006E1850" w:rsidRDefault="00D71E66" w:rsidP="006E1850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ind w:right="98"/>
              <w:rPr>
                <w:sz w:val="24"/>
              </w:rPr>
            </w:pPr>
          </w:p>
          <w:p w:rsidR="00D71E66" w:rsidRPr="006E1850" w:rsidRDefault="00D71E66" w:rsidP="006E1850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3.Популяризиране на инициативи и добри практики в сферата на детското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D71E66" w:rsidRDefault="00D71E66" w:rsidP="006E1850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</w:tabs>
              <w:ind w:right="98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tabs>
                <w:tab w:val="left" w:pos="1467"/>
                <w:tab w:val="left" w:pos="2554"/>
                <w:tab w:val="left" w:pos="3086"/>
                <w:tab w:val="left" w:pos="4283"/>
                <w:tab w:val="left" w:pos="4693"/>
                <w:tab w:val="left" w:pos="5983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4.Активно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младежи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кампании</w:t>
            </w:r>
            <w:r>
              <w:rPr>
                <w:sz w:val="24"/>
                <w:lang w:val="bg-BG"/>
              </w:rPr>
              <w:t>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организирането на дейности от различни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сфери.</w:t>
            </w:r>
          </w:p>
        </w:tc>
        <w:tc>
          <w:tcPr>
            <w:tcW w:w="2126" w:type="dxa"/>
          </w:tcPr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ind w:left="398" w:right="39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Община </w:t>
            </w:r>
            <w:r>
              <w:rPr>
                <w:sz w:val="24"/>
                <w:lang w:val="bg-BG"/>
              </w:rPr>
              <w:t xml:space="preserve"> Трявна </w:t>
            </w:r>
            <w:r>
              <w:rPr>
                <w:sz w:val="24"/>
              </w:rPr>
              <w:t>Училища и детски градини Училищни настоятелства НПО</w:t>
            </w:r>
          </w:p>
          <w:p w:rsidR="00D71E66" w:rsidRDefault="00D71E66" w:rsidP="008F09C4">
            <w:pPr>
              <w:pStyle w:val="TableParagraph"/>
              <w:ind w:left="105" w:right="107"/>
              <w:jc w:val="center"/>
              <w:rPr>
                <w:sz w:val="24"/>
              </w:rPr>
            </w:pPr>
            <w:r>
              <w:rPr>
                <w:sz w:val="24"/>
              </w:rPr>
              <w:t>Местни и регионални медии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E66" w:rsidRDefault="00D71E66" w:rsidP="008F09C4">
            <w:pPr>
              <w:pStyle w:val="TableParagraph"/>
              <w:spacing w:before="3"/>
              <w:rPr>
                <w:sz w:val="23"/>
              </w:rPr>
            </w:pPr>
          </w:p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8F09C4">
            <w:pPr>
              <w:pStyle w:val="TableParagraph"/>
              <w:rPr>
                <w:sz w:val="24"/>
              </w:rPr>
            </w:pPr>
          </w:p>
          <w:p w:rsidR="00D71E66" w:rsidRDefault="00D71E66" w:rsidP="00D71E66">
            <w:pPr>
              <w:pStyle w:val="TableParagraph"/>
              <w:ind w:right="220"/>
              <w:rPr>
                <w:spacing w:val="-5"/>
                <w:sz w:val="24"/>
                <w:lang w:val="bg-BG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рамките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утвърдения</w:t>
            </w:r>
          </w:p>
          <w:p w:rsidR="00D71E66" w:rsidRDefault="00D71E66" w:rsidP="00D71E66">
            <w:pPr>
              <w:pStyle w:val="TableParagraph"/>
              <w:ind w:right="22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бюджет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институциите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D71E66" w:rsidRDefault="00D71E66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</w:p>
          <w:p w:rsidR="00C930D3" w:rsidRPr="00C930D3" w:rsidRDefault="00C930D3" w:rsidP="00D71E66">
            <w:pPr>
              <w:pStyle w:val="TableParagraph"/>
              <w:ind w:right="2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Постоянен</w:t>
            </w:r>
          </w:p>
        </w:tc>
      </w:tr>
    </w:tbl>
    <w:p w:rsidR="00FB013D" w:rsidRDefault="00FB013D">
      <w:pPr>
        <w:pStyle w:val="a3"/>
        <w:spacing w:before="1" w:after="1"/>
        <w:rPr>
          <w:sz w:val="27"/>
        </w:rPr>
      </w:pPr>
    </w:p>
    <w:p w:rsidR="00FB013D" w:rsidRDefault="00FB013D">
      <w:pPr>
        <w:pStyle w:val="a3"/>
        <w:rPr>
          <w:lang w:val="bg-BG"/>
        </w:rPr>
      </w:pPr>
    </w:p>
    <w:p w:rsidR="00543A0C" w:rsidRPr="00543A0C" w:rsidRDefault="00543A0C" w:rsidP="00543A0C">
      <w:pPr>
        <w:widowControl/>
        <w:ind w:left="1428" w:firstLine="12"/>
        <w:jc w:val="both"/>
        <w:rPr>
          <w:b/>
          <w:sz w:val="18"/>
          <w:szCs w:val="18"/>
          <w:lang w:val="ru-RU"/>
        </w:rPr>
      </w:pPr>
      <w:r w:rsidRPr="00543A0C">
        <w:rPr>
          <w:b/>
          <w:sz w:val="18"/>
          <w:szCs w:val="18"/>
          <w:lang w:val="ru-RU"/>
        </w:rPr>
        <w:t>ПРЕДСЕДАТЕЛ НА ОБЩИНСКИ СЪВЕТ – ТРЯВНА:</w:t>
      </w:r>
    </w:p>
    <w:p w:rsidR="00FB013D" w:rsidRPr="007D03B3" w:rsidRDefault="00543A0C" w:rsidP="004B697C">
      <w:pPr>
        <w:widowControl/>
        <w:jc w:val="both"/>
        <w:rPr>
          <w:sz w:val="27"/>
          <w:lang w:val="bg-BG"/>
        </w:rPr>
      </w:pPr>
      <w:r w:rsidRPr="00543A0C">
        <w:rPr>
          <w:b/>
          <w:sz w:val="18"/>
          <w:szCs w:val="18"/>
          <w:lang w:val="ru-RU"/>
        </w:rPr>
        <w:tab/>
      </w:r>
      <w:r w:rsidRPr="00543A0C">
        <w:rPr>
          <w:b/>
          <w:sz w:val="18"/>
          <w:szCs w:val="18"/>
          <w:lang w:val="ru-RU"/>
        </w:rPr>
        <w:tab/>
      </w:r>
      <w:r w:rsidRPr="00543A0C">
        <w:rPr>
          <w:b/>
          <w:sz w:val="18"/>
          <w:szCs w:val="18"/>
          <w:lang w:val="ru-RU"/>
        </w:rPr>
        <w:tab/>
      </w:r>
      <w:r w:rsidRPr="00543A0C">
        <w:rPr>
          <w:b/>
          <w:sz w:val="18"/>
          <w:szCs w:val="18"/>
          <w:lang w:val="ru-RU"/>
        </w:rPr>
        <w:tab/>
      </w:r>
      <w:r w:rsidRPr="00543A0C">
        <w:rPr>
          <w:b/>
          <w:sz w:val="18"/>
          <w:szCs w:val="18"/>
          <w:lang w:val="ru-RU"/>
        </w:rPr>
        <w:tab/>
      </w:r>
      <w:r w:rsidRPr="00543A0C">
        <w:rPr>
          <w:b/>
          <w:sz w:val="18"/>
          <w:szCs w:val="18"/>
          <w:lang w:val="ru-RU"/>
        </w:rPr>
        <w:tab/>
      </w:r>
      <w:r w:rsidRPr="00543A0C">
        <w:rPr>
          <w:b/>
          <w:sz w:val="18"/>
          <w:szCs w:val="18"/>
          <w:lang w:val="ru-RU"/>
        </w:rPr>
        <w:tab/>
      </w:r>
      <w:r w:rsidRPr="00543A0C">
        <w:rPr>
          <w:b/>
          <w:sz w:val="18"/>
          <w:szCs w:val="18"/>
          <w:lang w:val="ru-RU"/>
        </w:rPr>
        <w:tab/>
      </w:r>
      <w:r>
        <w:rPr>
          <w:b/>
          <w:sz w:val="18"/>
          <w:szCs w:val="18"/>
          <w:lang w:val="ru-RU"/>
        </w:rPr>
        <w:tab/>
      </w:r>
      <w:r w:rsidRPr="00543A0C">
        <w:rPr>
          <w:b/>
          <w:sz w:val="18"/>
          <w:szCs w:val="18"/>
          <w:lang w:val="ru-RU"/>
        </w:rPr>
        <w:t>/ СИЛВИЯ КРЪСТЕВА /</w:t>
      </w:r>
      <w:bookmarkStart w:id="0" w:name="_GoBack"/>
      <w:bookmarkEnd w:id="0"/>
    </w:p>
    <w:sectPr w:rsidR="00FB013D" w:rsidRPr="007D03B3">
      <w:pgSz w:w="16840" w:h="11910" w:orient="landscape"/>
      <w:pgMar w:top="1100" w:right="7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EC" w:rsidRDefault="00CF6EEC" w:rsidP="006D0280">
      <w:r>
        <w:separator/>
      </w:r>
    </w:p>
  </w:endnote>
  <w:endnote w:type="continuationSeparator" w:id="0">
    <w:p w:rsidR="00CF6EEC" w:rsidRDefault="00CF6EEC" w:rsidP="006D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29" w:rsidRDefault="005C23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816838"/>
      <w:docPartObj>
        <w:docPartGallery w:val="Page Numbers (Bottom of Page)"/>
        <w:docPartUnique/>
      </w:docPartObj>
    </w:sdtPr>
    <w:sdtEndPr/>
    <w:sdtContent>
      <w:p w:rsidR="005C2329" w:rsidRDefault="005C23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97C" w:rsidRPr="004B697C">
          <w:rPr>
            <w:noProof/>
            <w:lang w:val="bg-BG"/>
          </w:rPr>
          <w:t>19</w:t>
        </w:r>
        <w:r>
          <w:fldChar w:fldCharType="end"/>
        </w:r>
      </w:p>
    </w:sdtContent>
  </w:sdt>
  <w:p w:rsidR="005C2329" w:rsidRDefault="005C23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29" w:rsidRDefault="005C23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EC" w:rsidRDefault="00CF6EEC" w:rsidP="006D0280">
      <w:r>
        <w:separator/>
      </w:r>
    </w:p>
  </w:footnote>
  <w:footnote w:type="continuationSeparator" w:id="0">
    <w:p w:rsidR="00CF6EEC" w:rsidRDefault="00CF6EEC" w:rsidP="006D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29" w:rsidRDefault="005C23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29" w:rsidRDefault="005C23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29" w:rsidRDefault="005C23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50A"/>
    <w:multiLevelType w:val="hybridMultilevel"/>
    <w:tmpl w:val="E9F87AAA"/>
    <w:lvl w:ilvl="0" w:tplc="5040FCC0">
      <w:start w:val="1"/>
      <w:numFmt w:val="decimal"/>
      <w:lvlText w:val="%1."/>
      <w:lvlJc w:val="left"/>
      <w:pPr>
        <w:ind w:left="10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F98B60E">
      <w:numFmt w:val="bullet"/>
      <w:lvlText w:val="•"/>
      <w:lvlJc w:val="left"/>
      <w:pPr>
        <w:ind w:left="719" w:hanging="243"/>
      </w:pPr>
      <w:rPr>
        <w:rFonts w:hint="default"/>
      </w:rPr>
    </w:lvl>
    <w:lvl w:ilvl="2" w:tplc="C38C62F0">
      <w:numFmt w:val="bullet"/>
      <w:lvlText w:val="•"/>
      <w:lvlJc w:val="left"/>
      <w:pPr>
        <w:ind w:left="1338" w:hanging="243"/>
      </w:pPr>
      <w:rPr>
        <w:rFonts w:hint="default"/>
      </w:rPr>
    </w:lvl>
    <w:lvl w:ilvl="3" w:tplc="03D2EE7A">
      <w:numFmt w:val="bullet"/>
      <w:lvlText w:val="•"/>
      <w:lvlJc w:val="left"/>
      <w:pPr>
        <w:ind w:left="1957" w:hanging="243"/>
      </w:pPr>
      <w:rPr>
        <w:rFonts w:hint="default"/>
      </w:rPr>
    </w:lvl>
    <w:lvl w:ilvl="4" w:tplc="7EA6157C">
      <w:numFmt w:val="bullet"/>
      <w:lvlText w:val="•"/>
      <w:lvlJc w:val="left"/>
      <w:pPr>
        <w:ind w:left="2576" w:hanging="243"/>
      </w:pPr>
      <w:rPr>
        <w:rFonts w:hint="default"/>
      </w:rPr>
    </w:lvl>
    <w:lvl w:ilvl="5" w:tplc="80022C96">
      <w:numFmt w:val="bullet"/>
      <w:lvlText w:val="•"/>
      <w:lvlJc w:val="left"/>
      <w:pPr>
        <w:ind w:left="3195" w:hanging="243"/>
      </w:pPr>
      <w:rPr>
        <w:rFonts w:hint="default"/>
      </w:rPr>
    </w:lvl>
    <w:lvl w:ilvl="6" w:tplc="C504A32C">
      <w:numFmt w:val="bullet"/>
      <w:lvlText w:val="•"/>
      <w:lvlJc w:val="left"/>
      <w:pPr>
        <w:ind w:left="3814" w:hanging="243"/>
      </w:pPr>
      <w:rPr>
        <w:rFonts w:hint="default"/>
      </w:rPr>
    </w:lvl>
    <w:lvl w:ilvl="7" w:tplc="7A4A0B7A">
      <w:numFmt w:val="bullet"/>
      <w:lvlText w:val="•"/>
      <w:lvlJc w:val="left"/>
      <w:pPr>
        <w:ind w:left="4433" w:hanging="243"/>
      </w:pPr>
      <w:rPr>
        <w:rFonts w:hint="default"/>
      </w:rPr>
    </w:lvl>
    <w:lvl w:ilvl="8" w:tplc="9D4CDC26">
      <w:numFmt w:val="bullet"/>
      <w:lvlText w:val="•"/>
      <w:lvlJc w:val="left"/>
      <w:pPr>
        <w:ind w:left="5053" w:hanging="243"/>
      </w:pPr>
      <w:rPr>
        <w:rFonts w:hint="default"/>
      </w:rPr>
    </w:lvl>
  </w:abstractNum>
  <w:abstractNum w:abstractNumId="1">
    <w:nsid w:val="062560BE"/>
    <w:multiLevelType w:val="hybridMultilevel"/>
    <w:tmpl w:val="61DCB4AC"/>
    <w:lvl w:ilvl="0" w:tplc="D1C2862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D7A45F1"/>
    <w:multiLevelType w:val="hybridMultilevel"/>
    <w:tmpl w:val="ED14E1F4"/>
    <w:lvl w:ilvl="0" w:tplc="CC0ED188">
      <w:start w:val="6"/>
      <w:numFmt w:val="decimal"/>
      <w:lvlText w:val="%1.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F77005A4">
      <w:numFmt w:val="bullet"/>
      <w:lvlText w:val="•"/>
      <w:lvlJc w:val="left"/>
      <w:pPr>
        <w:ind w:left="737" w:hanging="274"/>
      </w:pPr>
      <w:rPr>
        <w:rFonts w:hint="default"/>
      </w:rPr>
    </w:lvl>
    <w:lvl w:ilvl="2" w:tplc="E0D288E2">
      <w:numFmt w:val="bullet"/>
      <w:lvlText w:val="•"/>
      <w:lvlJc w:val="left"/>
      <w:pPr>
        <w:ind w:left="1354" w:hanging="274"/>
      </w:pPr>
      <w:rPr>
        <w:rFonts w:hint="default"/>
      </w:rPr>
    </w:lvl>
    <w:lvl w:ilvl="3" w:tplc="ABDEF010">
      <w:numFmt w:val="bullet"/>
      <w:lvlText w:val="•"/>
      <w:lvlJc w:val="left"/>
      <w:pPr>
        <w:ind w:left="1971" w:hanging="274"/>
      </w:pPr>
      <w:rPr>
        <w:rFonts w:hint="default"/>
      </w:rPr>
    </w:lvl>
    <w:lvl w:ilvl="4" w:tplc="354C2CDE">
      <w:numFmt w:val="bullet"/>
      <w:lvlText w:val="•"/>
      <w:lvlJc w:val="left"/>
      <w:pPr>
        <w:ind w:left="2588" w:hanging="274"/>
      </w:pPr>
      <w:rPr>
        <w:rFonts w:hint="default"/>
      </w:rPr>
    </w:lvl>
    <w:lvl w:ilvl="5" w:tplc="A2065BBE">
      <w:numFmt w:val="bullet"/>
      <w:lvlText w:val="•"/>
      <w:lvlJc w:val="left"/>
      <w:pPr>
        <w:ind w:left="3205" w:hanging="274"/>
      </w:pPr>
      <w:rPr>
        <w:rFonts w:hint="default"/>
      </w:rPr>
    </w:lvl>
    <w:lvl w:ilvl="6" w:tplc="04800126">
      <w:numFmt w:val="bullet"/>
      <w:lvlText w:val="•"/>
      <w:lvlJc w:val="left"/>
      <w:pPr>
        <w:ind w:left="3822" w:hanging="274"/>
      </w:pPr>
      <w:rPr>
        <w:rFonts w:hint="default"/>
      </w:rPr>
    </w:lvl>
    <w:lvl w:ilvl="7" w:tplc="6FDCA5EA">
      <w:numFmt w:val="bullet"/>
      <w:lvlText w:val="•"/>
      <w:lvlJc w:val="left"/>
      <w:pPr>
        <w:ind w:left="4439" w:hanging="274"/>
      </w:pPr>
      <w:rPr>
        <w:rFonts w:hint="default"/>
      </w:rPr>
    </w:lvl>
    <w:lvl w:ilvl="8" w:tplc="6FC43D90">
      <w:numFmt w:val="bullet"/>
      <w:lvlText w:val="•"/>
      <w:lvlJc w:val="left"/>
      <w:pPr>
        <w:ind w:left="5057" w:hanging="274"/>
      </w:pPr>
      <w:rPr>
        <w:rFonts w:hint="default"/>
      </w:rPr>
    </w:lvl>
  </w:abstractNum>
  <w:abstractNum w:abstractNumId="3">
    <w:nsid w:val="11DA0612"/>
    <w:multiLevelType w:val="hybridMultilevel"/>
    <w:tmpl w:val="0082DDF0"/>
    <w:lvl w:ilvl="0" w:tplc="CE30C01E">
      <w:start w:val="4"/>
      <w:numFmt w:val="decimal"/>
      <w:lvlText w:val="%1."/>
      <w:lvlJc w:val="left"/>
      <w:pPr>
        <w:ind w:left="250" w:hanging="2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620E004">
      <w:numFmt w:val="bullet"/>
      <w:lvlText w:val="•"/>
      <w:lvlJc w:val="left"/>
      <w:pPr>
        <w:ind w:left="866" w:hanging="250"/>
      </w:pPr>
      <w:rPr>
        <w:rFonts w:hint="default"/>
      </w:rPr>
    </w:lvl>
    <w:lvl w:ilvl="2" w:tplc="9738AC10">
      <w:numFmt w:val="bullet"/>
      <w:lvlText w:val="•"/>
      <w:lvlJc w:val="left"/>
      <w:pPr>
        <w:ind w:left="1485" w:hanging="250"/>
      </w:pPr>
      <w:rPr>
        <w:rFonts w:hint="default"/>
      </w:rPr>
    </w:lvl>
    <w:lvl w:ilvl="3" w:tplc="96B079E4">
      <w:numFmt w:val="bullet"/>
      <w:lvlText w:val="•"/>
      <w:lvlJc w:val="left"/>
      <w:pPr>
        <w:ind w:left="2104" w:hanging="250"/>
      </w:pPr>
      <w:rPr>
        <w:rFonts w:hint="default"/>
      </w:rPr>
    </w:lvl>
    <w:lvl w:ilvl="4" w:tplc="B3904114">
      <w:numFmt w:val="bullet"/>
      <w:lvlText w:val="•"/>
      <w:lvlJc w:val="left"/>
      <w:pPr>
        <w:ind w:left="2723" w:hanging="250"/>
      </w:pPr>
      <w:rPr>
        <w:rFonts w:hint="default"/>
      </w:rPr>
    </w:lvl>
    <w:lvl w:ilvl="5" w:tplc="F2BCD164">
      <w:numFmt w:val="bullet"/>
      <w:lvlText w:val="•"/>
      <w:lvlJc w:val="left"/>
      <w:pPr>
        <w:ind w:left="3342" w:hanging="250"/>
      </w:pPr>
      <w:rPr>
        <w:rFonts w:hint="default"/>
      </w:rPr>
    </w:lvl>
    <w:lvl w:ilvl="6" w:tplc="681EABC4">
      <w:numFmt w:val="bullet"/>
      <w:lvlText w:val="•"/>
      <w:lvlJc w:val="left"/>
      <w:pPr>
        <w:ind w:left="3961" w:hanging="250"/>
      </w:pPr>
      <w:rPr>
        <w:rFonts w:hint="default"/>
      </w:rPr>
    </w:lvl>
    <w:lvl w:ilvl="7" w:tplc="32EA8A8E">
      <w:numFmt w:val="bullet"/>
      <w:lvlText w:val="•"/>
      <w:lvlJc w:val="left"/>
      <w:pPr>
        <w:ind w:left="4580" w:hanging="250"/>
      </w:pPr>
      <w:rPr>
        <w:rFonts w:hint="default"/>
      </w:rPr>
    </w:lvl>
    <w:lvl w:ilvl="8" w:tplc="F1061030">
      <w:numFmt w:val="bullet"/>
      <w:lvlText w:val="•"/>
      <w:lvlJc w:val="left"/>
      <w:pPr>
        <w:ind w:left="5200" w:hanging="250"/>
      </w:pPr>
      <w:rPr>
        <w:rFonts w:hint="default"/>
      </w:rPr>
    </w:lvl>
  </w:abstractNum>
  <w:abstractNum w:abstractNumId="4">
    <w:nsid w:val="18034F58"/>
    <w:multiLevelType w:val="hybridMultilevel"/>
    <w:tmpl w:val="508C5F04"/>
    <w:lvl w:ilvl="0" w:tplc="A69633CC">
      <w:start w:val="8"/>
      <w:numFmt w:val="decimal"/>
      <w:lvlText w:val="%1."/>
      <w:lvlJc w:val="left"/>
      <w:pPr>
        <w:ind w:left="11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E0887B8">
      <w:numFmt w:val="bullet"/>
      <w:lvlText w:val="•"/>
      <w:lvlJc w:val="left"/>
      <w:pPr>
        <w:ind w:left="737" w:hanging="257"/>
      </w:pPr>
      <w:rPr>
        <w:rFonts w:hint="default"/>
      </w:rPr>
    </w:lvl>
    <w:lvl w:ilvl="2" w:tplc="4546FEF4">
      <w:numFmt w:val="bullet"/>
      <w:lvlText w:val="•"/>
      <w:lvlJc w:val="left"/>
      <w:pPr>
        <w:ind w:left="1354" w:hanging="257"/>
      </w:pPr>
      <w:rPr>
        <w:rFonts w:hint="default"/>
      </w:rPr>
    </w:lvl>
    <w:lvl w:ilvl="3" w:tplc="809EBAD0">
      <w:numFmt w:val="bullet"/>
      <w:lvlText w:val="•"/>
      <w:lvlJc w:val="left"/>
      <w:pPr>
        <w:ind w:left="1971" w:hanging="257"/>
      </w:pPr>
      <w:rPr>
        <w:rFonts w:hint="default"/>
      </w:rPr>
    </w:lvl>
    <w:lvl w:ilvl="4" w:tplc="3B802218">
      <w:numFmt w:val="bullet"/>
      <w:lvlText w:val="•"/>
      <w:lvlJc w:val="left"/>
      <w:pPr>
        <w:ind w:left="2588" w:hanging="257"/>
      </w:pPr>
      <w:rPr>
        <w:rFonts w:hint="default"/>
      </w:rPr>
    </w:lvl>
    <w:lvl w:ilvl="5" w:tplc="5E264E36">
      <w:numFmt w:val="bullet"/>
      <w:lvlText w:val="•"/>
      <w:lvlJc w:val="left"/>
      <w:pPr>
        <w:ind w:left="3205" w:hanging="257"/>
      </w:pPr>
      <w:rPr>
        <w:rFonts w:hint="default"/>
      </w:rPr>
    </w:lvl>
    <w:lvl w:ilvl="6" w:tplc="D55EFFFA">
      <w:numFmt w:val="bullet"/>
      <w:lvlText w:val="•"/>
      <w:lvlJc w:val="left"/>
      <w:pPr>
        <w:ind w:left="3822" w:hanging="257"/>
      </w:pPr>
      <w:rPr>
        <w:rFonts w:hint="default"/>
      </w:rPr>
    </w:lvl>
    <w:lvl w:ilvl="7" w:tplc="E3B67776">
      <w:numFmt w:val="bullet"/>
      <w:lvlText w:val="•"/>
      <w:lvlJc w:val="left"/>
      <w:pPr>
        <w:ind w:left="4439" w:hanging="257"/>
      </w:pPr>
      <w:rPr>
        <w:rFonts w:hint="default"/>
      </w:rPr>
    </w:lvl>
    <w:lvl w:ilvl="8" w:tplc="4EC68F4A">
      <w:numFmt w:val="bullet"/>
      <w:lvlText w:val="•"/>
      <w:lvlJc w:val="left"/>
      <w:pPr>
        <w:ind w:left="5057" w:hanging="257"/>
      </w:pPr>
      <w:rPr>
        <w:rFonts w:hint="default"/>
      </w:rPr>
    </w:lvl>
  </w:abstractNum>
  <w:abstractNum w:abstractNumId="5">
    <w:nsid w:val="185A6E30"/>
    <w:multiLevelType w:val="multilevel"/>
    <w:tmpl w:val="D2A0E8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1800"/>
      </w:pPr>
      <w:rPr>
        <w:rFonts w:hint="default"/>
      </w:rPr>
    </w:lvl>
  </w:abstractNum>
  <w:abstractNum w:abstractNumId="6">
    <w:nsid w:val="198410BD"/>
    <w:multiLevelType w:val="hybridMultilevel"/>
    <w:tmpl w:val="A912C71E"/>
    <w:lvl w:ilvl="0" w:tplc="742E9E8E">
      <w:start w:val="1"/>
      <w:numFmt w:val="decimal"/>
      <w:lvlText w:val="%1."/>
      <w:lvlJc w:val="left"/>
      <w:pPr>
        <w:ind w:left="108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2E918A">
      <w:numFmt w:val="bullet"/>
      <w:lvlText w:val="•"/>
      <w:lvlJc w:val="left"/>
      <w:pPr>
        <w:ind w:left="719" w:hanging="243"/>
      </w:pPr>
      <w:rPr>
        <w:rFonts w:hint="default"/>
      </w:rPr>
    </w:lvl>
    <w:lvl w:ilvl="2" w:tplc="F56CDEB6">
      <w:numFmt w:val="bullet"/>
      <w:lvlText w:val="•"/>
      <w:lvlJc w:val="left"/>
      <w:pPr>
        <w:ind w:left="1338" w:hanging="243"/>
      </w:pPr>
      <w:rPr>
        <w:rFonts w:hint="default"/>
      </w:rPr>
    </w:lvl>
    <w:lvl w:ilvl="3" w:tplc="9E30025C">
      <w:numFmt w:val="bullet"/>
      <w:lvlText w:val="•"/>
      <w:lvlJc w:val="left"/>
      <w:pPr>
        <w:ind w:left="1957" w:hanging="243"/>
      </w:pPr>
      <w:rPr>
        <w:rFonts w:hint="default"/>
      </w:rPr>
    </w:lvl>
    <w:lvl w:ilvl="4" w:tplc="F948F986">
      <w:numFmt w:val="bullet"/>
      <w:lvlText w:val="•"/>
      <w:lvlJc w:val="left"/>
      <w:pPr>
        <w:ind w:left="2576" w:hanging="243"/>
      </w:pPr>
      <w:rPr>
        <w:rFonts w:hint="default"/>
      </w:rPr>
    </w:lvl>
    <w:lvl w:ilvl="5" w:tplc="2C4E24E4">
      <w:numFmt w:val="bullet"/>
      <w:lvlText w:val="•"/>
      <w:lvlJc w:val="left"/>
      <w:pPr>
        <w:ind w:left="3195" w:hanging="243"/>
      </w:pPr>
      <w:rPr>
        <w:rFonts w:hint="default"/>
      </w:rPr>
    </w:lvl>
    <w:lvl w:ilvl="6" w:tplc="8D44FFA2">
      <w:numFmt w:val="bullet"/>
      <w:lvlText w:val="•"/>
      <w:lvlJc w:val="left"/>
      <w:pPr>
        <w:ind w:left="3814" w:hanging="243"/>
      </w:pPr>
      <w:rPr>
        <w:rFonts w:hint="default"/>
      </w:rPr>
    </w:lvl>
    <w:lvl w:ilvl="7" w:tplc="74DA49EA">
      <w:numFmt w:val="bullet"/>
      <w:lvlText w:val="•"/>
      <w:lvlJc w:val="left"/>
      <w:pPr>
        <w:ind w:left="4433" w:hanging="243"/>
      </w:pPr>
      <w:rPr>
        <w:rFonts w:hint="default"/>
      </w:rPr>
    </w:lvl>
    <w:lvl w:ilvl="8" w:tplc="F68AA178">
      <w:numFmt w:val="bullet"/>
      <w:lvlText w:val="•"/>
      <w:lvlJc w:val="left"/>
      <w:pPr>
        <w:ind w:left="5053" w:hanging="243"/>
      </w:pPr>
      <w:rPr>
        <w:rFonts w:hint="default"/>
      </w:rPr>
    </w:lvl>
  </w:abstractNum>
  <w:abstractNum w:abstractNumId="7">
    <w:nsid w:val="1BFA0126"/>
    <w:multiLevelType w:val="hybridMultilevel"/>
    <w:tmpl w:val="9FF28008"/>
    <w:lvl w:ilvl="0" w:tplc="29AE40B8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color w:val="333399"/>
        <w:w w:val="100"/>
        <w:sz w:val="24"/>
        <w:szCs w:val="24"/>
      </w:rPr>
    </w:lvl>
    <w:lvl w:ilvl="1" w:tplc="584E3554">
      <w:start w:val="1"/>
      <w:numFmt w:val="decimal"/>
      <w:lvlText w:val="%2."/>
      <w:lvlJc w:val="left"/>
      <w:pPr>
        <w:ind w:left="110" w:hanging="235"/>
        <w:jc w:val="left"/>
      </w:pPr>
      <w:rPr>
        <w:rFonts w:ascii="Times New Roman" w:eastAsia="Times New Roman" w:hAnsi="Times New Roman" w:cs="Times New Roman" w:hint="default"/>
        <w:color w:val="202020"/>
        <w:spacing w:val="-8"/>
        <w:w w:val="100"/>
        <w:sz w:val="24"/>
        <w:szCs w:val="24"/>
      </w:rPr>
    </w:lvl>
    <w:lvl w:ilvl="2" w:tplc="2A36D892">
      <w:numFmt w:val="bullet"/>
      <w:lvlText w:val="•"/>
      <w:lvlJc w:val="left"/>
      <w:pPr>
        <w:ind w:left="2016" w:hanging="235"/>
      </w:pPr>
      <w:rPr>
        <w:rFonts w:hint="default"/>
      </w:rPr>
    </w:lvl>
    <w:lvl w:ilvl="3" w:tplc="D87CA760">
      <w:numFmt w:val="bullet"/>
      <w:lvlText w:val="•"/>
      <w:lvlJc w:val="left"/>
      <w:pPr>
        <w:ind w:left="3013" w:hanging="235"/>
      </w:pPr>
      <w:rPr>
        <w:rFonts w:hint="default"/>
      </w:rPr>
    </w:lvl>
    <w:lvl w:ilvl="4" w:tplc="BDE20FD0">
      <w:numFmt w:val="bullet"/>
      <w:lvlText w:val="•"/>
      <w:lvlJc w:val="left"/>
      <w:pPr>
        <w:ind w:left="4009" w:hanging="235"/>
      </w:pPr>
      <w:rPr>
        <w:rFonts w:hint="default"/>
      </w:rPr>
    </w:lvl>
    <w:lvl w:ilvl="5" w:tplc="13D8ACD2">
      <w:numFmt w:val="bullet"/>
      <w:lvlText w:val="•"/>
      <w:lvlJc w:val="left"/>
      <w:pPr>
        <w:ind w:left="5006" w:hanging="235"/>
      </w:pPr>
      <w:rPr>
        <w:rFonts w:hint="default"/>
      </w:rPr>
    </w:lvl>
    <w:lvl w:ilvl="6" w:tplc="A77E0F86">
      <w:numFmt w:val="bullet"/>
      <w:lvlText w:val="•"/>
      <w:lvlJc w:val="left"/>
      <w:pPr>
        <w:ind w:left="6002" w:hanging="235"/>
      </w:pPr>
      <w:rPr>
        <w:rFonts w:hint="default"/>
      </w:rPr>
    </w:lvl>
    <w:lvl w:ilvl="7" w:tplc="E618D6DC">
      <w:numFmt w:val="bullet"/>
      <w:lvlText w:val="•"/>
      <w:lvlJc w:val="left"/>
      <w:pPr>
        <w:ind w:left="6999" w:hanging="235"/>
      </w:pPr>
      <w:rPr>
        <w:rFonts w:hint="default"/>
      </w:rPr>
    </w:lvl>
    <w:lvl w:ilvl="8" w:tplc="5DB09184">
      <w:numFmt w:val="bullet"/>
      <w:lvlText w:val="•"/>
      <w:lvlJc w:val="left"/>
      <w:pPr>
        <w:ind w:left="7995" w:hanging="235"/>
      </w:pPr>
      <w:rPr>
        <w:rFonts w:hint="default"/>
      </w:rPr>
    </w:lvl>
  </w:abstractNum>
  <w:abstractNum w:abstractNumId="8">
    <w:nsid w:val="1CE5465D"/>
    <w:multiLevelType w:val="hybridMultilevel"/>
    <w:tmpl w:val="4C5AAE66"/>
    <w:lvl w:ilvl="0" w:tplc="FEC43788">
      <w:start w:val="1"/>
      <w:numFmt w:val="decimal"/>
      <w:lvlText w:val="%1."/>
      <w:lvlJc w:val="left"/>
      <w:pPr>
        <w:ind w:left="103" w:hanging="322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E5C2E256">
      <w:numFmt w:val="bullet"/>
      <w:lvlText w:val="•"/>
      <w:lvlJc w:val="left"/>
      <w:pPr>
        <w:ind w:left="719" w:hanging="322"/>
      </w:pPr>
      <w:rPr>
        <w:rFonts w:hint="default"/>
      </w:rPr>
    </w:lvl>
    <w:lvl w:ilvl="2" w:tplc="AA423788">
      <w:numFmt w:val="bullet"/>
      <w:lvlText w:val="•"/>
      <w:lvlJc w:val="left"/>
      <w:pPr>
        <w:ind w:left="1338" w:hanging="322"/>
      </w:pPr>
      <w:rPr>
        <w:rFonts w:hint="default"/>
      </w:rPr>
    </w:lvl>
    <w:lvl w:ilvl="3" w:tplc="ED1CF9FA">
      <w:numFmt w:val="bullet"/>
      <w:lvlText w:val="•"/>
      <w:lvlJc w:val="left"/>
      <w:pPr>
        <w:ind w:left="1957" w:hanging="322"/>
      </w:pPr>
      <w:rPr>
        <w:rFonts w:hint="default"/>
      </w:rPr>
    </w:lvl>
    <w:lvl w:ilvl="4" w:tplc="A0DE049A">
      <w:numFmt w:val="bullet"/>
      <w:lvlText w:val="•"/>
      <w:lvlJc w:val="left"/>
      <w:pPr>
        <w:ind w:left="2576" w:hanging="322"/>
      </w:pPr>
      <w:rPr>
        <w:rFonts w:hint="default"/>
      </w:rPr>
    </w:lvl>
    <w:lvl w:ilvl="5" w:tplc="D3D630FC">
      <w:numFmt w:val="bullet"/>
      <w:lvlText w:val="•"/>
      <w:lvlJc w:val="left"/>
      <w:pPr>
        <w:ind w:left="3195" w:hanging="322"/>
      </w:pPr>
      <w:rPr>
        <w:rFonts w:hint="default"/>
      </w:rPr>
    </w:lvl>
    <w:lvl w:ilvl="6" w:tplc="78EA3230">
      <w:numFmt w:val="bullet"/>
      <w:lvlText w:val="•"/>
      <w:lvlJc w:val="left"/>
      <w:pPr>
        <w:ind w:left="3814" w:hanging="322"/>
      </w:pPr>
      <w:rPr>
        <w:rFonts w:hint="default"/>
      </w:rPr>
    </w:lvl>
    <w:lvl w:ilvl="7" w:tplc="B0264FF8">
      <w:numFmt w:val="bullet"/>
      <w:lvlText w:val="•"/>
      <w:lvlJc w:val="left"/>
      <w:pPr>
        <w:ind w:left="4433" w:hanging="322"/>
      </w:pPr>
      <w:rPr>
        <w:rFonts w:hint="default"/>
      </w:rPr>
    </w:lvl>
    <w:lvl w:ilvl="8" w:tplc="36AA683E">
      <w:numFmt w:val="bullet"/>
      <w:lvlText w:val="•"/>
      <w:lvlJc w:val="left"/>
      <w:pPr>
        <w:ind w:left="5053" w:hanging="322"/>
      </w:pPr>
      <w:rPr>
        <w:rFonts w:hint="default"/>
      </w:rPr>
    </w:lvl>
  </w:abstractNum>
  <w:abstractNum w:abstractNumId="9">
    <w:nsid w:val="23DA0949"/>
    <w:multiLevelType w:val="hybridMultilevel"/>
    <w:tmpl w:val="ECD89E9C"/>
    <w:lvl w:ilvl="0" w:tplc="33720F2E">
      <w:start w:val="1"/>
      <w:numFmt w:val="decimal"/>
      <w:lvlText w:val="%1."/>
      <w:lvlJc w:val="left"/>
      <w:pPr>
        <w:ind w:left="448" w:hanging="346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9FAE57AA">
      <w:numFmt w:val="bullet"/>
      <w:lvlText w:val="•"/>
      <w:lvlJc w:val="left"/>
      <w:pPr>
        <w:ind w:left="1025" w:hanging="346"/>
      </w:pPr>
      <w:rPr>
        <w:rFonts w:hint="default"/>
      </w:rPr>
    </w:lvl>
    <w:lvl w:ilvl="2" w:tplc="897E1E64">
      <w:numFmt w:val="bullet"/>
      <w:lvlText w:val="•"/>
      <w:lvlJc w:val="left"/>
      <w:pPr>
        <w:ind w:left="1610" w:hanging="346"/>
      </w:pPr>
      <w:rPr>
        <w:rFonts w:hint="default"/>
      </w:rPr>
    </w:lvl>
    <w:lvl w:ilvl="3" w:tplc="5874BE56">
      <w:numFmt w:val="bullet"/>
      <w:lvlText w:val="•"/>
      <w:lvlJc w:val="left"/>
      <w:pPr>
        <w:ind w:left="2195" w:hanging="346"/>
      </w:pPr>
      <w:rPr>
        <w:rFonts w:hint="default"/>
      </w:rPr>
    </w:lvl>
    <w:lvl w:ilvl="4" w:tplc="5C467F06">
      <w:numFmt w:val="bullet"/>
      <w:lvlText w:val="•"/>
      <w:lvlJc w:val="left"/>
      <w:pPr>
        <w:ind w:left="2780" w:hanging="346"/>
      </w:pPr>
      <w:rPr>
        <w:rFonts w:hint="default"/>
      </w:rPr>
    </w:lvl>
    <w:lvl w:ilvl="5" w:tplc="8668DD62">
      <w:numFmt w:val="bullet"/>
      <w:lvlText w:val="•"/>
      <w:lvlJc w:val="left"/>
      <w:pPr>
        <w:ind w:left="3365" w:hanging="346"/>
      </w:pPr>
      <w:rPr>
        <w:rFonts w:hint="default"/>
      </w:rPr>
    </w:lvl>
    <w:lvl w:ilvl="6" w:tplc="87EE47F2">
      <w:numFmt w:val="bullet"/>
      <w:lvlText w:val="•"/>
      <w:lvlJc w:val="left"/>
      <w:pPr>
        <w:ind w:left="3950" w:hanging="346"/>
      </w:pPr>
      <w:rPr>
        <w:rFonts w:hint="default"/>
      </w:rPr>
    </w:lvl>
    <w:lvl w:ilvl="7" w:tplc="8D509990">
      <w:numFmt w:val="bullet"/>
      <w:lvlText w:val="•"/>
      <w:lvlJc w:val="left"/>
      <w:pPr>
        <w:ind w:left="4535" w:hanging="346"/>
      </w:pPr>
      <w:rPr>
        <w:rFonts w:hint="default"/>
      </w:rPr>
    </w:lvl>
    <w:lvl w:ilvl="8" w:tplc="C76C37B0">
      <w:numFmt w:val="bullet"/>
      <w:lvlText w:val="•"/>
      <w:lvlJc w:val="left"/>
      <w:pPr>
        <w:ind w:left="5121" w:hanging="346"/>
      </w:pPr>
      <w:rPr>
        <w:rFonts w:hint="default"/>
      </w:rPr>
    </w:lvl>
  </w:abstractNum>
  <w:abstractNum w:abstractNumId="10">
    <w:nsid w:val="28A91422"/>
    <w:multiLevelType w:val="hybridMultilevel"/>
    <w:tmpl w:val="3B8485D0"/>
    <w:lvl w:ilvl="0" w:tplc="0992940A">
      <w:start w:val="1"/>
      <w:numFmt w:val="decimal"/>
      <w:lvlText w:val="%1."/>
      <w:lvlJc w:val="left"/>
      <w:pPr>
        <w:ind w:left="165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3EAB26A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EE47E10">
      <w:numFmt w:val="bullet"/>
      <w:lvlText w:val="•"/>
      <w:lvlJc w:val="left"/>
      <w:pPr>
        <w:ind w:left="1481" w:hanging="360"/>
      </w:pPr>
      <w:rPr>
        <w:rFonts w:hint="default"/>
      </w:rPr>
    </w:lvl>
    <w:lvl w:ilvl="3" w:tplc="984E95C4">
      <w:numFmt w:val="bullet"/>
      <w:lvlText w:val="•"/>
      <w:lvlJc w:val="left"/>
      <w:pPr>
        <w:ind w:left="2082" w:hanging="360"/>
      </w:pPr>
      <w:rPr>
        <w:rFonts w:hint="default"/>
      </w:rPr>
    </w:lvl>
    <w:lvl w:ilvl="4" w:tplc="10608E1E">
      <w:numFmt w:val="bullet"/>
      <w:lvlText w:val="•"/>
      <w:lvlJc w:val="left"/>
      <w:pPr>
        <w:ind w:left="2683" w:hanging="360"/>
      </w:pPr>
      <w:rPr>
        <w:rFonts w:hint="default"/>
      </w:rPr>
    </w:lvl>
    <w:lvl w:ilvl="5" w:tplc="A366EF1C">
      <w:numFmt w:val="bullet"/>
      <w:lvlText w:val="•"/>
      <w:lvlJc w:val="left"/>
      <w:pPr>
        <w:ind w:left="3285" w:hanging="360"/>
      </w:pPr>
      <w:rPr>
        <w:rFonts w:hint="default"/>
      </w:rPr>
    </w:lvl>
    <w:lvl w:ilvl="6" w:tplc="C6DC7960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DCF4F92C">
      <w:numFmt w:val="bullet"/>
      <w:lvlText w:val="•"/>
      <w:lvlJc w:val="left"/>
      <w:pPr>
        <w:ind w:left="4487" w:hanging="360"/>
      </w:pPr>
      <w:rPr>
        <w:rFonts w:hint="default"/>
      </w:rPr>
    </w:lvl>
    <w:lvl w:ilvl="8" w:tplc="BB482D82">
      <w:numFmt w:val="bullet"/>
      <w:lvlText w:val="•"/>
      <w:lvlJc w:val="left"/>
      <w:pPr>
        <w:ind w:left="5088" w:hanging="360"/>
      </w:pPr>
      <w:rPr>
        <w:rFonts w:hint="default"/>
      </w:rPr>
    </w:lvl>
  </w:abstractNum>
  <w:abstractNum w:abstractNumId="11">
    <w:nsid w:val="29334116"/>
    <w:multiLevelType w:val="hybridMultilevel"/>
    <w:tmpl w:val="68BEB0A2"/>
    <w:lvl w:ilvl="0" w:tplc="BDE45F82">
      <w:start w:val="2"/>
      <w:numFmt w:val="decimal"/>
      <w:lvlText w:val="%1."/>
      <w:lvlJc w:val="left"/>
      <w:pPr>
        <w:ind w:left="103" w:hanging="33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778C9F96">
      <w:numFmt w:val="bullet"/>
      <w:lvlText w:val="•"/>
      <w:lvlJc w:val="left"/>
      <w:pPr>
        <w:ind w:left="719" w:hanging="334"/>
      </w:pPr>
      <w:rPr>
        <w:rFonts w:hint="default"/>
      </w:rPr>
    </w:lvl>
    <w:lvl w:ilvl="2" w:tplc="D28CC5BC">
      <w:numFmt w:val="bullet"/>
      <w:lvlText w:val="•"/>
      <w:lvlJc w:val="left"/>
      <w:pPr>
        <w:ind w:left="1338" w:hanging="334"/>
      </w:pPr>
      <w:rPr>
        <w:rFonts w:hint="default"/>
      </w:rPr>
    </w:lvl>
    <w:lvl w:ilvl="3" w:tplc="4E348C3A">
      <w:numFmt w:val="bullet"/>
      <w:lvlText w:val="•"/>
      <w:lvlJc w:val="left"/>
      <w:pPr>
        <w:ind w:left="1957" w:hanging="334"/>
      </w:pPr>
      <w:rPr>
        <w:rFonts w:hint="default"/>
      </w:rPr>
    </w:lvl>
    <w:lvl w:ilvl="4" w:tplc="09E27CE0">
      <w:numFmt w:val="bullet"/>
      <w:lvlText w:val="•"/>
      <w:lvlJc w:val="left"/>
      <w:pPr>
        <w:ind w:left="2576" w:hanging="334"/>
      </w:pPr>
      <w:rPr>
        <w:rFonts w:hint="default"/>
      </w:rPr>
    </w:lvl>
    <w:lvl w:ilvl="5" w:tplc="3942F98A">
      <w:numFmt w:val="bullet"/>
      <w:lvlText w:val="•"/>
      <w:lvlJc w:val="left"/>
      <w:pPr>
        <w:ind w:left="3195" w:hanging="334"/>
      </w:pPr>
      <w:rPr>
        <w:rFonts w:hint="default"/>
      </w:rPr>
    </w:lvl>
    <w:lvl w:ilvl="6" w:tplc="D7182CB8">
      <w:numFmt w:val="bullet"/>
      <w:lvlText w:val="•"/>
      <w:lvlJc w:val="left"/>
      <w:pPr>
        <w:ind w:left="3814" w:hanging="334"/>
      </w:pPr>
      <w:rPr>
        <w:rFonts w:hint="default"/>
      </w:rPr>
    </w:lvl>
    <w:lvl w:ilvl="7" w:tplc="DDC46CC0">
      <w:numFmt w:val="bullet"/>
      <w:lvlText w:val="•"/>
      <w:lvlJc w:val="left"/>
      <w:pPr>
        <w:ind w:left="4433" w:hanging="334"/>
      </w:pPr>
      <w:rPr>
        <w:rFonts w:hint="default"/>
      </w:rPr>
    </w:lvl>
    <w:lvl w:ilvl="8" w:tplc="7E8889AE">
      <w:numFmt w:val="bullet"/>
      <w:lvlText w:val="•"/>
      <w:lvlJc w:val="left"/>
      <w:pPr>
        <w:ind w:left="5053" w:hanging="334"/>
      </w:pPr>
      <w:rPr>
        <w:rFonts w:hint="default"/>
      </w:rPr>
    </w:lvl>
  </w:abstractNum>
  <w:abstractNum w:abstractNumId="12">
    <w:nsid w:val="2C795A22"/>
    <w:multiLevelType w:val="hybridMultilevel"/>
    <w:tmpl w:val="08B0938E"/>
    <w:lvl w:ilvl="0" w:tplc="162A9AE0">
      <w:start w:val="1"/>
      <w:numFmt w:val="decimal"/>
      <w:lvlText w:val="%1."/>
      <w:lvlJc w:val="left"/>
      <w:pPr>
        <w:ind w:left="103" w:hanging="245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3"/>
        <w:szCs w:val="23"/>
      </w:rPr>
    </w:lvl>
    <w:lvl w:ilvl="1" w:tplc="10F86510">
      <w:numFmt w:val="bullet"/>
      <w:lvlText w:val="•"/>
      <w:lvlJc w:val="left"/>
      <w:pPr>
        <w:ind w:left="719" w:hanging="245"/>
      </w:pPr>
      <w:rPr>
        <w:rFonts w:hint="default"/>
      </w:rPr>
    </w:lvl>
    <w:lvl w:ilvl="2" w:tplc="7D025CA4">
      <w:numFmt w:val="bullet"/>
      <w:lvlText w:val="•"/>
      <w:lvlJc w:val="left"/>
      <w:pPr>
        <w:ind w:left="1338" w:hanging="245"/>
      </w:pPr>
      <w:rPr>
        <w:rFonts w:hint="default"/>
      </w:rPr>
    </w:lvl>
    <w:lvl w:ilvl="3" w:tplc="937EAF36">
      <w:numFmt w:val="bullet"/>
      <w:lvlText w:val="•"/>
      <w:lvlJc w:val="left"/>
      <w:pPr>
        <w:ind w:left="1957" w:hanging="245"/>
      </w:pPr>
      <w:rPr>
        <w:rFonts w:hint="default"/>
      </w:rPr>
    </w:lvl>
    <w:lvl w:ilvl="4" w:tplc="25AA4D44">
      <w:numFmt w:val="bullet"/>
      <w:lvlText w:val="•"/>
      <w:lvlJc w:val="left"/>
      <w:pPr>
        <w:ind w:left="2576" w:hanging="245"/>
      </w:pPr>
      <w:rPr>
        <w:rFonts w:hint="default"/>
      </w:rPr>
    </w:lvl>
    <w:lvl w:ilvl="5" w:tplc="8C50600A">
      <w:numFmt w:val="bullet"/>
      <w:lvlText w:val="•"/>
      <w:lvlJc w:val="left"/>
      <w:pPr>
        <w:ind w:left="3195" w:hanging="245"/>
      </w:pPr>
      <w:rPr>
        <w:rFonts w:hint="default"/>
      </w:rPr>
    </w:lvl>
    <w:lvl w:ilvl="6" w:tplc="B63228E2">
      <w:numFmt w:val="bullet"/>
      <w:lvlText w:val="•"/>
      <w:lvlJc w:val="left"/>
      <w:pPr>
        <w:ind w:left="3814" w:hanging="245"/>
      </w:pPr>
      <w:rPr>
        <w:rFonts w:hint="default"/>
      </w:rPr>
    </w:lvl>
    <w:lvl w:ilvl="7" w:tplc="C4C41CF2">
      <w:numFmt w:val="bullet"/>
      <w:lvlText w:val="•"/>
      <w:lvlJc w:val="left"/>
      <w:pPr>
        <w:ind w:left="4433" w:hanging="245"/>
      </w:pPr>
      <w:rPr>
        <w:rFonts w:hint="default"/>
      </w:rPr>
    </w:lvl>
    <w:lvl w:ilvl="8" w:tplc="CB7E4B02">
      <w:numFmt w:val="bullet"/>
      <w:lvlText w:val="•"/>
      <w:lvlJc w:val="left"/>
      <w:pPr>
        <w:ind w:left="5053" w:hanging="245"/>
      </w:pPr>
      <w:rPr>
        <w:rFonts w:hint="default"/>
      </w:rPr>
    </w:lvl>
  </w:abstractNum>
  <w:abstractNum w:abstractNumId="13">
    <w:nsid w:val="2F076755"/>
    <w:multiLevelType w:val="hybridMultilevel"/>
    <w:tmpl w:val="18C20A52"/>
    <w:lvl w:ilvl="0" w:tplc="48928924">
      <w:start w:val="1"/>
      <w:numFmt w:val="decimal"/>
      <w:lvlText w:val="%1."/>
      <w:lvlJc w:val="left"/>
      <w:pPr>
        <w:ind w:left="103" w:hanging="279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A4526470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15C23C0">
      <w:numFmt w:val="bullet"/>
      <w:lvlText w:val="•"/>
      <w:lvlJc w:val="left"/>
      <w:pPr>
        <w:ind w:left="1338" w:hanging="144"/>
      </w:pPr>
      <w:rPr>
        <w:rFonts w:hint="default"/>
      </w:rPr>
    </w:lvl>
    <w:lvl w:ilvl="3" w:tplc="F43E8D88">
      <w:numFmt w:val="bullet"/>
      <w:lvlText w:val="•"/>
      <w:lvlJc w:val="left"/>
      <w:pPr>
        <w:ind w:left="1957" w:hanging="144"/>
      </w:pPr>
      <w:rPr>
        <w:rFonts w:hint="default"/>
      </w:rPr>
    </w:lvl>
    <w:lvl w:ilvl="4" w:tplc="17403A1A">
      <w:numFmt w:val="bullet"/>
      <w:lvlText w:val="•"/>
      <w:lvlJc w:val="left"/>
      <w:pPr>
        <w:ind w:left="2576" w:hanging="144"/>
      </w:pPr>
      <w:rPr>
        <w:rFonts w:hint="default"/>
      </w:rPr>
    </w:lvl>
    <w:lvl w:ilvl="5" w:tplc="468CFC18">
      <w:numFmt w:val="bullet"/>
      <w:lvlText w:val="•"/>
      <w:lvlJc w:val="left"/>
      <w:pPr>
        <w:ind w:left="3195" w:hanging="144"/>
      </w:pPr>
      <w:rPr>
        <w:rFonts w:hint="default"/>
      </w:rPr>
    </w:lvl>
    <w:lvl w:ilvl="6" w:tplc="ADE015CC">
      <w:numFmt w:val="bullet"/>
      <w:lvlText w:val="•"/>
      <w:lvlJc w:val="left"/>
      <w:pPr>
        <w:ind w:left="3814" w:hanging="144"/>
      </w:pPr>
      <w:rPr>
        <w:rFonts w:hint="default"/>
      </w:rPr>
    </w:lvl>
    <w:lvl w:ilvl="7" w:tplc="89420EAA">
      <w:numFmt w:val="bullet"/>
      <w:lvlText w:val="•"/>
      <w:lvlJc w:val="left"/>
      <w:pPr>
        <w:ind w:left="4433" w:hanging="144"/>
      </w:pPr>
      <w:rPr>
        <w:rFonts w:hint="default"/>
      </w:rPr>
    </w:lvl>
    <w:lvl w:ilvl="8" w:tplc="D02EFEAC">
      <w:numFmt w:val="bullet"/>
      <w:lvlText w:val="•"/>
      <w:lvlJc w:val="left"/>
      <w:pPr>
        <w:ind w:left="5053" w:hanging="144"/>
      </w:pPr>
      <w:rPr>
        <w:rFonts w:hint="default"/>
      </w:rPr>
    </w:lvl>
  </w:abstractNum>
  <w:abstractNum w:abstractNumId="14">
    <w:nsid w:val="3F445321"/>
    <w:multiLevelType w:val="hybridMultilevel"/>
    <w:tmpl w:val="BC104834"/>
    <w:lvl w:ilvl="0" w:tplc="58B8DF64">
      <w:start w:val="1"/>
      <w:numFmt w:val="decimal"/>
      <w:lvlText w:val="%1.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914C8756">
      <w:numFmt w:val="bullet"/>
      <w:lvlText w:val="•"/>
      <w:lvlJc w:val="left"/>
      <w:pPr>
        <w:ind w:left="737" w:hanging="260"/>
      </w:pPr>
      <w:rPr>
        <w:rFonts w:hint="default"/>
      </w:rPr>
    </w:lvl>
    <w:lvl w:ilvl="2" w:tplc="88826064">
      <w:numFmt w:val="bullet"/>
      <w:lvlText w:val="•"/>
      <w:lvlJc w:val="left"/>
      <w:pPr>
        <w:ind w:left="1354" w:hanging="260"/>
      </w:pPr>
      <w:rPr>
        <w:rFonts w:hint="default"/>
      </w:rPr>
    </w:lvl>
    <w:lvl w:ilvl="3" w:tplc="448C119C">
      <w:numFmt w:val="bullet"/>
      <w:lvlText w:val="•"/>
      <w:lvlJc w:val="left"/>
      <w:pPr>
        <w:ind w:left="1971" w:hanging="260"/>
      </w:pPr>
      <w:rPr>
        <w:rFonts w:hint="default"/>
      </w:rPr>
    </w:lvl>
    <w:lvl w:ilvl="4" w:tplc="FB441FFC">
      <w:numFmt w:val="bullet"/>
      <w:lvlText w:val="•"/>
      <w:lvlJc w:val="left"/>
      <w:pPr>
        <w:ind w:left="2588" w:hanging="260"/>
      </w:pPr>
      <w:rPr>
        <w:rFonts w:hint="default"/>
      </w:rPr>
    </w:lvl>
    <w:lvl w:ilvl="5" w:tplc="8084B078">
      <w:numFmt w:val="bullet"/>
      <w:lvlText w:val="•"/>
      <w:lvlJc w:val="left"/>
      <w:pPr>
        <w:ind w:left="3205" w:hanging="260"/>
      </w:pPr>
      <w:rPr>
        <w:rFonts w:hint="default"/>
      </w:rPr>
    </w:lvl>
    <w:lvl w:ilvl="6" w:tplc="955463AA">
      <w:numFmt w:val="bullet"/>
      <w:lvlText w:val="•"/>
      <w:lvlJc w:val="left"/>
      <w:pPr>
        <w:ind w:left="3822" w:hanging="260"/>
      </w:pPr>
      <w:rPr>
        <w:rFonts w:hint="default"/>
      </w:rPr>
    </w:lvl>
    <w:lvl w:ilvl="7" w:tplc="F39E883C">
      <w:numFmt w:val="bullet"/>
      <w:lvlText w:val="•"/>
      <w:lvlJc w:val="left"/>
      <w:pPr>
        <w:ind w:left="4439" w:hanging="260"/>
      </w:pPr>
      <w:rPr>
        <w:rFonts w:hint="default"/>
      </w:rPr>
    </w:lvl>
    <w:lvl w:ilvl="8" w:tplc="DD1E7348">
      <w:numFmt w:val="bullet"/>
      <w:lvlText w:val="•"/>
      <w:lvlJc w:val="left"/>
      <w:pPr>
        <w:ind w:left="5057" w:hanging="260"/>
      </w:pPr>
      <w:rPr>
        <w:rFonts w:hint="default"/>
      </w:rPr>
    </w:lvl>
  </w:abstractNum>
  <w:abstractNum w:abstractNumId="15">
    <w:nsid w:val="411A4419"/>
    <w:multiLevelType w:val="hybridMultilevel"/>
    <w:tmpl w:val="58EA928E"/>
    <w:lvl w:ilvl="0" w:tplc="DAD82752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b/>
        <w:bCs/>
        <w:spacing w:val="-4"/>
        <w:w w:val="99"/>
      </w:rPr>
    </w:lvl>
    <w:lvl w:ilvl="1" w:tplc="F32A5916">
      <w:numFmt w:val="bullet"/>
      <w:lvlText w:val="•"/>
      <w:lvlJc w:val="left"/>
      <w:pPr>
        <w:ind w:left="387" w:hanging="240"/>
      </w:pPr>
      <w:rPr>
        <w:rFonts w:hint="default"/>
      </w:rPr>
    </w:lvl>
    <w:lvl w:ilvl="2" w:tplc="0AD61110">
      <w:numFmt w:val="bullet"/>
      <w:lvlText w:val="•"/>
      <w:lvlJc w:val="left"/>
      <w:pPr>
        <w:ind w:left="675" w:hanging="240"/>
      </w:pPr>
      <w:rPr>
        <w:rFonts w:hint="default"/>
      </w:rPr>
    </w:lvl>
    <w:lvl w:ilvl="3" w:tplc="EC7A82A2">
      <w:numFmt w:val="bullet"/>
      <w:lvlText w:val="•"/>
      <w:lvlJc w:val="left"/>
      <w:pPr>
        <w:ind w:left="963" w:hanging="240"/>
      </w:pPr>
      <w:rPr>
        <w:rFonts w:hint="default"/>
      </w:rPr>
    </w:lvl>
    <w:lvl w:ilvl="4" w:tplc="0442D122">
      <w:numFmt w:val="bullet"/>
      <w:lvlText w:val="•"/>
      <w:lvlJc w:val="left"/>
      <w:pPr>
        <w:ind w:left="1251" w:hanging="240"/>
      </w:pPr>
      <w:rPr>
        <w:rFonts w:hint="default"/>
      </w:rPr>
    </w:lvl>
    <w:lvl w:ilvl="5" w:tplc="7F043F48">
      <w:numFmt w:val="bullet"/>
      <w:lvlText w:val="•"/>
      <w:lvlJc w:val="left"/>
      <w:pPr>
        <w:ind w:left="1539" w:hanging="240"/>
      </w:pPr>
      <w:rPr>
        <w:rFonts w:hint="default"/>
      </w:rPr>
    </w:lvl>
    <w:lvl w:ilvl="6" w:tplc="221AAB2C">
      <w:numFmt w:val="bullet"/>
      <w:lvlText w:val="•"/>
      <w:lvlJc w:val="left"/>
      <w:pPr>
        <w:ind w:left="1827" w:hanging="240"/>
      </w:pPr>
      <w:rPr>
        <w:rFonts w:hint="default"/>
      </w:rPr>
    </w:lvl>
    <w:lvl w:ilvl="7" w:tplc="69C2ACF8">
      <w:numFmt w:val="bullet"/>
      <w:lvlText w:val="•"/>
      <w:lvlJc w:val="left"/>
      <w:pPr>
        <w:ind w:left="2115" w:hanging="240"/>
      </w:pPr>
      <w:rPr>
        <w:rFonts w:hint="default"/>
      </w:rPr>
    </w:lvl>
    <w:lvl w:ilvl="8" w:tplc="5920A94E">
      <w:numFmt w:val="bullet"/>
      <w:lvlText w:val="•"/>
      <w:lvlJc w:val="left"/>
      <w:pPr>
        <w:ind w:left="2403" w:hanging="240"/>
      </w:pPr>
      <w:rPr>
        <w:rFonts w:hint="default"/>
      </w:rPr>
    </w:lvl>
  </w:abstractNum>
  <w:abstractNum w:abstractNumId="16">
    <w:nsid w:val="4A02014B"/>
    <w:multiLevelType w:val="hybridMultilevel"/>
    <w:tmpl w:val="7948637E"/>
    <w:lvl w:ilvl="0" w:tplc="52E8177C">
      <w:start w:val="3"/>
      <w:numFmt w:val="decimal"/>
      <w:lvlText w:val="%1."/>
      <w:lvlJc w:val="left"/>
      <w:pPr>
        <w:ind w:left="165" w:hanging="48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4DE02DA">
      <w:numFmt w:val="bullet"/>
      <w:lvlText w:val="•"/>
      <w:lvlJc w:val="left"/>
      <w:pPr>
        <w:ind w:left="773" w:hanging="480"/>
      </w:pPr>
      <w:rPr>
        <w:rFonts w:hint="default"/>
      </w:rPr>
    </w:lvl>
    <w:lvl w:ilvl="2" w:tplc="AD1A73D6">
      <w:numFmt w:val="bullet"/>
      <w:lvlText w:val="•"/>
      <w:lvlJc w:val="left"/>
      <w:pPr>
        <w:ind w:left="1386" w:hanging="480"/>
      </w:pPr>
      <w:rPr>
        <w:rFonts w:hint="default"/>
      </w:rPr>
    </w:lvl>
    <w:lvl w:ilvl="3" w:tplc="58309862">
      <w:numFmt w:val="bullet"/>
      <w:lvlText w:val="•"/>
      <w:lvlJc w:val="left"/>
      <w:pPr>
        <w:ind w:left="1999" w:hanging="480"/>
      </w:pPr>
      <w:rPr>
        <w:rFonts w:hint="default"/>
      </w:rPr>
    </w:lvl>
    <w:lvl w:ilvl="4" w:tplc="6F686674">
      <w:numFmt w:val="bullet"/>
      <w:lvlText w:val="•"/>
      <w:lvlJc w:val="left"/>
      <w:pPr>
        <w:ind w:left="2612" w:hanging="480"/>
      </w:pPr>
      <w:rPr>
        <w:rFonts w:hint="default"/>
      </w:rPr>
    </w:lvl>
    <w:lvl w:ilvl="5" w:tplc="D98C485E">
      <w:numFmt w:val="bullet"/>
      <w:lvlText w:val="•"/>
      <w:lvlJc w:val="left"/>
      <w:pPr>
        <w:ind w:left="3225" w:hanging="480"/>
      </w:pPr>
      <w:rPr>
        <w:rFonts w:hint="default"/>
      </w:rPr>
    </w:lvl>
    <w:lvl w:ilvl="6" w:tplc="919C8FE8">
      <w:numFmt w:val="bullet"/>
      <w:lvlText w:val="•"/>
      <w:lvlJc w:val="left"/>
      <w:pPr>
        <w:ind w:left="3838" w:hanging="480"/>
      </w:pPr>
      <w:rPr>
        <w:rFonts w:hint="default"/>
      </w:rPr>
    </w:lvl>
    <w:lvl w:ilvl="7" w:tplc="428444A4">
      <w:numFmt w:val="bullet"/>
      <w:lvlText w:val="•"/>
      <w:lvlJc w:val="left"/>
      <w:pPr>
        <w:ind w:left="4451" w:hanging="480"/>
      </w:pPr>
      <w:rPr>
        <w:rFonts w:hint="default"/>
      </w:rPr>
    </w:lvl>
    <w:lvl w:ilvl="8" w:tplc="C804BB54">
      <w:numFmt w:val="bullet"/>
      <w:lvlText w:val="•"/>
      <w:lvlJc w:val="left"/>
      <w:pPr>
        <w:ind w:left="5065" w:hanging="480"/>
      </w:pPr>
      <w:rPr>
        <w:rFonts w:hint="default"/>
      </w:rPr>
    </w:lvl>
  </w:abstractNum>
  <w:abstractNum w:abstractNumId="17">
    <w:nsid w:val="4AE74394"/>
    <w:multiLevelType w:val="hybridMultilevel"/>
    <w:tmpl w:val="C49E537A"/>
    <w:lvl w:ilvl="0" w:tplc="CA7A66BC">
      <w:start w:val="33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40" w:hanging="360"/>
      </w:pPr>
    </w:lvl>
    <w:lvl w:ilvl="2" w:tplc="0402001B" w:tentative="1">
      <w:start w:val="1"/>
      <w:numFmt w:val="lowerRoman"/>
      <w:lvlText w:val="%3."/>
      <w:lvlJc w:val="right"/>
      <w:pPr>
        <w:ind w:left="1660" w:hanging="180"/>
      </w:pPr>
    </w:lvl>
    <w:lvl w:ilvl="3" w:tplc="0402000F" w:tentative="1">
      <w:start w:val="1"/>
      <w:numFmt w:val="decimal"/>
      <w:lvlText w:val="%4."/>
      <w:lvlJc w:val="left"/>
      <w:pPr>
        <w:ind w:left="2380" w:hanging="360"/>
      </w:pPr>
    </w:lvl>
    <w:lvl w:ilvl="4" w:tplc="04020019" w:tentative="1">
      <w:start w:val="1"/>
      <w:numFmt w:val="lowerLetter"/>
      <w:lvlText w:val="%5."/>
      <w:lvlJc w:val="left"/>
      <w:pPr>
        <w:ind w:left="3100" w:hanging="360"/>
      </w:pPr>
    </w:lvl>
    <w:lvl w:ilvl="5" w:tplc="0402001B" w:tentative="1">
      <w:start w:val="1"/>
      <w:numFmt w:val="lowerRoman"/>
      <w:lvlText w:val="%6."/>
      <w:lvlJc w:val="right"/>
      <w:pPr>
        <w:ind w:left="3820" w:hanging="180"/>
      </w:pPr>
    </w:lvl>
    <w:lvl w:ilvl="6" w:tplc="0402000F" w:tentative="1">
      <w:start w:val="1"/>
      <w:numFmt w:val="decimal"/>
      <w:lvlText w:val="%7."/>
      <w:lvlJc w:val="left"/>
      <w:pPr>
        <w:ind w:left="4540" w:hanging="360"/>
      </w:pPr>
    </w:lvl>
    <w:lvl w:ilvl="7" w:tplc="04020019" w:tentative="1">
      <w:start w:val="1"/>
      <w:numFmt w:val="lowerLetter"/>
      <w:lvlText w:val="%8."/>
      <w:lvlJc w:val="left"/>
      <w:pPr>
        <w:ind w:left="5260" w:hanging="360"/>
      </w:pPr>
    </w:lvl>
    <w:lvl w:ilvl="8" w:tplc="0402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8">
    <w:nsid w:val="4BA8290C"/>
    <w:multiLevelType w:val="hybridMultilevel"/>
    <w:tmpl w:val="C652E58E"/>
    <w:lvl w:ilvl="0" w:tplc="3C8C2B18">
      <w:start w:val="1"/>
      <w:numFmt w:val="decimal"/>
      <w:lvlText w:val="%1."/>
      <w:lvlJc w:val="left"/>
      <w:pPr>
        <w:ind w:left="103" w:hanging="3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AD449A92">
      <w:numFmt w:val="bullet"/>
      <w:lvlText w:val="•"/>
      <w:lvlJc w:val="left"/>
      <w:pPr>
        <w:ind w:left="719" w:hanging="336"/>
      </w:pPr>
      <w:rPr>
        <w:rFonts w:hint="default"/>
      </w:rPr>
    </w:lvl>
    <w:lvl w:ilvl="2" w:tplc="739E125E">
      <w:numFmt w:val="bullet"/>
      <w:lvlText w:val="•"/>
      <w:lvlJc w:val="left"/>
      <w:pPr>
        <w:ind w:left="1338" w:hanging="336"/>
      </w:pPr>
      <w:rPr>
        <w:rFonts w:hint="default"/>
      </w:rPr>
    </w:lvl>
    <w:lvl w:ilvl="3" w:tplc="27A89B76">
      <w:numFmt w:val="bullet"/>
      <w:lvlText w:val="•"/>
      <w:lvlJc w:val="left"/>
      <w:pPr>
        <w:ind w:left="1957" w:hanging="336"/>
      </w:pPr>
      <w:rPr>
        <w:rFonts w:hint="default"/>
      </w:rPr>
    </w:lvl>
    <w:lvl w:ilvl="4" w:tplc="AC282C3A">
      <w:numFmt w:val="bullet"/>
      <w:lvlText w:val="•"/>
      <w:lvlJc w:val="left"/>
      <w:pPr>
        <w:ind w:left="2576" w:hanging="336"/>
      </w:pPr>
      <w:rPr>
        <w:rFonts w:hint="default"/>
      </w:rPr>
    </w:lvl>
    <w:lvl w:ilvl="5" w:tplc="2F8C75BC">
      <w:numFmt w:val="bullet"/>
      <w:lvlText w:val="•"/>
      <w:lvlJc w:val="left"/>
      <w:pPr>
        <w:ind w:left="3195" w:hanging="336"/>
      </w:pPr>
      <w:rPr>
        <w:rFonts w:hint="default"/>
      </w:rPr>
    </w:lvl>
    <w:lvl w:ilvl="6" w:tplc="1FD80C44">
      <w:numFmt w:val="bullet"/>
      <w:lvlText w:val="•"/>
      <w:lvlJc w:val="left"/>
      <w:pPr>
        <w:ind w:left="3814" w:hanging="336"/>
      </w:pPr>
      <w:rPr>
        <w:rFonts w:hint="default"/>
      </w:rPr>
    </w:lvl>
    <w:lvl w:ilvl="7" w:tplc="FE60735E">
      <w:numFmt w:val="bullet"/>
      <w:lvlText w:val="•"/>
      <w:lvlJc w:val="left"/>
      <w:pPr>
        <w:ind w:left="4433" w:hanging="336"/>
      </w:pPr>
      <w:rPr>
        <w:rFonts w:hint="default"/>
      </w:rPr>
    </w:lvl>
    <w:lvl w:ilvl="8" w:tplc="47D41C72">
      <w:numFmt w:val="bullet"/>
      <w:lvlText w:val="•"/>
      <w:lvlJc w:val="left"/>
      <w:pPr>
        <w:ind w:left="5053" w:hanging="336"/>
      </w:pPr>
      <w:rPr>
        <w:rFonts w:hint="default"/>
      </w:rPr>
    </w:lvl>
  </w:abstractNum>
  <w:abstractNum w:abstractNumId="19">
    <w:nsid w:val="4DE048E2"/>
    <w:multiLevelType w:val="hybridMultilevel"/>
    <w:tmpl w:val="A9F6EF1A"/>
    <w:lvl w:ilvl="0" w:tplc="700E65A6">
      <w:start w:val="1"/>
      <w:numFmt w:val="decimal"/>
      <w:lvlText w:val="%1."/>
      <w:lvlJc w:val="left"/>
      <w:pPr>
        <w:ind w:left="117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8447EE">
      <w:numFmt w:val="bullet"/>
      <w:lvlText w:val="•"/>
      <w:lvlJc w:val="left"/>
      <w:pPr>
        <w:ind w:left="737" w:hanging="252"/>
      </w:pPr>
      <w:rPr>
        <w:rFonts w:hint="default"/>
      </w:rPr>
    </w:lvl>
    <w:lvl w:ilvl="2" w:tplc="FD86C8F0">
      <w:numFmt w:val="bullet"/>
      <w:lvlText w:val="•"/>
      <w:lvlJc w:val="left"/>
      <w:pPr>
        <w:ind w:left="1354" w:hanging="252"/>
      </w:pPr>
      <w:rPr>
        <w:rFonts w:hint="default"/>
      </w:rPr>
    </w:lvl>
    <w:lvl w:ilvl="3" w:tplc="4F500F9C">
      <w:numFmt w:val="bullet"/>
      <w:lvlText w:val="•"/>
      <w:lvlJc w:val="left"/>
      <w:pPr>
        <w:ind w:left="1971" w:hanging="252"/>
      </w:pPr>
      <w:rPr>
        <w:rFonts w:hint="default"/>
      </w:rPr>
    </w:lvl>
    <w:lvl w:ilvl="4" w:tplc="4BB84916">
      <w:numFmt w:val="bullet"/>
      <w:lvlText w:val="•"/>
      <w:lvlJc w:val="left"/>
      <w:pPr>
        <w:ind w:left="2588" w:hanging="252"/>
      </w:pPr>
      <w:rPr>
        <w:rFonts w:hint="default"/>
      </w:rPr>
    </w:lvl>
    <w:lvl w:ilvl="5" w:tplc="68980DDC">
      <w:numFmt w:val="bullet"/>
      <w:lvlText w:val="•"/>
      <w:lvlJc w:val="left"/>
      <w:pPr>
        <w:ind w:left="3205" w:hanging="252"/>
      </w:pPr>
      <w:rPr>
        <w:rFonts w:hint="default"/>
      </w:rPr>
    </w:lvl>
    <w:lvl w:ilvl="6" w:tplc="11F2C624">
      <w:numFmt w:val="bullet"/>
      <w:lvlText w:val="•"/>
      <w:lvlJc w:val="left"/>
      <w:pPr>
        <w:ind w:left="3822" w:hanging="252"/>
      </w:pPr>
      <w:rPr>
        <w:rFonts w:hint="default"/>
      </w:rPr>
    </w:lvl>
    <w:lvl w:ilvl="7" w:tplc="D94AADA0">
      <w:numFmt w:val="bullet"/>
      <w:lvlText w:val="•"/>
      <w:lvlJc w:val="left"/>
      <w:pPr>
        <w:ind w:left="4439" w:hanging="252"/>
      </w:pPr>
      <w:rPr>
        <w:rFonts w:hint="default"/>
      </w:rPr>
    </w:lvl>
    <w:lvl w:ilvl="8" w:tplc="8528F97C">
      <w:numFmt w:val="bullet"/>
      <w:lvlText w:val="•"/>
      <w:lvlJc w:val="left"/>
      <w:pPr>
        <w:ind w:left="5057" w:hanging="252"/>
      </w:pPr>
      <w:rPr>
        <w:rFonts w:hint="default"/>
      </w:rPr>
    </w:lvl>
  </w:abstractNum>
  <w:abstractNum w:abstractNumId="20">
    <w:nsid w:val="4E7A7316"/>
    <w:multiLevelType w:val="hybridMultilevel"/>
    <w:tmpl w:val="C92ACF7C"/>
    <w:lvl w:ilvl="0" w:tplc="54300740">
      <w:start w:val="4"/>
      <w:numFmt w:val="decimal"/>
      <w:lvlText w:val="%1."/>
      <w:lvlJc w:val="left"/>
      <w:pPr>
        <w:ind w:left="117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9D8FBD8">
      <w:numFmt w:val="bullet"/>
      <w:lvlText w:val="•"/>
      <w:lvlJc w:val="left"/>
      <w:pPr>
        <w:ind w:left="737" w:hanging="274"/>
      </w:pPr>
      <w:rPr>
        <w:rFonts w:hint="default"/>
      </w:rPr>
    </w:lvl>
    <w:lvl w:ilvl="2" w:tplc="0FC8DD9A">
      <w:numFmt w:val="bullet"/>
      <w:lvlText w:val="•"/>
      <w:lvlJc w:val="left"/>
      <w:pPr>
        <w:ind w:left="1354" w:hanging="274"/>
      </w:pPr>
      <w:rPr>
        <w:rFonts w:hint="default"/>
      </w:rPr>
    </w:lvl>
    <w:lvl w:ilvl="3" w:tplc="F760B278">
      <w:numFmt w:val="bullet"/>
      <w:lvlText w:val="•"/>
      <w:lvlJc w:val="left"/>
      <w:pPr>
        <w:ind w:left="1971" w:hanging="274"/>
      </w:pPr>
      <w:rPr>
        <w:rFonts w:hint="default"/>
      </w:rPr>
    </w:lvl>
    <w:lvl w:ilvl="4" w:tplc="1F462AAA">
      <w:numFmt w:val="bullet"/>
      <w:lvlText w:val="•"/>
      <w:lvlJc w:val="left"/>
      <w:pPr>
        <w:ind w:left="2588" w:hanging="274"/>
      </w:pPr>
      <w:rPr>
        <w:rFonts w:hint="default"/>
      </w:rPr>
    </w:lvl>
    <w:lvl w:ilvl="5" w:tplc="1E66987C">
      <w:numFmt w:val="bullet"/>
      <w:lvlText w:val="•"/>
      <w:lvlJc w:val="left"/>
      <w:pPr>
        <w:ind w:left="3205" w:hanging="274"/>
      </w:pPr>
      <w:rPr>
        <w:rFonts w:hint="default"/>
      </w:rPr>
    </w:lvl>
    <w:lvl w:ilvl="6" w:tplc="678E30CA">
      <w:numFmt w:val="bullet"/>
      <w:lvlText w:val="•"/>
      <w:lvlJc w:val="left"/>
      <w:pPr>
        <w:ind w:left="3822" w:hanging="274"/>
      </w:pPr>
      <w:rPr>
        <w:rFonts w:hint="default"/>
      </w:rPr>
    </w:lvl>
    <w:lvl w:ilvl="7" w:tplc="38209752">
      <w:numFmt w:val="bullet"/>
      <w:lvlText w:val="•"/>
      <w:lvlJc w:val="left"/>
      <w:pPr>
        <w:ind w:left="4439" w:hanging="274"/>
      </w:pPr>
      <w:rPr>
        <w:rFonts w:hint="default"/>
      </w:rPr>
    </w:lvl>
    <w:lvl w:ilvl="8" w:tplc="CB226AB8">
      <w:numFmt w:val="bullet"/>
      <w:lvlText w:val="•"/>
      <w:lvlJc w:val="left"/>
      <w:pPr>
        <w:ind w:left="5057" w:hanging="274"/>
      </w:pPr>
      <w:rPr>
        <w:rFonts w:hint="default"/>
      </w:rPr>
    </w:lvl>
  </w:abstractNum>
  <w:abstractNum w:abstractNumId="21">
    <w:nsid w:val="50F168BB"/>
    <w:multiLevelType w:val="hybridMultilevel"/>
    <w:tmpl w:val="00F872FC"/>
    <w:lvl w:ilvl="0" w:tplc="2DC07ADE">
      <w:start w:val="2"/>
      <w:numFmt w:val="decimal"/>
      <w:lvlText w:val="%1"/>
      <w:lvlJc w:val="left"/>
      <w:pPr>
        <w:ind w:left="14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61" w:hanging="360"/>
      </w:pPr>
    </w:lvl>
    <w:lvl w:ilvl="2" w:tplc="0402001B" w:tentative="1">
      <w:start w:val="1"/>
      <w:numFmt w:val="lowerRoman"/>
      <w:lvlText w:val="%3."/>
      <w:lvlJc w:val="right"/>
      <w:pPr>
        <w:ind w:left="1581" w:hanging="180"/>
      </w:pPr>
    </w:lvl>
    <w:lvl w:ilvl="3" w:tplc="0402000F" w:tentative="1">
      <w:start w:val="1"/>
      <w:numFmt w:val="decimal"/>
      <w:lvlText w:val="%4."/>
      <w:lvlJc w:val="left"/>
      <w:pPr>
        <w:ind w:left="2301" w:hanging="360"/>
      </w:pPr>
    </w:lvl>
    <w:lvl w:ilvl="4" w:tplc="04020019" w:tentative="1">
      <w:start w:val="1"/>
      <w:numFmt w:val="lowerLetter"/>
      <w:lvlText w:val="%5."/>
      <w:lvlJc w:val="left"/>
      <w:pPr>
        <w:ind w:left="3021" w:hanging="360"/>
      </w:pPr>
    </w:lvl>
    <w:lvl w:ilvl="5" w:tplc="0402001B" w:tentative="1">
      <w:start w:val="1"/>
      <w:numFmt w:val="lowerRoman"/>
      <w:lvlText w:val="%6."/>
      <w:lvlJc w:val="right"/>
      <w:pPr>
        <w:ind w:left="3741" w:hanging="180"/>
      </w:pPr>
    </w:lvl>
    <w:lvl w:ilvl="6" w:tplc="0402000F" w:tentative="1">
      <w:start w:val="1"/>
      <w:numFmt w:val="decimal"/>
      <w:lvlText w:val="%7."/>
      <w:lvlJc w:val="left"/>
      <w:pPr>
        <w:ind w:left="4461" w:hanging="360"/>
      </w:pPr>
    </w:lvl>
    <w:lvl w:ilvl="7" w:tplc="04020019" w:tentative="1">
      <w:start w:val="1"/>
      <w:numFmt w:val="lowerLetter"/>
      <w:lvlText w:val="%8."/>
      <w:lvlJc w:val="left"/>
      <w:pPr>
        <w:ind w:left="5181" w:hanging="360"/>
      </w:pPr>
    </w:lvl>
    <w:lvl w:ilvl="8" w:tplc="0402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22">
    <w:nsid w:val="51335FEA"/>
    <w:multiLevelType w:val="hybridMultilevel"/>
    <w:tmpl w:val="BEE6EF82"/>
    <w:lvl w:ilvl="0" w:tplc="DB828768">
      <w:start w:val="1"/>
      <w:numFmt w:val="decimal"/>
      <w:lvlText w:val="%1."/>
      <w:lvlJc w:val="left"/>
      <w:pPr>
        <w:ind w:left="103" w:hanging="19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1A940E3E">
      <w:numFmt w:val="bullet"/>
      <w:lvlText w:val="•"/>
      <w:lvlJc w:val="left"/>
      <w:pPr>
        <w:ind w:left="719" w:hanging="197"/>
      </w:pPr>
      <w:rPr>
        <w:rFonts w:hint="default"/>
      </w:rPr>
    </w:lvl>
    <w:lvl w:ilvl="2" w:tplc="D7765FA4">
      <w:numFmt w:val="bullet"/>
      <w:lvlText w:val="•"/>
      <w:lvlJc w:val="left"/>
      <w:pPr>
        <w:ind w:left="1338" w:hanging="197"/>
      </w:pPr>
      <w:rPr>
        <w:rFonts w:hint="default"/>
      </w:rPr>
    </w:lvl>
    <w:lvl w:ilvl="3" w:tplc="6D5262F4">
      <w:numFmt w:val="bullet"/>
      <w:lvlText w:val="•"/>
      <w:lvlJc w:val="left"/>
      <w:pPr>
        <w:ind w:left="1957" w:hanging="197"/>
      </w:pPr>
      <w:rPr>
        <w:rFonts w:hint="default"/>
      </w:rPr>
    </w:lvl>
    <w:lvl w:ilvl="4" w:tplc="BFBC1ECC">
      <w:numFmt w:val="bullet"/>
      <w:lvlText w:val="•"/>
      <w:lvlJc w:val="left"/>
      <w:pPr>
        <w:ind w:left="2576" w:hanging="197"/>
      </w:pPr>
      <w:rPr>
        <w:rFonts w:hint="default"/>
      </w:rPr>
    </w:lvl>
    <w:lvl w:ilvl="5" w:tplc="D2A0CEF0">
      <w:numFmt w:val="bullet"/>
      <w:lvlText w:val="•"/>
      <w:lvlJc w:val="left"/>
      <w:pPr>
        <w:ind w:left="3195" w:hanging="197"/>
      </w:pPr>
      <w:rPr>
        <w:rFonts w:hint="default"/>
      </w:rPr>
    </w:lvl>
    <w:lvl w:ilvl="6" w:tplc="43F6A90C">
      <w:numFmt w:val="bullet"/>
      <w:lvlText w:val="•"/>
      <w:lvlJc w:val="left"/>
      <w:pPr>
        <w:ind w:left="3814" w:hanging="197"/>
      </w:pPr>
      <w:rPr>
        <w:rFonts w:hint="default"/>
      </w:rPr>
    </w:lvl>
    <w:lvl w:ilvl="7" w:tplc="C0E4A772">
      <w:numFmt w:val="bullet"/>
      <w:lvlText w:val="•"/>
      <w:lvlJc w:val="left"/>
      <w:pPr>
        <w:ind w:left="4433" w:hanging="197"/>
      </w:pPr>
      <w:rPr>
        <w:rFonts w:hint="default"/>
      </w:rPr>
    </w:lvl>
    <w:lvl w:ilvl="8" w:tplc="72ACA0B2">
      <w:numFmt w:val="bullet"/>
      <w:lvlText w:val="•"/>
      <w:lvlJc w:val="left"/>
      <w:pPr>
        <w:ind w:left="5053" w:hanging="197"/>
      </w:pPr>
      <w:rPr>
        <w:rFonts w:hint="default"/>
      </w:rPr>
    </w:lvl>
  </w:abstractNum>
  <w:abstractNum w:abstractNumId="23">
    <w:nsid w:val="52C6422D"/>
    <w:multiLevelType w:val="hybridMultilevel"/>
    <w:tmpl w:val="09823FC4"/>
    <w:lvl w:ilvl="0" w:tplc="95D6BCA6">
      <w:start w:val="9"/>
      <w:numFmt w:val="decimal"/>
      <w:lvlText w:val="%1."/>
      <w:lvlJc w:val="left"/>
      <w:pPr>
        <w:ind w:left="108" w:hanging="456"/>
        <w:jc w:val="left"/>
      </w:pPr>
      <w:rPr>
        <w:rFonts w:hint="default"/>
        <w:spacing w:val="0"/>
        <w:w w:val="100"/>
      </w:rPr>
    </w:lvl>
    <w:lvl w:ilvl="1" w:tplc="DC66D400">
      <w:numFmt w:val="bullet"/>
      <w:lvlText w:val="•"/>
      <w:lvlJc w:val="left"/>
      <w:pPr>
        <w:ind w:left="719" w:hanging="456"/>
      </w:pPr>
      <w:rPr>
        <w:rFonts w:hint="default"/>
      </w:rPr>
    </w:lvl>
    <w:lvl w:ilvl="2" w:tplc="BD781822">
      <w:numFmt w:val="bullet"/>
      <w:lvlText w:val="•"/>
      <w:lvlJc w:val="left"/>
      <w:pPr>
        <w:ind w:left="1338" w:hanging="456"/>
      </w:pPr>
      <w:rPr>
        <w:rFonts w:hint="default"/>
      </w:rPr>
    </w:lvl>
    <w:lvl w:ilvl="3" w:tplc="0FA0BA92">
      <w:numFmt w:val="bullet"/>
      <w:lvlText w:val="•"/>
      <w:lvlJc w:val="left"/>
      <w:pPr>
        <w:ind w:left="1957" w:hanging="456"/>
      </w:pPr>
      <w:rPr>
        <w:rFonts w:hint="default"/>
      </w:rPr>
    </w:lvl>
    <w:lvl w:ilvl="4" w:tplc="F752AA84">
      <w:numFmt w:val="bullet"/>
      <w:lvlText w:val="•"/>
      <w:lvlJc w:val="left"/>
      <w:pPr>
        <w:ind w:left="2576" w:hanging="456"/>
      </w:pPr>
      <w:rPr>
        <w:rFonts w:hint="default"/>
      </w:rPr>
    </w:lvl>
    <w:lvl w:ilvl="5" w:tplc="11E25E18">
      <w:numFmt w:val="bullet"/>
      <w:lvlText w:val="•"/>
      <w:lvlJc w:val="left"/>
      <w:pPr>
        <w:ind w:left="3195" w:hanging="456"/>
      </w:pPr>
      <w:rPr>
        <w:rFonts w:hint="default"/>
      </w:rPr>
    </w:lvl>
    <w:lvl w:ilvl="6" w:tplc="1296547C">
      <w:numFmt w:val="bullet"/>
      <w:lvlText w:val="•"/>
      <w:lvlJc w:val="left"/>
      <w:pPr>
        <w:ind w:left="3814" w:hanging="456"/>
      </w:pPr>
      <w:rPr>
        <w:rFonts w:hint="default"/>
      </w:rPr>
    </w:lvl>
    <w:lvl w:ilvl="7" w:tplc="AE22F00C">
      <w:numFmt w:val="bullet"/>
      <w:lvlText w:val="•"/>
      <w:lvlJc w:val="left"/>
      <w:pPr>
        <w:ind w:left="4433" w:hanging="456"/>
      </w:pPr>
      <w:rPr>
        <w:rFonts w:hint="default"/>
      </w:rPr>
    </w:lvl>
    <w:lvl w:ilvl="8" w:tplc="A8B49146">
      <w:numFmt w:val="bullet"/>
      <w:lvlText w:val="•"/>
      <w:lvlJc w:val="left"/>
      <w:pPr>
        <w:ind w:left="5053" w:hanging="456"/>
      </w:pPr>
      <w:rPr>
        <w:rFonts w:hint="default"/>
      </w:rPr>
    </w:lvl>
  </w:abstractNum>
  <w:abstractNum w:abstractNumId="24">
    <w:nsid w:val="5A5716D2"/>
    <w:multiLevelType w:val="hybridMultilevel"/>
    <w:tmpl w:val="5C94F52A"/>
    <w:lvl w:ilvl="0" w:tplc="15D85D58">
      <w:start w:val="1"/>
      <w:numFmt w:val="decimal"/>
      <w:lvlText w:val="%1."/>
      <w:lvlJc w:val="left"/>
      <w:pPr>
        <w:ind w:left="108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F4EC838">
      <w:numFmt w:val="bullet"/>
      <w:lvlText w:val="•"/>
      <w:lvlJc w:val="left"/>
      <w:pPr>
        <w:ind w:left="719" w:hanging="243"/>
      </w:pPr>
      <w:rPr>
        <w:rFonts w:hint="default"/>
      </w:rPr>
    </w:lvl>
    <w:lvl w:ilvl="2" w:tplc="BA2844CE">
      <w:numFmt w:val="bullet"/>
      <w:lvlText w:val="•"/>
      <w:lvlJc w:val="left"/>
      <w:pPr>
        <w:ind w:left="1338" w:hanging="243"/>
      </w:pPr>
      <w:rPr>
        <w:rFonts w:hint="default"/>
      </w:rPr>
    </w:lvl>
    <w:lvl w:ilvl="3" w:tplc="ED3EF758">
      <w:numFmt w:val="bullet"/>
      <w:lvlText w:val="•"/>
      <w:lvlJc w:val="left"/>
      <w:pPr>
        <w:ind w:left="1957" w:hanging="243"/>
      </w:pPr>
      <w:rPr>
        <w:rFonts w:hint="default"/>
      </w:rPr>
    </w:lvl>
    <w:lvl w:ilvl="4" w:tplc="A1E65E74">
      <w:numFmt w:val="bullet"/>
      <w:lvlText w:val="•"/>
      <w:lvlJc w:val="left"/>
      <w:pPr>
        <w:ind w:left="2576" w:hanging="243"/>
      </w:pPr>
      <w:rPr>
        <w:rFonts w:hint="default"/>
      </w:rPr>
    </w:lvl>
    <w:lvl w:ilvl="5" w:tplc="20D4EB5E">
      <w:numFmt w:val="bullet"/>
      <w:lvlText w:val="•"/>
      <w:lvlJc w:val="left"/>
      <w:pPr>
        <w:ind w:left="3195" w:hanging="243"/>
      </w:pPr>
      <w:rPr>
        <w:rFonts w:hint="default"/>
      </w:rPr>
    </w:lvl>
    <w:lvl w:ilvl="6" w:tplc="FF748B62">
      <w:numFmt w:val="bullet"/>
      <w:lvlText w:val="•"/>
      <w:lvlJc w:val="left"/>
      <w:pPr>
        <w:ind w:left="3814" w:hanging="243"/>
      </w:pPr>
      <w:rPr>
        <w:rFonts w:hint="default"/>
      </w:rPr>
    </w:lvl>
    <w:lvl w:ilvl="7" w:tplc="D0ACF9D8">
      <w:numFmt w:val="bullet"/>
      <w:lvlText w:val="•"/>
      <w:lvlJc w:val="left"/>
      <w:pPr>
        <w:ind w:left="4433" w:hanging="243"/>
      </w:pPr>
      <w:rPr>
        <w:rFonts w:hint="default"/>
      </w:rPr>
    </w:lvl>
    <w:lvl w:ilvl="8" w:tplc="9B4E7BA0">
      <w:numFmt w:val="bullet"/>
      <w:lvlText w:val="•"/>
      <w:lvlJc w:val="left"/>
      <w:pPr>
        <w:ind w:left="5053" w:hanging="243"/>
      </w:pPr>
      <w:rPr>
        <w:rFonts w:hint="default"/>
      </w:rPr>
    </w:lvl>
  </w:abstractNum>
  <w:abstractNum w:abstractNumId="25">
    <w:nsid w:val="5B422C5A"/>
    <w:multiLevelType w:val="hybridMultilevel"/>
    <w:tmpl w:val="49887836"/>
    <w:lvl w:ilvl="0" w:tplc="46A220A0">
      <w:start w:val="2"/>
      <w:numFmt w:val="decimal"/>
      <w:lvlText w:val="%1."/>
      <w:lvlJc w:val="left"/>
      <w:pPr>
        <w:ind w:left="10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6EF7CE">
      <w:numFmt w:val="bullet"/>
      <w:lvlText w:val="•"/>
      <w:lvlJc w:val="left"/>
      <w:pPr>
        <w:ind w:left="719" w:hanging="243"/>
      </w:pPr>
      <w:rPr>
        <w:rFonts w:hint="default"/>
      </w:rPr>
    </w:lvl>
    <w:lvl w:ilvl="2" w:tplc="37F8AA38">
      <w:numFmt w:val="bullet"/>
      <w:lvlText w:val="•"/>
      <w:lvlJc w:val="left"/>
      <w:pPr>
        <w:ind w:left="1338" w:hanging="243"/>
      </w:pPr>
      <w:rPr>
        <w:rFonts w:hint="default"/>
      </w:rPr>
    </w:lvl>
    <w:lvl w:ilvl="3" w:tplc="D7BA9BD6">
      <w:numFmt w:val="bullet"/>
      <w:lvlText w:val="•"/>
      <w:lvlJc w:val="left"/>
      <w:pPr>
        <w:ind w:left="1957" w:hanging="243"/>
      </w:pPr>
      <w:rPr>
        <w:rFonts w:hint="default"/>
      </w:rPr>
    </w:lvl>
    <w:lvl w:ilvl="4" w:tplc="C67CF790">
      <w:numFmt w:val="bullet"/>
      <w:lvlText w:val="•"/>
      <w:lvlJc w:val="left"/>
      <w:pPr>
        <w:ind w:left="2576" w:hanging="243"/>
      </w:pPr>
      <w:rPr>
        <w:rFonts w:hint="default"/>
      </w:rPr>
    </w:lvl>
    <w:lvl w:ilvl="5" w:tplc="EC284CB0">
      <w:numFmt w:val="bullet"/>
      <w:lvlText w:val="•"/>
      <w:lvlJc w:val="left"/>
      <w:pPr>
        <w:ind w:left="3195" w:hanging="243"/>
      </w:pPr>
      <w:rPr>
        <w:rFonts w:hint="default"/>
      </w:rPr>
    </w:lvl>
    <w:lvl w:ilvl="6" w:tplc="7D0E06A6">
      <w:numFmt w:val="bullet"/>
      <w:lvlText w:val="•"/>
      <w:lvlJc w:val="left"/>
      <w:pPr>
        <w:ind w:left="3814" w:hanging="243"/>
      </w:pPr>
      <w:rPr>
        <w:rFonts w:hint="default"/>
      </w:rPr>
    </w:lvl>
    <w:lvl w:ilvl="7" w:tplc="84E81DA2">
      <w:numFmt w:val="bullet"/>
      <w:lvlText w:val="•"/>
      <w:lvlJc w:val="left"/>
      <w:pPr>
        <w:ind w:left="4433" w:hanging="243"/>
      </w:pPr>
      <w:rPr>
        <w:rFonts w:hint="default"/>
      </w:rPr>
    </w:lvl>
    <w:lvl w:ilvl="8" w:tplc="2AFA0F8A">
      <w:numFmt w:val="bullet"/>
      <w:lvlText w:val="•"/>
      <w:lvlJc w:val="left"/>
      <w:pPr>
        <w:ind w:left="5053" w:hanging="243"/>
      </w:pPr>
      <w:rPr>
        <w:rFonts w:hint="default"/>
      </w:rPr>
    </w:lvl>
  </w:abstractNum>
  <w:abstractNum w:abstractNumId="26">
    <w:nsid w:val="66214CF3"/>
    <w:multiLevelType w:val="hybridMultilevel"/>
    <w:tmpl w:val="B52E2818"/>
    <w:lvl w:ilvl="0" w:tplc="AF8AB0AC">
      <w:start w:val="3"/>
      <w:numFmt w:val="decimal"/>
      <w:lvlText w:val="%1."/>
      <w:lvlJc w:val="left"/>
      <w:pPr>
        <w:ind w:left="103" w:hanging="30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FC6B0F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9B8BC6E">
      <w:numFmt w:val="bullet"/>
      <w:lvlText w:val="•"/>
      <w:lvlJc w:val="left"/>
      <w:pPr>
        <w:ind w:left="1338" w:hanging="300"/>
      </w:pPr>
      <w:rPr>
        <w:rFonts w:hint="default"/>
      </w:rPr>
    </w:lvl>
    <w:lvl w:ilvl="3" w:tplc="7F4CFD48">
      <w:numFmt w:val="bullet"/>
      <w:lvlText w:val="•"/>
      <w:lvlJc w:val="left"/>
      <w:pPr>
        <w:ind w:left="1957" w:hanging="300"/>
      </w:pPr>
      <w:rPr>
        <w:rFonts w:hint="default"/>
      </w:rPr>
    </w:lvl>
    <w:lvl w:ilvl="4" w:tplc="48D23546">
      <w:numFmt w:val="bullet"/>
      <w:lvlText w:val="•"/>
      <w:lvlJc w:val="left"/>
      <w:pPr>
        <w:ind w:left="2576" w:hanging="300"/>
      </w:pPr>
      <w:rPr>
        <w:rFonts w:hint="default"/>
      </w:rPr>
    </w:lvl>
    <w:lvl w:ilvl="5" w:tplc="0FB03260">
      <w:numFmt w:val="bullet"/>
      <w:lvlText w:val="•"/>
      <w:lvlJc w:val="left"/>
      <w:pPr>
        <w:ind w:left="3195" w:hanging="300"/>
      </w:pPr>
      <w:rPr>
        <w:rFonts w:hint="default"/>
      </w:rPr>
    </w:lvl>
    <w:lvl w:ilvl="6" w:tplc="E932A6E2">
      <w:numFmt w:val="bullet"/>
      <w:lvlText w:val="•"/>
      <w:lvlJc w:val="left"/>
      <w:pPr>
        <w:ind w:left="3814" w:hanging="300"/>
      </w:pPr>
      <w:rPr>
        <w:rFonts w:hint="default"/>
      </w:rPr>
    </w:lvl>
    <w:lvl w:ilvl="7" w:tplc="CF56CA82">
      <w:numFmt w:val="bullet"/>
      <w:lvlText w:val="•"/>
      <w:lvlJc w:val="left"/>
      <w:pPr>
        <w:ind w:left="4433" w:hanging="300"/>
      </w:pPr>
      <w:rPr>
        <w:rFonts w:hint="default"/>
      </w:rPr>
    </w:lvl>
    <w:lvl w:ilvl="8" w:tplc="676AD028">
      <w:numFmt w:val="bullet"/>
      <w:lvlText w:val="•"/>
      <w:lvlJc w:val="left"/>
      <w:pPr>
        <w:ind w:left="5053" w:hanging="3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9"/>
  </w:num>
  <w:num w:numId="5">
    <w:abstractNumId w:val="25"/>
  </w:num>
  <w:num w:numId="6">
    <w:abstractNumId w:val="14"/>
  </w:num>
  <w:num w:numId="7">
    <w:abstractNumId w:val="4"/>
  </w:num>
  <w:num w:numId="8">
    <w:abstractNumId w:val="20"/>
  </w:num>
  <w:num w:numId="9">
    <w:abstractNumId w:val="22"/>
  </w:num>
  <w:num w:numId="10">
    <w:abstractNumId w:val="11"/>
  </w:num>
  <w:num w:numId="11">
    <w:abstractNumId w:val="13"/>
  </w:num>
  <w:num w:numId="12">
    <w:abstractNumId w:val="16"/>
  </w:num>
  <w:num w:numId="13">
    <w:abstractNumId w:val="2"/>
  </w:num>
  <w:num w:numId="14">
    <w:abstractNumId w:val="6"/>
  </w:num>
  <w:num w:numId="15">
    <w:abstractNumId w:val="0"/>
  </w:num>
  <w:num w:numId="16">
    <w:abstractNumId w:val="10"/>
  </w:num>
  <w:num w:numId="17">
    <w:abstractNumId w:val="12"/>
  </w:num>
  <w:num w:numId="18">
    <w:abstractNumId w:val="3"/>
  </w:num>
  <w:num w:numId="19">
    <w:abstractNumId w:val="9"/>
  </w:num>
  <w:num w:numId="20">
    <w:abstractNumId w:val="23"/>
  </w:num>
  <w:num w:numId="21">
    <w:abstractNumId w:val="26"/>
  </w:num>
  <w:num w:numId="22">
    <w:abstractNumId w:val="7"/>
  </w:num>
  <w:num w:numId="23">
    <w:abstractNumId w:val="1"/>
  </w:num>
  <w:num w:numId="24">
    <w:abstractNumId w:val="17"/>
  </w:num>
  <w:num w:numId="25">
    <w:abstractNumId w:val="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013D"/>
    <w:rsid w:val="00000465"/>
    <w:rsid w:val="00050D4C"/>
    <w:rsid w:val="00062EE3"/>
    <w:rsid w:val="00095654"/>
    <w:rsid w:val="000B1D08"/>
    <w:rsid w:val="000D2473"/>
    <w:rsid w:val="000E5932"/>
    <w:rsid w:val="00175462"/>
    <w:rsid w:val="001A36F7"/>
    <w:rsid w:val="001C2EFB"/>
    <w:rsid w:val="001D055F"/>
    <w:rsid w:val="002165B1"/>
    <w:rsid w:val="00265BD5"/>
    <w:rsid w:val="00267ED0"/>
    <w:rsid w:val="00295A58"/>
    <w:rsid w:val="00301F5B"/>
    <w:rsid w:val="0031648B"/>
    <w:rsid w:val="003219FF"/>
    <w:rsid w:val="00366A75"/>
    <w:rsid w:val="00367425"/>
    <w:rsid w:val="003C1BB0"/>
    <w:rsid w:val="004B697C"/>
    <w:rsid w:val="004C417B"/>
    <w:rsid w:val="004D3875"/>
    <w:rsid w:val="004F2DF1"/>
    <w:rsid w:val="00526911"/>
    <w:rsid w:val="00543A0C"/>
    <w:rsid w:val="005A5196"/>
    <w:rsid w:val="005C2329"/>
    <w:rsid w:val="00640E4D"/>
    <w:rsid w:val="00641467"/>
    <w:rsid w:val="00641A0A"/>
    <w:rsid w:val="00661EB0"/>
    <w:rsid w:val="006D0280"/>
    <w:rsid w:val="006E1850"/>
    <w:rsid w:val="006F48CA"/>
    <w:rsid w:val="0074623B"/>
    <w:rsid w:val="007A3129"/>
    <w:rsid w:val="007D03B3"/>
    <w:rsid w:val="007E0B77"/>
    <w:rsid w:val="007F7590"/>
    <w:rsid w:val="00826187"/>
    <w:rsid w:val="00843DA8"/>
    <w:rsid w:val="00851A81"/>
    <w:rsid w:val="008826E6"/>
    <w:rsid w:val="008C36AB"/>
    <w:rsid w:val="008D20B3"/>
    <w:rsid w:val="008F09C4"/>
    <w:rsid w:val="00902891"/>
    <w:rsid w:val="00902F0F"/>
    <w:rsid w:val="00A02D02"/>
    <w:rsid w:val="00A41EFA"/>
    <w:rsid w:val="00AE0935"/>
    <w:rsid w:val="00B65E4A"/>
    <w:rsid w:val="00BD1E8C"/>
    <w:rsid w:val="00C52179"/>
    <w:rsid w:val="00C53BAF"/>
    <w:rsid w:val="00C55F24"/>
    <w:rsid w:val="00C930D3"/>
    <w:rsid w:val="00CF32E1"/>
    <w:rsid w:val="00CF6EEC"/>
    <w:rsid w:val="00D65748"/>
    <w:rsid w:val="00D71E66"/>
    <w:rsid w:val="00DD5FE2"/>
    <w:rsid w:val="00DF318C"/>
    <w:rsid w:val="00E5507E"/>
    <w:rsid w:val="00F14D18"/>
    <w:rsid w:val="00F14D3B"/>
    <w:rsid w:val="00F22593"/>
    <w:rsid w:val="00F83F87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01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593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E59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028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D028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D028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D028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1CF5-17EE-46C7-B262-96EF4824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19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</cp:lastModifiedBy>
  <cp:revision>30</cp:revision>
  <cp:lastPrinted>2017-04-06T06:12:00Z</cp:lastPrinted>
  <dcterms:created xsi:type="dcterms:W3CDTF">2017-02-01T20:49:00Z</dcterms:created>
  <dcterms:modified xsi:type="dcterms:W3CDTF">2017-04-06T06:17:00Z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2017-02-01T00:00:00Z</vt:filetime>
  </property>
</Properties>
</file>