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03" w:rsidRDefault="00012BF7" w:rsidP="00871D03">
      <w:pPr>
        <w:jc w:val="center"/>
        <w:rPr>
          <w:b/>
        </w:rPr>
      </w:pPr>
      <w:r>
        <w:rPr>
          <w:b/>
        </w:rPr>
        <w:t>П О К А Н А   № 1</w:t>
      </w:r>
    </w:p>
    <w:p w:rsidR="00871D03" w:rsidRDefault="00871D03" w:rsidP="00871D03">
      <w:pPr>
        <w:jc w:val="center"/>
        <w:rPr>
          <w:b/>
          <w:lang w:val="en-US"/>
        </w:rPr>
      </w:pPr>
    </w:p>
    <w:p w:rsidR="00871D03" w:rsidRDefault="00871D03" w:rsidP="00871D03">
      <w:pPr>
        <w:jc w:val="both"/>
      </w:pPr>
      <w:r>
        <w:tab/>
        <w:t xml:space="preserve">Съгласно чл.23, ал.4, т.1 от Закона за местното самоуправление и местната администрация </w:t>
      </w:r>
    </w:p>
    <w:p w:rsidR="00871D03" w:rsidRDefault="00871D03" w:rsidP="00871D03">
      <w:pPr>
        <w:jc w:val="both"/>
      </w:pPr>
    </w:p>
    <w:p w:rsidR="00871D03" w:rsidRDefault="00871D03" w:rsidP="00871D03">
      <w:pPr>
        <w:jc w:val="center"/>
        <w:rPr>
          <w:b/>
        </w:rPr>
      </w:pPr>
      <w:r>
        <w:rPr>
          <w:b/>
        </w:rPr>
        <w:t>С В И К В А М:</w:t>
      </w:r>
    </w:p>
    <w:p w:rsidR="00871D03" w:rsidRDefault="00871D03" w:rsidP="00871D03">
      <w:pPr>
        <w:jc w:val="center"/>
        <w:rPr>
          <w:b/>
        </w:rPr>
      </w:pPr>
    </w:p>
    <w:p w:rsidR="00871D03" w:rsidRDefault="00871D03" w:rsidP="00871D03">
      <w:pPr>
        <w:jc w:val="both"/>
        <w:rPr>
          <w:color w:val="000000"/>
        </w:rPr>
      </w:pPr>
      <w:r>
        <w:rPr>
          <w:color w:val="000000"/>
        </w:rPr>
        <w:tab/>
        <w:t>Общински съвет - Трявна на заседани</w:t>
      </w:r>
      <w:r w:rsidR="00012BF7">
        <w:rPr>
          <w:color w:val="000000"/>
        </w:rPr>
        <w:t>е, което да бъде проведено на 10</w:t>
      </w:r>
      <w:r>
        <w:rPr>
          <w:shd w:val="clear" w:color="auto" w:fill="FFFFFF"/>
          <w:lang w:val="ru-RU"/>
        </w:rPr>
        <w:t>.</w:t>
      </w:r>
      <w:r w:rsidR="00012BF7">
        <w:rPr>
          <w:shd w:val="clear" w:color="auto" w:fill="FFFFFF"/>
        </w:rPr>
        <w:t>01</w:t>
      </w:r>
      <w:r>
        <w:rPr>
          <w:shd w:val="clear" w:color="auto" w:fill="FFFFFF"/>
        </w:rPr>
        <w:t>.</w:t>
      </w:r>
      <w:r w:rsidR="00012BF7">
        <w:rPr>
          <w:shd w:val="clear" w:color="auto" w:fill="FFFFFF"/>
          <w:lang w:val="ru-RU"/>
        </w:rPr>
        <w:t>2020</w:t>
      </w:r>
      <w:r>
        <w:rPr>
          <w:shd w:val="clear" w:color="auto" w:fill="FFFFFF"/>
          <w:lang w:val="en-US"/>
        </w:rPr>
        <w:t xml:space="preserve"> </w:t>
      </w:r>
      <w:r w:rsidR="00AA0EAF">
        <w:rPr>
          <w:shd w:val="clear" w:color="auto" w:fill="FFFFFF"/>
          <w:lang w:val="ru-RU"/>
        </w:rPr>
        <w:t>г. от 13</w:t>
      </w:r>
      <w:r>
        <w:rPr>
          <w:shd w:val="clear" w:color="auto" w:fill="FFFFFF"/>
          <w:lang w:val="ru-RU"/>
        </w:rPr>
        <w:t>.</w:t>
      </w:r>
      <w:r w:rsidR="00AA0EAF">
        <w:rPr>
          <w:shd w:val="clear" w:color="auto" w:fill="FFFFFF"/>
          <w:lang w:val="ru-RU"/>
        </w:rPr>
        <w:t>3</w:t>
      </w:r>
      <w:r>
        <w:rPr>
          <w:shd w:val="clear" w:color="auto" w:fill="FFFFFF"/>
          <w:lang w:val="ru-RU"/>
        </w:rPr>
        <w:t>0 ч.</w:t>
      </w:r>
      <w:r>
        <w:rPr>
          <w:lang w:val="ru-RU"/>
        </w:rPr>
        <w:t xml:space="preserve"> </w:t>
      </w:r>
      <w:r>
        <w:rPr>
          <w:color w:val="000000"/>
        </w:rPr>
        <w:t xml:space="preserve">в </w:t>
      </w:r>
      <w:proofErr w:type="gramStart"/>
      <w:r>
        <w:rPr>
          <w:color w:val="000000"/>
        </w:rPr>
        <w:t>залата на</w:t>
      </w:r>
      <w:proofErr w:type="gramEnd"/>
      <w:r>
        <w:rPr>
          <w:color w:val="000000"/>
        </w:rPr>
        <w:t xml:space="preserve"> Община Трявна, стая № 403, при следния проект за </w:t>
      </w:r>
    </w:p>
    <w:p w:rsidR="00871D03" w:rsidRDefault="00871D03" w:rsidP="00871D03">
      <w:pPr>
        <w:jc w:val="both"/>
        <w:rPr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 Н Е В Е Н   Р Е Д: </w:t>
      </w:r>
    </w:p>
    <w:p w:rsidR="00871D03" w:rsidRDefault="00871D03" w:rsidP="00871D03">
      <w:pPr>
        <w:shd w:val="clear" w:color="auto" w:fill="FFFFFF"/>
        <w:jc w:val="both"/>
        <w:rPr>
          <w:b/>
          <w:lang w:val="ru-RU"/>
        </w:rPr>
      </w:pPr>
    </w:p>
    <w:p w:rsidR="00871D03" w:rsidRPr="00012BF7" w:rsidRDefault="002D755D" w:rsidP="00DA3442">
      <w:pPr>
        <w:shd w:val="clear" w:color="auto" w:fill="FFFFFF" w:themeFill="background1"/>
        <w:ind w:firstLine="708"/>
        <w:jc w:val="both"/>
      </w:pPr>
      <w:r>
        <w:t xml:space="preserve">1. </w:t>
      </w:r>
      <w:r w:rsidR="00871D03">
        <w:t xml:space="preserve">Предложение относно </w:t>
      </w:r>
      <w:r w:rsidR="00012BF7" w:rsidRPr="00012BF7">
        <w:rPr>
          <w:rFonts w:eastAsiaTheme="minorHAnsi"/>
        </w:rPr>
        <w:t>приемане на Стратегия за управление на общинската собственост на Община Трявна за периода 2020-2023 г.</w:t>
      </w:r>
    </w:p>
    <w:p w:rsidR="00871D03" w:rsidRDefault="00871D03" w:rsidP="00DA3442">
      <w:pPr>
        <w:shd w:val="clear" w:color="auto" w:fill="FFFFFF" w:themeFill="background1"/>
        <w:ind w:left="424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871D03" w:rsidRDefault="00871D03" w:rsidP="00DA3442">
      <w:pPr>
        <w:shd w:val="clear" w:color="auto" w:fill="FFFFFF" w:themeFill="background1"/>
        <w:jc w:val="both"/>
      </w:pPr>
    </w:p>
    <w:p w:rsidR="00012BF7" w:rsidRDefault="002D755D" w:rsidP="00DA3442">
      <w:pPr>
        <w:shd w:val="clear" w:color="auto" w:fill="FFFFFF" w:themeFill="background1"/>
        <w:ind w:firstLine="708"/>
        <w:jc w:val="both"/>
        <w:rPr>
          <w:lang w:val="ru-RU"/>
        </w:rPr>
      </w:pPr>
      <w:r>
        <w:rPr>
          <w:rFonts w:eastAsia="Calibri"/>
        </w:rPr>
        <w:t xml:space="preserve">2. </w:t>
      </w:r>
      <w:r w:rsidR="00871D03" w:rsidRPr="00012BF7">
        <w:rPr>
          <w:rFonts w:eastAsia="Calibri"/>
        </w:rPr>
        <w:t xml:space="preserve">Предложение относно </w:t>
      </w:r>
      <w:proofErr w:type="spellStart"/>
      <w:r w:rsidR="00012BF7" w:rsidRPr="00012BF7">
        <w:rPr>
          <w:lang w:val="ru-RU"/>
        </w:rPr>
        <w:t>приемане</w:t>
      </w:r>
      <w:proofErr w:type="spellEnd"/>
      <w:r w:rsidR="00012BF7" w:rsidRPr="00012BF7">
        <w:rPr>
          <w:lang w:val="ru-RU"/>
        </w:rPr>
        <w:t xml:space="preserve"> на </w:t>
      </w:r>
      <w:proofErr w:type="spellStart"/>
      <w:r w:rsidR="00012BF7" w:rsidRPr="00012BF7">
        <w:rPr>
          <w:lang w:val="ru-RU"/>
        </w:rPr>
        <w:t>Програма</w:t>
      </w:r>
      <w:proofErr w:type="spellEnd"/>
      <w:r w:rsidR="00012BF7" w:rsidRPr="00012BF7">
        <w:rPr>
          <w:lang w:val="ru-RU"/>
        </w:rPr>
        <w:t xml:space="preserve"> за управление и </w:t>
      </w:r>
      <w:proofErr w:type="spellStart"/>
      <w:r w:rsidR="00012BF7" w:rsidRPr="00012BF7">
        <w:rPr>
          <w:lang w:val="ru-RU"/>
        </w:rPr>
        <w:t>разпореждане</w:t>
      </w:r>
      <w:proofErr w:type="spellEnd"/>
      <w:r w:rsidR="00012BF7" w:rsidRPr="00012BF7">
        <w:rPr>
          <w:lang w:val="ru-RU"/>
        </w:rPr>
        <w:t xml:space="preserve"> с </w:t>
      </w:r>
      <w:proofErr w:type="spellStart"/>
      <w:r w:rsidR="00012BF7" w:rsidRPr="00012BF7">
        <w:rPr>
          <w:lang w:val="ru-RU"/>
        </w:rPr>
        <w:t>имоти</w:t>
      </w:r>
      <w:proofErr w:type="spellEnd"/>
      <w:r w:rsidR="00012BF7" w:rsidRPr="00012BF7">
        <w:rPr>
          <w:lang w:val="ru-RU"/>
        </w:rPr>
        <w:t xml:space="preserve"> – </w:t>
      </w:r>
      <w:proofErr w:type="spellStart"/>
      <w:r w:rsidR="00012BF7" w:rsidRPr="00012BF7">
        <w:rPr>
          <w:lang w:val="ru-RU"/>
        </w:rPr>
        <w:t>общинска</w:t>
      </w:r>
      <w:proofErr w:type="spellEnd"/>
      <w:r w:rsidR="00012BF7" w:rsidRPr="00012BF7">
        <w:rPr>
          <w:lang w:val="ru-RU"/>
        </w:rPr>
        <w:t xml:space="preserve"> </w:t>
      </w:r>
      <w:proofErr w:type="spellStart"/>
      <w:r w:rsidR="00012BF7" w:rsidRPr="00012BF7">
        <w:rPr>
          <w:lang w:val="ru-RU"/>
        </w:rPr>
        <w:t>собственост</w:t>
      </w:r>
      <w:proofErr w:type="spellEnd"/>
      <w:r w:rsidR="00012BF7" w:rsidRPr="00012BF7">
        <w:rPr>
          <w:lang w:val="ru-RU"/>
        </w:rPr>
        <w:t xml:space="preserve"> за 2020 г. </w:t>
      </w:r>
    </w:p>
    <w:p w:rsidR="00871D03" w:rsidRDefault="00871D03" w:rsidP="00DA3442">
      <w:pPr>
        <w:shd w:val="clear" w:color="auto" w:fill="FFFFFF" w:themeFill="background1"/>
        <w:ind w:left="3540" w:firstLine="708"/>
        <w:jc w:val="both"/>
        <w:rPr>
          <w:rFonts w:eastAsia="Calibri"/>
          <w:lang w:eastAsia="en-US"/>
        </w:rPr>
      </w:pPr>
      <w:r w:rsidRPr="00012BF7">
        <w:rPr>
          <w:rFonts w:eastAsia="Calibri"/>
          <w:lang w:eastAsia="en-US"/>
        </w:rPr>
        <w:t>Вносител: Кметът на общината</w:t>
      </w:r>
    </w:p>
    <w:p w:rsidR="00797EBF" w:rsidRDefault="00797EBF" w:rsidP="00DA3442">
      <w:pPr>
        <w:shd w:val="clear" w:color="auto" w:fill="FFFFFF" w:themeFill="background1"/>
        <w:ind w:left="3540" w:firstLine="708"/>
        <w:jc w:val="both"/>
        <w:rPr>
          <w:rFonts w:eastAsia="Calibri"/>
          <w:lang w:eastAsia="en-US"/>
        </w:rPr>
      </w:pPr>
    </w:p>
    <w:p w:rsidR="00797EBF" w:rsidRDefault="002D755D" w:rsidP="00DA3442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  <w:rPr>
          <w:rFonts w:eastAsiaTheme="minorHAnsi"/>
        </w:rPr>
      </w:pPr>
      <w:r>
        <w:rPr>
          <w:lang w:eastAsia="en-US"/>
        </w:rPr>
        <w:t xml:space="preserve">3. </w:t>
      </w:r>
      <w:r w:rsidR="00797EBF" w:rsidRPr="00C3550E">
        <w:rPr>
          <w:lang w:eastAsia="en-US"/>
        </w:rPr>
        <w:t xml:space="preserve">Предложение относно </w:t>
      </w:r>
      <w:r w:rsidR="00797EBF" w:rsidRPr="00C3550E">
        <w:rPr>
          <w:rFonts w:eastAsiaTheme="minorHAnsi"/>
        </w:rPr>
        <w:t>приемане на Програма за енергийн</w:t>
      </w:r>
      <w:r w:rsidR="00797EBF">
        <w:rPr>
          <w:rFonts w:eastAsiaTheme="minorHAnsi"/>
        </w:rPr>
        <w:t xml:space="preserve">а ефективност на община Трявна </w:t>
      </w:r>
      <w:r w:rsidR="00797EBF" w:rsidRPr="00C3550E">
        <w:rPr>
          <w:rFonts w:eastAsiaTheme="minorHAnsi"/>
        </w:rPr>
        <w:t>2019-2024 г</w:t>
      </w:r>
      <w:r w:rsidR="00797EBF">
        <w:rPr>
          <w:rFonts w:eastAsiaTheme="minorHAnsi"/>
        </w:rPr>
        <w:t>.</w:t>
      </w:r>
    </w:p>
    <w:p w:rsidR="00797EBF" w:rsidRDefault="00797EBF" w:rsidP="00DA3442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BE2456" w:rsidRDefault="00BE2456" w:rsidP="00BE2456">
      <w:pPr>
        <w:shd w:val="clear" w:color="auto" w:fill="FFFFFF" w:themeFill="background1"/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:rsidR="00BE2456" w:rsidRDefault="00BE2456" w:rsidP="00BE2456">
      <w:pPr>
        <w:shd w:val="clear" w:color="auto" w:fill="FFFFFF" w:themeFill="background1"/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D755D">
        <w:rPr>
          <w:rFonts w:eastAsia="Calibri"/>
          <w:lang w:eastAsia="en-US"/>
        </w:rPr>
        <w:t xml:space="preserve">4. </w:t>
      </w:r>
      <w:r>
        <w:rPr>
          <w:rFonts w:eastAsia="Calibri"/>
          <w:lang w:eastAsia="en-US"/>
        </w:rPr>
        <w:t>Предложение относно приемане на годишен план за ползване на дървесина от горски територии – общинска собственост.</w:t>
      </w:r>
    </w:p>
    <w:p w:rsidR="004A715E" w:rsidRDefault="00BE2456" w:rsidP="00BE2456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Вносител: Управителят на </w:t>
      </w:r>
    </w:p>
    <w:p w:rsidR="00BE2456" w:rsidRDefault="00BE2456" w:rsidP="00BE2456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„Здравец“ ЕООД гр. Трявна</w:t>
      </w:r>
    </w:p>
    <w:p w:rsidR="00BE2456" w:rsidRDefault="00BE2456" w:rsidP="00DA3442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rFonts w:eastAsia="Calibri"/>
          <w:lang w:eastAsia="en-US"/>
        </w:rPr>
      </w:pPr>
    </w:p>
    <w:p w:rsidR="00511CDB" w:rsidRDefault="002D755D" w:rsidP="00DA3442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  <w:r>
        <w:t xml:space="preserve">5. </w:t>
      </w:r>
      <w:r w:rsidR="00AF5C34">
        <w:t>Предложение относно изменение и допълнение на Наредбата за определяне размера на местните данъци на територията на община Трявна, приета с Решение № 3 от 26.01.2009 г. на Общински съвет – Трявна.</w:t>
      </w:r>
    </w:p>
    <w:p w:rsidR="00AF5C34" w:rsidRPr="00C3550E" w:rsidRDefault="00AF5C34" w:rsidP="00DA3442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AF5C34" w:rsidRDefault="00AF5C34" w:rsidP="00DA3442">
      <w:pPr>
        <w:shd w:val="clear" w:color="auto" w:fill="FFFFFF" w:themeFill="background1"/>
        <w:ind w:left="2832" w:firstLine="708"/>
        <w:jc w:val="both"/>
        <w:rPr>
          <w:rFonts w:eastAsia="Calibri"/>
          <w:lang w:eastAsia="en-US"/>
        </w:rPr>
      </w:pPr>
    </w:p>
    <w:p w:rsidR="00797EBF" w:rsidRDefault="002D755D" w:rsidP="00DA3442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  <w:r>
        <w:t xml:space="preserve">6. </w:t>
      </w:r>
      <w:r w:rsidR="00797EBF">
        <w:t xml:space="preserve">Предложение относно изменение на Наредбата за реда за придобиване, управление и разпореждане с общинско имущество в Община Трявна. </w:t>
      </w:r>
    </w:p>
    <w:p w:rsidR="00797EBF" w:rsidRPr="00C3550E" w:rsidRDefault="00797EBF" w:rsidP="00DA3442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AF5C34" w:rsidRDefault="00AF5C34" w:rsidP="00DA3442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</w:p>
    <w:p w:rsidR="00797EBF" w:rsidRDefault="002D755D" w:rsidP="00DA3442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  <w:r>
        <w:t xml:space="preserve">7. </w:t>
      </w:r>
      <w:r w:rsidR="00B74698">
        <w:t>Предложение относно промяна на представителя на Община Трявна в Колективния върховен орган на Сдружение „Местна инициативна група „Дряново-Трявна – в сърцето на Балкана“.</w:t>
      </w:r>
    </w:p>
    <w:p w:rsidR="00B74698" w:rsidRDefault="00B74698" w:rsidP="002D755D">
      <w:pPr>
        <w:shd w:val="clear" w:color="auto" w:fill="FFFFFF" w:themeFill="background1"/>
        <w:ind w:left="354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B74698" w:rsidRDefault="00B74698" w:rsidP="00DA3442">
      <w:pPr>
        <w:shd w:val="clear" w:color="auto" w:fill="FFFFFF" w:themeFill="background1"/>
        <w:suppressAutoHyphens/>
        <w:autoSpaceDN w:val="0"/>
        <w:jc w:val="both"/>
        <w:textAlignment w:val="baseline"/>
        <w:rPr>
          <w:b/>
          <w:lang w:eastAsia="en-US"/>
        </w:rPr>
      </w:pPr>
    </w:p>
    <w:p w:rsidR="00BA5CD0" w:rsidRPr="003C3045" w:rsidRDefault="002D755D" w:rsidP="00DA3442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  <w:rPr>
          <w:lang w:val="en-US" w:eastAsia="en-US"/>
        </w:rPr>
      </w:pPr>
      <w:r>
        <w:rPr>
          <w:lang w:eastAsia="en-US"/>
        </w:rPr>
        <w:t xml:space="preserve">8. </w:t>
      </w:r>
      <w:r w:rsidR="00BA5CD0">
        <w:rPr>
          <w:lang w:eastAsia="en-US"/>
        </w:rPr>
        <w:t xml:space="preserve">Предложение относно отдаване под наем на помещение, частна общинска собственост – лекарски кабинет, </w:t>
      </w:r>
      <w:proofErr w:type="spellStart"/>
      <w:r w:rsidR="00BA5CD0">
        <w:rPr>
          <w:lang w:eastAsia="en-US"/>
        </w:rPr>
        <w:t>находящ</w:t>
      </w:r>
      <w:proofErr w:type="spellEnd"/>
      <w:r w:rsidR="00BA5CD0">
        <w:rPr>
          <w:lang w:eastAsia="en-US"/>
        </w:rPr>
        <w:t xml:space="preserve"> се в сграда с идентификатор 73403.501.2572.1 по КККР на гр. Трявна, ул. „</w:t>
      </w:r>
      <w:proofErr w:type="spellStart"/>
      <w:r w:rsidR="00BA5CD0">
        <w:rPr>
          <w:lang w:eastAsia="en-US"/>
        </w:rPr>
        <w:t>Лясков</w:t>
      </w:r>
      <w:proofErr w:type="spellEnd"/>
      <w:r w:rsidR="00BA5CD0">
        <w:rPr>
          <w:lang w:eastAsia="en-US"/>
        </w:rPr>
        <w:t xml:space="preserve"> дял“ № 1 </w:t>
      </w:r>
      <w:r w:rsidR="00BA5CD0">
        <w:rPr>
          <w:lang w:val="en-US" w:eastAsia="en-US"/>
        </w:rPr>
        <w:t>(</w:t>
      </w:r>
      <w:r w:rsidR="00BA5CD0">
        <w:rPr>
          <w:lang w:eastAsia="en-US"/>
        </w:rPr>
        <w:t>бивша поликлиника</w:t>
      </w:r>
      <w:r w:rsidR="00BA5CD0">
        <w:rPr>
          <w:lang w:val="en-US" w:eastAsia="en-US"/>
        </w:rPr>
        <w:t>)</w:t>
      </w:r>
      <w:r w:rsidR="00BA5CD0">
        <w:rPr>
          <w:lang w:eastAsia="en-US"/>
        </w:rPr>
        <w:t>.</w:t>
      </w:r>
    </w:p>
    <w:p w:rsidR="002D755D" w:rsidRDefault="00BA5CD0" w:rsidP="002D755D">
      <w:pPr>
        <w:shd w:val="clear" w:color="auto" w:fill="FFFFFF" w:themeFill="background1"/>
        <w:ind w:left="354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2D755D" w:rsidRPr="002D755D" w:rsidRDefault="002D755D" w:rsidP="002D755D">
      <w:pPr>
        <w:shd w:val="clear" w:color="auto" w:fill="FFFFFF" w:themeFill="background1"/>
        <w:ind w:left="3540" w:firstLine="708"/>
        <w:jc w:val="both"/>
        <w:rPr>
          <w:rFonts w:eastAsia="Calibri"/>
          <w:lang w:eastAsia="en-US"/>
        </w:rPr>
      </w:pPr>
    </w:p>
    <w:p w:rsidR="003341EC" w:rsidRDefault="002D755D" w:rsidP="00DA3442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  <w:rPr>
          <w:rFonts w:eastAsiaTheme="minorHAnsi"/>
        </w:rPr>
      </w:pPr>
      <w:r>
        <w:rPr>
          <w:rFonts w:eastAsiaTheme="minorHAnsi"/>
        </w:rPr>
        <w:lastRenderedPageBreak/>
        <w:t xml:space="preserve">9. </w:t>
      </w:r>
      <w:r w:rsidR="003341EC" w:rsidRPr="00276487">
        <w:rPr>
          <w:rFonts w:eastAsiaTheme="minorHAnsi"/>
        </w:rPr>
        <w:t>Предложение относно</w:t>
      </w:r>
      <w:r w:rsidR="003341EC">
        <w:rPr>
          <w:rFonts w:eastAsiaTheme="minorHAnsi"/>
        </w:rPr>
        <w:t xml:space="preserve"> предоставяне на имоти – общинска собственост от общински поземлен фонд, попадащи в масивите за ползване на съответните ползватели по реда на чл. 37в, ал. 16 от ЗСПЗЗ.</w:t>
      </w:r>
    </w:p>
    <w:p w:rsidR="003341EC" w:rsidRPr="00C3550E" w:rsidRDefault="003341EC" w:rsidP="003341EC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3341EC" w:rsidRPr="00276487" w:rsidRDefault="003341EC" w:rsidP="003341EC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</w:p>
    <w:p w:rsidR="003341EC" w:rsidRDefault="002D755D" w:rsidP="003341EC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  <w:rPr>
          <w:rFonts w:eastAsiaTheme="minorHAnsi"/>
        </w:rPr>
      </w:pPr>
      <w:r>
        <w:rPr>
          <w:rFonts w:eastAsiaTheme="minorHAnsi"/>
        </w:rPr>
        <w:t xml:space="preserve">10. </w:t>
      </w:r>
      <w:r w:rsidR="003341EC" w:rsidRPr="00276487">
        <w:rPr>
          <w:rFonts w:eastAsiaTheme="minorHAnsi"/>
        </w:rPr>
        <w:t>Предложение относно</w:t>
      </w:r>
      <w:r w:rsidR="003341EC">
        <w:rPr>
          <w:rFonts w:eastAsiaTheme="minorHAnsi"/>
        </w:rPr>
        <w:t xml:space="preserve"> предоставяне на имоти – общинска собственост от общински поземлен фонд, попадащи в масивите за ползване на съответните ползв</w:t>
      </w:r>
      <w:r w:rsidR="003341EC">
        <w:rPr>
          <w:rFonts w:eastAsiaTheme="minorHAnsi"/>
        </w:rPr>
        <w:t>атели по реда на чл. 37в, ал. 10</w:t>
      </w:r>
      <w:r w:rsidR="003341EC">
        <w:rPr>
          <w:rFonts w:eastAsiaTheme="minorHAnsi"/>
        </w:rPr>
        <w:t xml:space="preserve"> от ЗСПЗЗ.</w:t>
      </w:r>
    </w:p>
    <w:p w:rsidR="003341EC" w:rsidRDefault="003341EC" w:rsidP="003341EC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BD21A4" w:rsidRDefault="00BD21A4" w:rsidP="003341EC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rFonts w:eastAsia="Calibri"/>
          <w:lang w:eastAsia="en-US"/>
        </w:rPr>
      </w:pPr>
    </w:p>
    <w:p w:rsidR="00BD21A4" w:rsidRDefault="002D755D" w:rsidP="00BD21A4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  <w:rPr>
          <w:rFonts w:eastAsiaTheme="minorHAnsi"/>
        </w:rPr>
      </w:pPr>
      <w:r>
        <w:rPr>
          <w:rFonts w:eastAsiaTheme="minorHAnsi"/>
        </w:rPr>
        <w:t xml:space="preserve">11. </w:t>
      </w:r>
      <w:r w:rsidR="00BD21A4" w:rsidRPr="00276487">
        <w:rPr>
          <w:rFonts w:eastAsiaTheme="minorHAnsi"/>
        </w:rPr>
        <w:t>Предложение относно</w:t>
      </w:r>
      <w:r w:rsidR="00BD21A4">
        <w:rPr>
          <w:rFonts w:eastAsiaTheme="minorHAnsi"/>
        </w:rPr>
        <w:t xml:space="preserve"> освобождаване от членство в ОФК „Балкан“ – гр. Плачковци. </w:t>
      </w:r>
    </w:p>
    <w:p w:rsidR="00BD21A4" w:rsidRDefault="00BD21A4" w:rsidP="00BD21A4">
      <w:pPr>
        <w:shd w:val="clear" w:color="auto" w:fill="FFFFFF" w:themeFill="background1"/>
        <w:suppressAutoHyphens/>
        <w:autoSpaceDN w:val="0"/>
        <w:ind w:left="4248"/>
        <w:jc w:val="both"/>
        <w:textAlignment w:val="baseline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Вносител:</w:t>
      </w:r>
      <w:r>
        <w:rPr>
          <w:rFonts w:eastAsia="Calibri"/>
          <w:lang w:eastAsia="en-US"/>
        </w:rPr>
        <w:t xml:space="preserve"> Председателят на общинския съвет</w:t>
      </w:r>
    </w:p>
    <w:p w:rsidR="00C65553" w:rsidRDefault="00C65553" w:rsidP="002D755D">
      <w:pPr>
        <w:shd w:val="clear" w:color="auto" w:fill="FFFFFF" w:themeFill="background1"/>
        <w:suppressAutoHyphens/>
        <w:autoSpaceDN w:val="0"/>
        <w:ind w:left="4248"/>
        <w:jc w:val="both"/>
        <w:textAlignment w:val="baseline"/>
        <w:rPr>
          <w:rFonts w:eastAsia="Calibri"/>
          <w:lang w:val="en-US" w:eastAsia="en-US"/>
        </w:rPr>
      </w:pPr>
    </w:p>
    <w:p w:rsidR="00C65553" w:rsidRDefault="002D755D" w:rsidP="008D3856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  <w:rPr>
          <w:rFonts w:eastAsiaTheme="minorHAnsi"/>
        </w:rPr>
      </w:pPr>
      <w:r>
        <w:rPr>
          <w:rFonts w:eastAsiaTheme="minorHAnsi"/>
        </w:rPr>
        <w:t xml:space="preserve">12. </w:t>
      </w:r>
      <w:r w:rsidR="00C65553" w:rsidRPr="00276487">
        <w:rPr>
          <w:rFonts w:eastAsiaTheme="minorHAnsi"/>
        </w:rPr>
        <w:t>Предложение относно</w:t>
      </w:r>
      <w:r w:rsidR="00C65553">
        <w:rPr>
          <w:rFonts w:eastAsiaTheme="minorHAnsi"/>
        </w:rPr>
        <w:t xml:space="preserve"> </w:t>
      </w:r>
      <w:r w:rsidR="008D3856">
        <w:rPr>
          <w:rFonts w:eastAsiaTheme="minorHAnsi"/>
        </w:rPr>
        <w:t xml:space="preserve">промяна в устава на </w:t>
      </w:r>
      <w:r w:rsidR="008D3856">
        <w:rPr>
          <w:rFonts w:eastAsiaTheme="minorHAnsi"/>
        </w:rPr>
        <w:t>ОФК „Балкан“ – гр.</w:t>
      </w:r>
      <w:r w:rsidR="008D3856">
        <w:rPr>
          <w:rFonts w:eastAsiaTheme="minorHAnsi"/>
        </w:rPr>
        <w:t xml:space="preserve"> Плачковци. </w:t>
      </w:r>
      <w:bookmarkStart w:id="0" w:name="_GoBack"/>
      <w:bookmarkEnd w:id="0"/>
    </w:p>
    <w:p w:rsidR="00C65553" w:rsidRPr="00C3550E" w:rsidRDefault="00C65553" w:rsidP="002D755D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BD21A4" w:rsidRDefault="00BD21A4" w:rsidP="002D755D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rFonts w:eastAsia="Calibri"/>
          <w:lang w:eastAsia="en-US"/>
        </w:rPr>
      </w:pPr>
    </w:p>
    <w:p w:rsidR="00797EBF" w:rsidRPr="00276487" w:rsidRDefault="002D755D" w:rsidP="00DA3442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  <w:r>
        <w:rPr>
          <w:rFonts w:eastAsiaTheme="minorHAnsi"/>
        </w:rPr>
        <w:t xml:space="preserve">13. </w:t>
      </w:r>
      <w:r w:rsidR="00276487" w:rsidRPr="00276487">
        <w:rPr>
          <w:rFonts w:eastAsiaTheme="minorHAnsi"/>
        </w:rPr>
        <w:t xml:space="preserve">Предложение относно </w:t>
      </w:r>
      <w:r w:rsidR="00276487" w:rsidRPr="00276487">
        <w:rPr>
          <w:lang w:eastAsia="zh-CN"/>
        </w:rPr>
        <w:t>определяне на п</w:t>
      </w:r>
      <w:r w:rsidR="00276487">
        <w:rPr>
          <w:lang w:eastAsia="zh-CN"/>
        </w:rPr>
        <w:t>редставител на Община Трявна в О</w:t>
      </w:r>
      <w:r w:rsidR="00276487" w:rsidRPr="00276487">
        <w:rPr>
          <w:lang w:eastAsia="zh-CN"/>
        </w:rPr>
        <w:t>бщото събрание на акционерите на „МБАЛ д-р Тота Венкова“ АД – гр. Габрово</w:t>
      </w:r>
      <w:r w:rsidR="00276487">
        <w:rPr>
          <w:lang w:eastAsia="zh-CN"/>
        </w:rPr>
        <w:t>.</w:t>
      </w:r>
    </w:p>
    <w:p w:rsidR="00276487" w:rsidRPr="00C3550E" w:rsidRDefault="00276487" w:rsidP="00DA3442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797EBF" w:rsidRPr="00276487" w:rsidRDefault="00797EBF" w:rsidP="00DA3442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</w:p>
    <w:p w:rsidR="00511CDB" w:rsidRPr="00511CDB" w:rsidRDefault="002D755D" w:rsidP="00DA3442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  <w:r>
        <w:rPr>
          <w:rFonts w:eastAsiaTheme="minorHAnsi"/>
        </w:rPr>
        <w:t xml:space="preserve">14. </w:t>
      </w:r>
      <w:r w:rsidR="00511CDB" w:rsidRPr="00511CDB">
        <w:rPr>
          <w:rFonts w:eastAsiaTheme="minorHAnsi"/>
        </w:rPr>
        <w:t xml:space="preserve">Предложение относно </w:t>
      </w:r>
      <w:r w:rsidR="00511CDB" w:rsidRPr="00511CDB">
        <w:rPr>
          <w:lang w:eastAsia="zh-CN"/>
        </w:rPr>
        <w:t xml:space="preserve">определяне на представител на Община Трявна в Общото събрание на </w:t>
      </w:r>
      <w:proofErr w:type="spellStart"/>
      <w:r w:rsidR="00511CDB" w:rsidRPr="00511CDB">
        <w:rPr>
          <w:lang w:eastAsia="zh-CN"/>
        </w:rPr>
        <w:t>съдружниците</w:t>
      </w:r>
      <w:proofErr w:type="spellEnd"/>
      <w:r w:rsidR="00511CDB" w:rsidRPr="00511CDB">
        <w:rPr>
          <w:lang w:eastAsia="zh-CN"/>
        </w:rPr>
        <w:t xml:space="preserve"> на „В и К“ ООД – гр. Габрово.</w:t>
      </w:r>
    </w:p>
    <w:p w:rsidR="00511CDB" w:rsidRPr="00C3550E" w:rsidRDefault="00511CDB" w:rsidP="00DA3442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511CDB" w:rsidRDefault="00511CDB" w:rsidP="00DA3442">
      <w:pPr>
        <w:shd w:val="clear" w:color="auto" w:fill="FFFFFF" w:themeFill="background1"/>
        <w:ind w:left="2832" w:firstLine="708"/>
        <w:jc w:val="both"/>
        <w:rPr>
          <w:rFonts w:eastAsia="Calibri"/>
          <w:lang w:eastAsia="en-US"/>
        </w:rPr>
      </w:pPr>
    </w:p>
    <w:p w:rsidR="00536AF1" w:rsidRPr="00536AF1" w:rsidRDefault="002D755D" w:rsidP="00DA3442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  <w:r>
        <w:rPr>
          <w:rFonts w:eastAsiaTheme="minorHAnsi"/>
        </w:rPr>
        <w:t xml:space="preserve">15. </w:t>
      </w:r>
      <w:r w:rsidR="00536AF1" w:rsidRPr="00536AF1">
        <w:rPr>
          <w:rFonts w:eastAsiaTheme="minorHAnsi"/>
        </w:rPr>
        <w:t xml:space="preserve">Предложение относно </w:t>
      </w:r>
      <w:r w:rsidR="00536AF1" w:rsidRPr="00536AF1">
        <w:rPr>
          <w:color w:val="000000"/>
          <w:lang w:eastAsia="zh-CN"/>
        </w:rPr>
        <w:t>определяне на представител и заместник-п</w:t>
      </w:r>
      <w:r w:rsidR="00B97555">
        <w:rPr>
          <w:color w:val="000000"/>
          <w:lang w:eastAsia="zh-CN"/>
        </w:rPr>
        <w:t>редставител на Община Трявна в О</w:t>
      </w:r>
      <w:r w:rsidR="00536AF1" w:rsidRPr="00536AF1">
        <w:rPr>
          <w:color w:val="000000"/>
          <w:lang w:eastAsia="zh-CN"/>
        </w:rPr>
        <w:t>бщото събрание на Регионално сдружение на общините „Централна Стара планина“</w:t>
      </w:r>
      <w:r w:rsidR="00536AF1">
        <w:rPr>
          <w:color w:val="000000"/>
          <w:lang w:eastAsia="zh-CN"/>
        </w:rPr>
        <w:t>.</w:t>
      </w:r>
    </w:p>
    <w:p w:rsidR="00536AF1" w:rsidRDefault="00536AF1" w:rsidP="00DA3442">
      <w:pPr>
        <w:shd w:val="clear" w:color="auto" w:fill="FFFFFF" w:themeFill="background1"/>
        <w:ind w:left="354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536AF1" w:rsidRDefault="00536AF1" w:rsidP="00DA3442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</w:p>
    <w:p w:rsidR="00511CDB" w:rsidRDefault="002D755D" w:rsidP="00DA3442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  <w:r>
        <w:rPr>
          <w:rFonts w:eastAsiaTheme="minorHAnsi"/>
        </w:rPr>
        <w:t xml:space="preserve">16. </w:t>
      </w:r>
      <w:r w:rsidR="00E26D12" w:rsidRPr="00E26D12">
        <w:rPr>
          <w:rFonts w:eastAsiaTheme="minorHAnsi"/>
        </w:rPr>
        <w:t>Предложение относно</w:t>
      </w:r>
      <w:r w:rsidR="00E26D12">
        <w:rPr>
          <w:color w:val="000000"/>
          <w:lang w:eastAsia="zh-CN"/>
        </w:rPr>
        <w:t xml:space="preserve"> о</w:t>
      </w:r>
      <w:r w:rsidR="00E26D12" w:rsidRPr="00AB7D0A">
        <w:rPr>
          <w:color w:val="000000"/>
          <w:lang w:eastAsia="zh-CN"/>
        </w:rPr>
        <w:t>пределяне на делегат и замест</w:t>
      </w:r>
      <w:r w:rsidR="00B97555">
        <w:rPr>
          <w:color w:val="000000"/>
          <w:lang w:eastAsia="zh-CN"/>
        </w:rPr>
        <w:t>ник-делегат на Община Трявна в О</w:t>
      </w:r>
      <w:r w:rsidR="00E26D12" w:rsidRPr="00AB7D0A">
        <w:rPr>
          <w:color w:val="000000"/>
          <w:lang w:eastAsia="zh-CN"/>
        </w:rPr>
        <w:t>бщото събрание на сдружение „Асоциация на общини със селища и територии на културно-историческо наследство“ (АОСТКИН)</w:t>
      </w:r>
      <w:r w:rsidR="00E26D12">
        <w:rPr>
          <w:color w:val="000000"/>
          <w:lang w:eastAsia="zh-CN"/>
        </w:rPr>
        <w:t>.</w:t>
      </w:r>
    </w:p>
    <w:p w:rsidR="00E26D12" w:rsidRDefault="00E26D12" w:rsidP="00DA3442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2D755D" w:rsidRPr="00C3550E" w:rsidRDefault="002D755D" w:rsidP="00DA3442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lang w:eastAsia="en-US"/>
        </w:rPr>
      </w:pPr>
    </w:p>
    <w:p w:rsidR="00511CDB" w:rsidRDefault="00511CDB" w:rsidP="00DA3442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</w:p>
    <w:p w:rsidR="00871D03" w:rsidRDefault="00871D03" w:rsidP="00DA3442">
      <w:pPr>
        <w:shd w:val="clear" w:color="auto" w:fill="FFFFFF" w:themeFill="background1"/>
        <w:ind w:firstLine="708"/>
        <w:jc w:val="both"/>
      </w:pPr>
    </w:p>
    <w:p w:rsidR="00871D03" w:rsidRPr="002D755D" w:rsidRDefault="004A715E" w:rsidP="0031201F">
      <w:pPr>
        <w:ind w:firstLine="708"/>
        <w:jc w:val="center"/>
        <w:rPr>
          <w:b/>
          <w:color w:val="000000"/>
          <w:sz w:val="28"/>
          <w:szCs w:val="28"/>
        </w:rPr>
      </w:pPr>
      <w:r w:rsidRPr="002D755D">
        <w:rPr>
          <w:b/>
          <w:color w:val="000000"/>
          <w:sz w:val="28"/>
          <w:szCs w:val="28"/>
        </w:rPr>
        <w:t xml:space="preserve">Допълнителни материали към предложенията на </w:t>
      </w:r>
      <w:r w:rsidR="0031201F" w:rsidRPr="002D755D">
        <w:rPr>
          <w:b/>
          <w:color w:val="000000"/>
          <w:sz w:val="28"/>
          <w:szCs w:val="28"/>
        </w:rPr>
        <w:t xml:space="preserve">  </w:t>
      </w:r>
      <w:hyperlink r:id="rId5" w:history="1">
        <w:r w:rsidRPr="002D755D">
          <w:rPr>
            <w:rStyle w:val="a5"/>
            <w:b/>
            <w:sz w:val="28"/>
            <w:szCs w:val="28"/>
          </w:rPr>
          <w:t>https://www.tryavna.bg/obshtinski-savet/dneven-red-na-zasedaniyata/</w:t>
        </w:r>
      </w:hyperlink>
    </w:p>
    <w:p w:rsidR="00871D03" w:rsidRPr="002D755D" w:rsidRDefault="00871D03" w:rsidP="0031201F">
      <w:pPr>
        <w:jc w:val="center"/>
        <w:rPr>
          <w:b/>
          <w:color w:val="000000"/>
          <w:sz w:val="28"/>
          <w:szCs w:val="28"/>
        </w:rPr>
      </w:pPr>
    </w:p>
    <w:p w:rsidR="002D755D" w:rsidRPr="002D755D" w:rsidRDefault="002D755D" w:rsidP="0031201F">
      <w:pPr>
        <w:jc w:val="center"/>
        <w:rPr>
          <w:b/>
          <w:color w:val="000000"/>
          <w:sz w:val="28"/>
          <w:szCs w:val="28"/>
        </w:rPr>
      </w:pPr>
    </w:p>
    <w:p w:rsidR="002D755D" w:rsidRDefault="002D755D" w:rsidP="0031201F">
      <w:pPr>
        <w:jc w:val="center"/>
        <w:rPr>
          <w:b/>
          <w:color w:val="000000"/>
          <w:sz w:val="28"/>
          <w:szCs w:val="28"/>
        </w:rPr>
      </w:pPr>
    </w:p>
    <w:p w:rsidR="002D755D" w:rsidRPr="004A715E" w:rsidRDefault="002D755D" w:rsidP="0031201F">
      <w:pPr>
        <w:jc w:val="center"/>
        <w:rPr>
          <w:b/>
          <w:color w:val="000000"/>
          <w:sz w:val="28"/>
          <w:szCs w:val="28"/>
        </w:rPr>
      </w:pPr>
    </w:p>
    <w:p w:rsidR="00871D03" w:rsidRDefault="00871D03" w:rsidP="0031201F">
      <w:pPr>
        <w:suppressAutoHyphens/>
        <w:autoSpaceDN w:val="0"/>
        <w:jc w:val="center"/>
        <w:textAlignment w:val="baseline"/>
        <w:rPr>
          <w:lang w:eastAsia="en-US"/>
        </w:rPr>
      </w:pPr>
    </w:p>
    <w:p w:rsidR="004A715E" w:rsidRDefault="004A715E" w:rsidP="00871D03">
      <w:pPr>
        <w:suppressAutoHyphens/>
        <w:autoSpaceDN w:val="0"/>
        <w:jc w:val="both"/>
        <w:textAlignment w:val="baseline"/>
        <w:rPr>
          <w:lang w:eastAsia="en-US"/>
        </w:rPr>
      </w:pPr>
    </w:p>
    <w:p w:rsidR="00871D03" w:rsidRDefault="00871D03" w:rsidP="00871D03">
      <w:pPr>
        <w:shd w:val="clear" w:color="auto" w:fill="FFFFFF"/>
        <w:ind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ПРЕДСЕДАТЕЛ НА ОБЩИНСКИ СЪВЕТ – ТРЯВНА:</w:t>
      </w:r>
    </w:p>
    <w:p w:rsidR="00871D03" w:rsidRDefault="00871D03" w:rsidP="00871D03">
      <w:pPr>
        <w:shd w:val="clear" w:color="auto" w:fill="FFFFFF"/>
        <w:ind w:firstLine="708"/>
        <w:rPr>
          <w:rFonts w:eastAsia="Calibri"/>
          <w:b/>
          <w:sz w:val="22"/>
          <w:szCs w:val="22"/>
          <w:lang w:eastAsia="en-US"/>
        </w:rPr>
      </w:pPr>
    </w:p>
    <w:p w:rsidR="002D755D" w:rsidRPr="002D755D" w:rsidRDefault="00871D03" w:rsidP="002D755D">
      <w:pPr>
        <w:shd w:val="clear" w:color="auto" w:fill="FFFFFF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 xml:space="preserve">      / инж. СТЕФАН ПЕТРОВ /</w:t>
      </w:r>
    </w:p>
    <w:sectPr w:rsidR="002D755D" w:rsidRPr="002D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D7"/>
    <w:rsid w:val="00012BF7"/>
    <w:rsid w:val="000925D7"/>
    <w:rsid w:val="00234CD2"/>
    <w:rsid w:val="00276487"/>
    <w:rsid w:val="002D755D"/>
    <w:rsid w:val="0031201F"/>
    <w:rsid w:val="003341EC"/>
    <w:rsid w:val="003827F5"/>
    <w:rsid w:val="003C3045"/>
    <w:rsid w:val="00426C0D"/>
    <w:rsid w:val="004A715E"/>
    <w:rsid w:val="00511CDB"/>
    <w:rsid w:val="00536AF1"/>
    <w:rsid w:val="00596788"/>
    <w:rsid w:val="006979D0"/>
    <w:rsid w:val="006C3AA3"/>
    <w:rsid w:val="00797EBF"/>
    <w:rsid w:val="007E73EA"/>
    <w:rsid w:val="00871D03"/>
    <w:rsid w:val="008D3856"/>
    <w:rsid w:val="00974A11"/>
    <w:rsid w:val="00980415"/>
    <w:rsid w:val="00AA0EAF"/>
    <w:rsid w:val="00AF5C34"/>
    <w:rsid w:val="00B74698"/>
    <w:rsid w:val="00B97555"/>
    <w:rsid w:val="00BA5CD0"/>
    <w:rsid w:val="00BD21A4"/>
    <w:rsid w:val="00BE2456"/>
    <w:rsid w:val="00C3550E"/>
    <w:rsid w:val="00C65553"/>
    <w:rsid w:val="00D02BFA"/>
    <w:rsid w:val="00D741B4"/>
    <w:rsid w:val="00DA3442"/>
    <w:rsid w:val="00E26D12"/>
    <w:rsid w:val="00EA02CA"/>
    <w:rsid w:val="00F6798D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B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741B4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4A71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7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B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741B4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4A71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yavna.bg/obshtinski-savet/dneven-red-na-zasedaniy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38</cp:revision>
  <cp:lastPrinted>2020-01-07T11:26:00Z</cp:lastPrinted>
  <dcterms:created xsi:type="dcterms:W3CDTF">2019-12-13T14:22:00Z</dcterms:created>
  <dcterms:modified xsi:type="dcterms:W3CDTF">2020-01-07T13:50:00Z</dcterms:modified>
</cp:coreProperties>
</file>