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A5731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951C7" w:rsidRDefault="00B951C7" w:rsidP="001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63D" w:rsidRDefault="00AB063D" w:rsidP="001D1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1D11CF" w:rsidRDefault="00DB2C7A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A5731A">
        <w:rPr>
          <w:rFonts w:ascii="Times New Roman" w:eastAsia="Times New Roman" w:hAnsi="Times New Roman" w:cs="Times New Roman"/>
          <w:sz w:val="24"/>
          <w:szCs w:val="24"/>
        </w:rPr>
        <w:t xml:space="preserve"> на 27</w:t>
      </w:r>
      <w:r w:rsidR="001D11C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73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МБАЛ „Д-р Теодоси Витанов” ЕООД гр. Трявна за 201</w:t>
      </w:r>
      <w:r w:rsidRPr="00F860D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8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година.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МЦ „Д-р Теодоси Витанов” ЕООД – гр. Трявна за 2018 година.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uppressAutoHyphens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3. Предложение относно 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Модева</w:t>
      </w:r>
      <w:proofErr w:type="spellEnd"/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4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Общинска програма за закрила на детето в Община Трявна за 2019 г.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widowControl w:val="0"/>
        <w:shd w:val="clear" w:color="auto" w:fill="FFFFFF"/>
        <w:spacing w:after="0" w:line="240" w:lineRule="auto"/>
        <w:ind w:left="708" w:right="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</w:t>
      </w:r>
      <w:r w:rsidRPr="00F86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 на потребностите от подкрепа за личностно развитие на децата и учениците в община Трявна.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860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Предложение относно приемане на Програма за развитие на туризма в Община Трявна за 2019 г.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Предложение относно приемане на бюджетна прогноза за местни дейности за периода 2020-2022 г.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</w:t>
      </w:r>
      <w:proofErr w:type="spellStart"/>
      <w:r w:rsidRPr="00F860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добряване</w:t>
      </w:r>
      <w:proofErr w:type="spellEnd"/>
      <w:r w:rsidRPr="00F8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Годишен доклад за наблюдение на изпълнението на Общински план за развитие на Община Трявна 2014-2020 г., през 2018 година.</w:t>
      </w: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Предложение относно Отчет за състоянието на общинската собственост и резултатите от нейното управление през 2018 г.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6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 Предложение относно отдаване под наем на имоти, частна общинска собственост – плувен комплекс в гр. Трявна и плувен комплекс гр. Плачковци.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6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Предложение относно сключване на договор за възлагане управлението  на рибните ресурси в Язовир Трявна.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12. Предложение относно приемане на начална тръжна цена за продажба, чрез публичен търг с явно наддаване на недвижим имот – частна общинска собственост, представляващ:  Поземлен имот с идентификатори 0</w:t>
      </w:r>
      <w:r w:rsidRPr="00F860DB">
        <w:rPr>
          <w:rFonts w:ascii="Times New Roman" w:eastAsia="Calibri" w:hAnsi="Times New Roman" w:cs="Times New Roman"/>
          <w:sz w:val="24"/>
          <w:szCs w:val="24"/>
          <w:lang w:val="en-US"/>
        </w:rPr>
        <w:t>3513</w:t>
      </w: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.55.45,  </w:t>
      </w:r>
      <w:proofErr w:type="spellStart"/>
      <w:r w:rsidRPr="00F860DB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Белица, община Трявна.  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13. Предложение относно продажба на имот – частна общинска собственост, представляващ поземлен имот с идентификатор 81058.366.1,  </w:t>
      </w:r>
      <w:proofErr w:type="spellStart"/>
      <w:r w:rsidRPr="00F860DB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F860DB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Черновръх, община Трявна.   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DB">
        <w:rPr>
          <w:rFonts w:ascii="Times New Roman" w:eastAsia="Times New Roman" w:hAnsi="Times New Roman" w:cs="Times New Roman"/>
          <w:sz w:val="24"/>
          <w:szCs w:val="24"/>
          <w:lang w:eastAsia="bg-BG"/>
        </w:rPr>
        <w:t>14. Предложение  относно  съгласие за изменение на кадастралната карта в землище Станчов хан, с. Креслювци.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DB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F860DB" w:rsidRPr="00F860DB" w:rsidRDefault="00F860DB" w:rsidP="00F860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DB" w:rsidRPr="00F860DB" w:rsidRDefault="00F860DB" w:rsidP="00F8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659" w:rsidRPr="00AB063D" w:rsidRDefault="000D5659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Pr="00AB063D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063D" w:rsidRPr="00AB063D" w:rsidRDefault="00AB063D" w:rsidP="00137FCC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 xml:space="preserve">ПРЕДСЕДАТЕЛ НА </w:t>
      </w:r>
      <w:r w:rsidR="00137FCC">
        <w:rPr>
          <w:rFonts w:ascii="Times New Roman" w:eastAsia="Calibri" w:hAnsi="Times New Roman" w:cs="Times New Roman"/>
          <w:b/>
        </w:rPr>
        <w:t>ПКБФСДМИР</w:t>
      </w:r>
      <w:r w:rsidRPr="00AB063D">
        <w:rPr>
          <w:rFonts w:ascii="Times New Roman" w:eastAsia="Calibri" w:hAnsi="Times New Roman" w:cs="Times New Roman"/>
          <w:b/>
        </w:rPr>
        <w:t>: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  <w:t xml:space="preserve">      / </w:t>
      </w:r>
      <w:r w:rsidR="00137FCC">
        <w:rPr>
          <w:rFonts w:ascii="Times New Roman" w:eastAsia="Calibri" w:hAnsi="Times New Roman" w:cs="Times New Roman"/>
          <w:b/>
        </w:rPr>
        <w:t>ЗЛАТКА ДОНЕВА-ЦАНЕВА</w:t>
      </w:r>
      <w:r w:rsidRPr="00AB063D">
        <w:rPr>
          <w:rFonts w:ascii="Times New Roman" w:eastAsia="Calibri" w:hAnsi="Times New Roman" w:cs="Times New Roman"/>
          <w:b/>
        </w:rPr>
        <w:t xml:space="preserve"> /</w:t>
      </w:r>
    </w:p>
    <w:p w:rsidR="001D2E13" w:rsidRDefault="001D2E13" w:rsidP="001D11CF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2E13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0D5659"/>
    <w:rsid w:val="00133EFD"/>
    <w:rsid w:val="00137FCC"/>
    <w:rsid w:val="001945D4"/>
    <w:rsid w:val="001A4ED7"/>
    <w:rsid w:val="001B5D12"/>
    <w:rsid w:val="001C3455"/>
    <w:rsid w:val="001D11CF"/>
    <w:rsid w:val="001D2E13"/>
    <w:rsid w:val="001D6B07"/>
    <w:rsid w:val="001E766B"/>
    <w:rsid w:val="001F263A"/>
    <w:rsid w:val="002903B3"/>
    <w:rsid w:val="00303AD3"/>
    <w:rsid w:val="00345156"/>
    <w:rsid w:val="003A557C"/>
    <w:rsid w:val="003D210F"/>
    <w:rsid w:val="004131AD"/>
    <w:rsid w:val="00475D7A"/>
    <w:rsid w:val="00481BF2"/>
    <w:rsid w:val="00484B84"/>
    <w:rsid w:val="00520D29"/>
    <w:rsid w:val="005A235C"/>
    <w:rsid w:val="005C4797"/>
    <w:rsid w:val="005E7811"/>
    <w:rsid w:val="006045F7"/>
    <w:rsid w:val="00607D3A"/>
    <w:rsid w:val="00626231"/>
    <w:rsid w:val="00670D50"/>
    <w:rsid w:val="006D3F6C"/>
    <w:rsid w:val="00755514"/>
    <w:rsid w:val="007B104D"/>
    <w:rsid w:val="007E0540"/>
    <w:rsid w:val="00830819"/>
    <w:rsid w:val="00855F18"/>
    <w:rsid w:val="008D33DB"/>
    <w:rsid w:val="008D7CDE"/>
    <w:rsid w:val="009207D7"/>
    <w:rsid w:val="009406E5"/>
    <w:rsid w:val="00976262"/>
    <w:rsid w:val="00A05EBC"/>
    <w:rsid w:val="00A21309"/>
    <w:rsid w:val="00A5265D"/>
    <w:rsid w:val="00A5731A"/>
    <w:rsid w:val="00AB063D"/>
    <w:rsid w:val="00AC695C"/>
    <w:rsid w:val="00AE07CE"/>
    <w:rsid w:val="00AF3C92"/>
    <w:rsid w:val="00B62577"/>
    <w:rsid w:val="00B8621D"/>
    <w:rsid w:val="00B951C7"/>
    <w:rsid w:val="00B9594B"/>
    <w:rsid w:val="00BC5C84"/>
    <w:rsid w:val="00BF348A"/>
    <w:rsid w:val="00C00CB6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EF4B17"/>
    <w:rsid w:val="00F4027C"/>
    <w:rsid w:val="00F860DB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3B58-30BC-4682-8F16-3C9DD423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50</cp:revision>
  <cp:lastPrinted>2019-02-20T13:30:00Z</cp:lastPrinted>
  <dcterms:created xsi:type="dcterms:W3CDTF">2018-06-06T07:10:00Z</dcterms:created>
  <dcterms:modified xsi:type="dcterms:W3CDTF">2019-03-22T08:05:00Z</dcterms:modified>
</cp:coreProperties>
</file>