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5D0FB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D0F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B6E" w:rsidRPr="00075C4E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075C4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C4E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123BAD" w:rsidRPr="00075C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 w:rsidRPr="00075C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3C5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075C4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C51">
        <w:rPr>
          <w:rFonts w:ascii="Times New Roman" w:eastAsia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Pr="00075C4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075C4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DF3C51" w:rsidRDefault="00075C4E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DF3C51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DF3C51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C5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47162" w:rsidRPr="00DF3C51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162" w:rsidRPr="00DF3C51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C51" w:rsidRPr="00DF3C51" w:rsidRDefault="00DF3C51" w:rsidP="00DF3C51">
      <w:pPr>
        <w:suppressAutoHyphens/>
        <w:ind w:firstLine="708"/>
        <w:jc w:val="both"/>
        <w:rPr>
          <w:rFonts w:ascii="Times New Roman" w:eastAsia="Calibri" w:hAnsi="Times New Roman" w:cs="Times New Roman"/>
        </w:rPr>
      </w:pPr>
      <w:r w:rsidRPr="00DF3C51">
        <w:rPr>
          <w:rFonts w:ascii="Times New Roman" w:eastAsia="Calibri" w:hAnsi="Times New Roman" w:cs="Times New Roman"/>
        </w:rPr>
        <w:t>1</w:t>
      </w:r>
      <w:r w:rsidRPr="00DF3C51">
        <w:rPr>
          <w:rFonts w:ascii="Times New Roman" w:eastAsia="Calibri" w:hAnsi="Times New Roman" w:cs="Times New Roman"/>
        </w:rPr>
        <w:t>. Предложение относно откриване на процедура по провеждане на конкурс за възлагане на управлението на МБАЛ „Д-р Теодоси Витанов“ ЕООД – гр. Трявна.</w:t>
      </w:r>
    </w:p>
    <w:p w:rsidR="00DF3C51" w:rsidRPr="00DF3C51" w:rsidRDefault="00DF3C51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DF3C51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DF3C51" w:rsidRPr="00DF3C51" w:rsidRDefault="00DF3C51" w:rsidP="00DF3C51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</w:rPr>
      </w:pPr>
      <w:r w:rsidRPr="00DF3C51">
        <w:rPr>
          <w:rFonts w:ascii="Times New Roman" w:hAnsi="Times New Roman" w:cs="Times New Roman"/>
        </w:rPr>
        <w:t>2</w:t>
      </w:r>
      <w:r w:rsidRPr="00DF3C51">
        <w:rPr>
          <w:rFonts w:ascii="Times New Roman" w:hAnsi="Times New Roman" w:cs="Times New Roman"/>
        </w:rPr>
        <w:t xml:space="preserve">. Предложение за отпускане на еднократна парична помощ за подпомагане на Димка Ненкова </w:t>
      </w:r>
      <w:proofErr w:type="spellStart"/>
      <w:r w:rsidRPr="00DF3C51">
        <w:rPr>
          <w:rFonts w:ascii="Times New Roman" w:hAnsi="Times New Roman" w:cs="Times New Roman"/>
        </w:rPr>
        <w:t>Буздрева-Илиева</w:t>
      </w:r>
      <w:proofErr w:type="spellEnd"/>
      <w:r w:rsidRPr="00DF3C51">
        <w:rPr>
          <w:rFonts w:ascii="Times New Roman" w:hAnsi="Times New Roman" w:cs="Times New Roman"/>
        </w:rPr>
        <w:t>.</w:t>
      </w:r>
    </w:p>
    <w:p w:rsidR="00DF3C51" w:rsidRPr="00DF3C51" w:rsidRDefault="00DF3C51" w:rsidP="00DF3C51">
      <w:pPr>
        <w:suppressAutoHyphens/>
        <w:ind w:left="4248" w:firstLine="708"/>
        <w:rPr>
          <w:rFonts w:ascii="Times New Roman" w:eastAsia="Calibri" w:hAnsi="Times New Roman" w:cs="Times New Roman"/>
        </w:rPr>
      </w:pPr>
      <w:r w:rsidRPr="00DF3C51">
        <w:rPr>
          <w:rFonts w:ascii="Times New Roman" w:eastAsia="Calibri" w:hAnsi="Times New Roman" w:cs="Times New Roman"/>
        </w:rPr>
        <w:t xml:space="preserve">Вносител: Председателят на </w:t>
      </w:r>
      <w:r w:rsidRPr="00DF3C51">
        <w:rPr>
          <w:rFonts w:ascii="Times New Roman" w:eastAsia="Calibri" w:hAnsi="Times New Roman" w:cs="Times New Roman"/>
        </w:rPr>
        <w:tab/>
      </w:r>
      <w:r w:rsidRPr="00DF3C51">
        <w:rPr>
          <w:rFonts w:ascii="Times New Roman" w:eastAsia="Calibri" w:hAnsi="Times New Roman" w:cs="Times New Roman"/>
        </w:rPr>
        <w:tab/>
      </w:r>
      <w:r w:rsidRPr="00DF3C51">
        <w:rPr>
          <w:rFonts w:ascii="Times New Roman" w:eastAsia="Calibri" w:hAnsi="Times New Roman" w:cs="Times New Roman"/>
        </w:rPr>
        <w:tab/>
        <w:t>Общински съвет – Трявна</w:t>
      </w:r>
    </w:p>
    <w:p w:rsidR="00DF3C51" w:rsidRPr="00DF3C51" w:rsidRDefault="00DF3C51" w:rsidP="00DF3C51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075C4E" w:rsidRPr="00DF3C51" w:rsidRDefault="00075C4E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6A9" w:rsidRPr="00DF3C51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F3C51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366A9" w:rsidRPr="00DF3C51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DF3C51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</w:r>
      <w:r w:rsidRPr="00DF3C51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366A9" w:rsidRPr="00DF3C51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075C4E" w:rsidRDefault="00AC695C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C695C" w:rsidRPr="000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75C4E"/>
    <w:rsid w:val="00123BAD"/>
    <w:rsid w:val="001A4ED7"/>
    <w:rsid w:val="001B5D12"/>
    <w:rsid w:val="002366A9"/>
    <w:rsid w:val="00345156"/>
    <w:rsid w:val="00367CAC"/>
    <w:rsid w:val="003D210F"/>
    <w:rsid w:val="0043485F"/>
    <w:rsid w:val="005D0FB3"/>
    <w:rsid w:val="00651CF3"/>
    <w:rsid w:val="006D3F6C"/>
    <w:rsid w:val="00755514"/>
    <w:rsid w:val="00813F9C"/>
    <w:rsid w:val="0081432F"/>
    <w:rsid w:val="009406E5"/>
    <w:rsid w:val="009C1626"/>
    <w:rsid w:val="00A05EBC"/>
    <w:rsid w:val="00A45E88"/>
    <w:rsid w:val="00AC695C"/>
    <w:rsid w:val="00AE07CE"/>
    <w:rsid w:val="00AF3C92"/>
    <w:rsid w:val="00B37F9E"/>
    <w:rsid w:val="00B71C83"/>
    <w:rsid w:val="00BA44F8"/>
    <w:rsid w:val="00BC5C84"/>
    <w:rsid w:val="00BF348A"/>
    <w:rsid w:val="00D82F62"/>
    <w:rsid w:val="00D94B48"/>
    <w:rsid w:val="00DF3C51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18</cp:revision>
  <cp:lastPrinted>2016-04-21T11:26:00Z</cp:lastPrinted>
  <dcterms:created xsi:type="dcterms:W3CDTF">2016-12-16T06:14:00Z</dcterms:created>
  <dcterms:modified xsi:type="dcterms:W3CDTF">2018-07-26T11:06:00Z</dcterms:modified>
</cp:coreProperties>
</file>