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90C" w:rsidRPr="0071590C" w:rsidRDefault="0071590C" w:rsidP="007159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1590C" w:rsidRPr="0071590C" w:rsidRDefault="00D039B0" w:rsidP="00715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 О К А Н А   </w:t>
      </w:r>
      <w:r w:rsidR="00ED6E7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 1</w:t>
      </w:r>
    </w:p>
    <w:p w:rsidR="00FC0659" w:rsidRDefault="00FC0659" w:rsidP="007159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1590C" w:rsidRDefault="0071590C" w:rsidP="007159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159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0A55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Каня Ви, на </w:t>
      </w:r>
      <w:r w:rsidR="00ED6E7C">
        <w:rPr>
          <w:rFonts w:ascii="Times New Roman" w:eastAsia="Times New Roman" w:hAnsi="Times New Roman" w:cs="Times New Roman"/>
          <w:sz w:val="24"/>
          <w:szCs w:val="24"/>
          <w:lang w:eastAsia="bg-BG"/>
        </w:rPr>
        <w:t>16.01.2018</w:t>
      </w:r>
      <w:r w:rsidR="00C51E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 от 1</w:t>
      </w:r>
      <w:r w:rsidR="00ED6E7C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="00042466">
        <w:rPr>
          <w:rFonts w:ascii="Times New Roman" w:eastAsia="Times New Roman" w:hAnsi="Times New Roman" w:cs="Times New Roman"/>
          <w:sz w:val="24"/>
          <w:szCs w:val="24"/>
          <w:lang w:eastAsia="bg-BG"/>
        </w:rPr>
        <w:t>.3</w:t>
      </w:r>
      <w:r w:rsidR="00CC3B27" w:rsidRPr="00677AE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0 часа, в стая 403 на Община Трявна, на заседание на Постоянна комисия по </w:t>
      </w:r>
      <w:r w:rsidR="004D66DD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 собственост, общински предприятия и дружества и дружества с общинско участие,</w:t>
      </w:r>
      <w:r w:rsidR="00CC3B27" w:rsidRPr="00677AE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 </w:t>
      </w:r>
      <w:r w:rsidRPr="0071590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следния проект за </w:t>
      </w:r>
    </w:p>
    <w:p w:rsidR="00042466" w:rsidRDefault="00042466" w:rsidP="007159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677AE6" w:rsidRPr="0071590C" w:rsidRDefault="00677AE6" w:rsidP="007159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71590C" w:rsidRDefault="0071590C" w:rsidP="00715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7159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Д Н Е В Е Н   Р Е Д:  </w:t>
      </w:r>
      <w:bookmarkStart w:id="0" w:name="_GoBack"/>
      <w:bookmarkEnd w:id="0"/>
    </w:p>
    <w:p w:rsidR="00042466" w:rsidRPr="00042466" w:rsidRDefault="00042466" w:rsidP="000424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</w:pPr>
    </w:p>
    <w:p w:rsidR="00042466" w:rsidRPr="00042466" w:rsidRDefault="00042466" w:rsidP="000424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</w:pPr>
    </w:p>
    <w:p w:rsidR="00ED6E7C" w:rsidRPr="00ED6E7C" w:rsidRDefault="00ED6E7C" w:rsidP="00ED6E7C">
      <w:pPr>
        <w:spacing w:after="0" w:line="240" w:lineRule="auto"/>
        <w:ind w:firstLine="708"/>
        <w:jc w:val="both"/>
        <w:outlineLvl w:val="0"/>
        <w:rPr>
          <w:rFonts w:ascii="Cambria" w:eastAsia="Times New Roman" w:hAnsi="Cambria" w:cs="Times New Roman"/>
          <w:bCs/>
          <w:kern w:val="28"/>
          <w:sz w:val="24"/>
          <w:szCs w:val="24"/>
          <w:lang w:eastAsia="bg-BG"/>
        </w:rPr>
      </w:pPr>
      <w:r w:rsidRPr="00ED6E7C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bg-BG"/>
        </w:rPr>
        <w:t>1. Предложение относно приемане на Структура на МБАЛ „Д-р Теодоси Витанов“ ЕООД – гр. Трявна.</w:t>
      </w:r>
    </w:p>
    <w:p w:rsidR="00ED6E7C" w:rsidRPr="00ED6E7C" w:rsidRDefault="00ED6E7C" w:rsidP="00ED6E7C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ED6E7C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Вносител: Председателят на </w:t>
      </w:r>
    </w:p>
    <w:p w:rsidR="00ED6E7C" w:rsidRPr="00ED6E7C" w:rsidRDefault="00ED6E7C" w:rsidP="00ED6E7C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D6E7C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общинския съвет </w:t>
      </w:r>
    </w:p>
    <w:p w:rsidR="00ED6E7C" w:rsidRPr="00ED6E7C" w:rsidRDefault="00ED6E7C" w:rsidP="00ED6E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D6E7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 Предложение относно упълномощаване на представителя на Община Трявна в Общото събрание на </w:t>
      </w:r>
      <w:proofErr w:type="spellStart"/>
      <w:r w:rsidRPr="00ED6E7C">
        <w:rPr>
          <w:rFonts w:ascii="Times New Roman" w:eastAsia="Times New Roman" w:hAnsi="Times New Roman" w:cs="Times New Roman"/>
          <w:sz w:val="24"/>
          <w:szCs w:val="24"/>
          <w:lang w:eastAsia="bg-BG"/>
        </w:rPr>
        <w:t>съдружниците</w:t>
      </w:r>
      <w:proofErr w:type="spellEnd"/>
      <w:r w:rsidRPr="00ED6E7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„В и К“ ООД  - гр. Габрово“, което ще се проведе на 24 януари 2018 г.</w:t>
      </w:r>
    </w:p>
    <w:p w:rsidR="00ED6E7C" w:rsidRPr="00ED6E7C" w:rsidRDefault="00ED6E7C" w:rsidP="00ED6E7C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ED6E7C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Вносител: Председателят на </w:t>
      </w:r>
    </w:p>
    <w:p w:rsidR="00ED6E7C" w:rsidRPr="00ED6E7C" w:rsidRDefault="00ED6E7C" w:rsidP="00ED6E7C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D6E7C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общинския съвет </w:t>
      </w:r>
    </w:p>
    <w:p w:rsidR="00ED6E7C" w:rsidRPr="00ED6E7C" w:rsidRDefault="00ED6E7C" w:rsidP="00ED6E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D6E7C">
        <w:rPr>
          <w:rFonts w:ascii="Times New Roman" w:eastAsia="Times New Roman" w:hAnsi="Times New Roman" w:cs="Times New Roman"/>
          <w:sz w:val="24"/>
          <w:szCs w:val="24"/>
          <w:lang w:eastAsia="bg-BG"/>
        </w:rPr>
        <w:t>3. Предложение относно упълномощаване на представителя на Община Трявна в извънредно заседание на Общото събрание на „Асоциация по В и К на обособената територия, обслужвана от „В и К“ ООД  - Габрово“, което ще се проведе на                         08 февруари 2018 г.</w:t>
      </w:r>
    </w:p>
    <w:p w:rsidR="00ED6E7C" w:rsidRPr="00ED6E7C" w:rsidRDefault="00ED6E7C" w:rsidP="00ED6E7C">
      <w:pPr>
        <w:spacing w:after="0" w:line="240" w:lineRule="auto"/>
        <w:ind w:left="4956" w:firstLine="708"/>
        <w:jc w:val="both"/>
        <w:outlineLvl w:val="0"/>
        <w:rPr>
          <w:rFonts w:ascii="Times New Roman" w:eastAsia="Times New Roman" w:hAnsi="Times New Roman" w:cs="Times New Roman"/>
          <w:bCs/>
          <w:iCs/>
          <w:kern w:val="28"/>
          <w:sz w:val="24"/>
          <w:szCs w:val="24"/>
          <w:lang w:eastAsia="bg-BG"/>
        </w:rPr>
      </w:pPr>
      <w:r w:rsidRPr="00ED6E7C">
        <w:rPr>
          <w:rFonts w:ascii="Times New Roman" w:eastAsia="Times New Roman" w:hAnsi="Times New Roman" w:cs="Times New Roman"/>
          <w:bCs/>
          <w:iCs/>
          <w:kern w:val="28"/>
          <w:sz w:val="24"/>
          <w:szCs w:val="24"/>
          <w:lang w:eastAsia="bg-BG"/>
        </w:rPr>
        <w:t>Вносител: Кметът на общината</w:t>
      </w:r>
    </w:p>
    <w:p w:rsidR="00ED6E7C" w:rsidRPr="00ED6E7C" w:rsidRDefault="00ED6E7C" w:rsidP="00ED6E7C">
      <w:pPr>
        <w:shd w:val="clear" w:color="auto" w:fill="FFFFFF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6E7C">
        <w:rPr>
          <w:rFonts w:ascii="Times New Roman" w:eastAsia="Calibri" w:hAnsi="Times New Roman" w:cs="Times New Roman"/>
          <w:sz w:val="24"/>
          <w:szCs w:val="24"/>
        </w:rPr>
        <w:t>4. Предложение относно сключване на нов договор за управление на горски територии – общинска собственост.</w:t>
      </w:r>
    </w:p>
    <w:p w:rsidR="00ED6E7C" w:rsidRPr="00ED6E7C" w:rsidRDefault="00ED6E7C" w:rsidP="00ED6E7C">
      <w:pPr>
        <w:spacing w:after="0" w:line="240" w:lineRule="auto"/>
        <w:ind w:left="4956" w:firstLine="708"/>
        <w:jc w:val="both"/>
        <w:outlineLvl w:val="0"/>
        <w:rPr>
          <w:rFonts w:ascii="Times New Roman" w:eastAsia="Times New Roman" w:hAnsi="Times New Roman" w:cs="Times New Roman"/>
          <w:bCs/>
          <w:iCs/>
          <w:kern w:val="28"/>
          <w:sz w:val="24"/>
          <w:szCs w:val="24"/>
          <w:lang w:eastAsia="bg-BG"/>
        </w:rPr>
      </w:pPr>
      <w:r w:rsidRPr="00ED6E7C">
        <w:rPr>
          <w:rFonts w:ascii="Times New Roman" w:eastAsia="Times New Roman" w:hAnsi="Times New Roman" w:cs="Times New Roman"/>
          <w:bCs/>
          <w:iCs/>
          <w:kern w:val="28"/>
          <w:sz w:val="24"/>
          <w:szCs w:val="24"/>
          <w:lang w:eastAsia="bg-BG"/>
        </w:rPr>
        <w:t>Вносител: Кметът на общината</w:t>
      </w:r>
    </w:p>
    <w:p w:rsidR="00ED6E7C" w:rsidRPr="00ED6E7C" w:rsidRDefault="00ED6E7C" w:rsidP="00ED6E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D6E7C">
        <w:rPr>
          <w:rFonts w:ascii="Times New Roman" w:eastAsia="Times New Roman" w:hAnsi="Times New Roman" w:cs="Times New Roman"/>
          <w:sz w:val="24"/>
          <w:szCs w:val="24"/>
          <w:lang w:eastAsia="bg-BG"/>
        </w:rPr>
        <w:t>5. Предложение относно приемане на годишен план за ползване на дървесина от горските територии – общинска собственост за 2018 г.</w:t>
      </w:r>
    </w:p>
    <w:p w:rsidR="00ED6E7C" w:rsidRPr="00ED6E7C" w:rsidRDefault="00ED6E7C" w:rsidP="00ED6E7C">
      <w:pPr>
        <w:spacing w:after="0" w:line="240" w:lineRule="auto"/>
        <w:ind w:left="4956" w:firstLine="708"/>
        <w:jc w:val="both"/>
        <w:outlineLvl w:val="0"/>
        <w:rPr>
          <w:rFonts w:ascii="Times New Roman" w:eastAsia="Times New Roman" w:hAnsi="Times New Roman" w:cs="Times New Roman"/>
          <w:bCs/>
          <w:iCs/>
          <w:kern w:val="28"/>
          <w:sz w:val="24"/>
          <w:szCs w:val="24"/>
          <w:lang w:eastAsia="bg-BG"/>
        </w:rPr>
      </w:pPr>
      <w:r w:rsidRPr="00ED6E7C">
        <w:rPr>
          <w:rFonts w:ascii="Times New Roman" w:eastAsia="Times New Roman" w:hAnsi="Times New Roman" w:cs="Times New Roman"/>
          <w:bCs/>
          <w:iCs/>
          <w:kern w:val="28"/>
          <w:sz w:val="24"/>
          <w:szCs w:val="24"/>
          <w:lang w:eastAsia="bg-BG"/>
        </w:rPr>
        <w:t xml:space="preserve">Вносител: Управителят на </w:t>
      </w:r>
    </w:p>
    <w:p w:rsidR="00ED6E7C" w:rsidRPr="00ED6E7C" w:rsidRDefault="00ED6E7C" w:rsidP="00ED6E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D6E7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D6E7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D6E7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D6E7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D6E7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D6E7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D6E7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D6E7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„Здравец“ ЕООД – гр. Трявна</w:t>
      </w:r>
    </w:p>
    <w:p w:rsidR="00ED6E7C" w:rsidRPr="00ED6E7C" w:rsidRDefault="00ED6E7C" w:rsidP="00ED6E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D6E7C">
        <w:rPr>
          <w:rFonts w:ascii="Times New Roman" w:eastAsia="Times New Roman" w:hAnsi="Times New Roman" w:cs="Times New Roman"/>
          <w:sz w:val="24"/>
          <w:szCs w:val="24"/>
          <w:lang w:eastAsia="bg-BG"/>
        </w:rPr>
        <w:t>6. Предложение относно потвърждаване на т. 1 и изменение на т. 2 от Решение № 206 от 28.07.2016 г. на Общински съвет – Трявна.</w:t>
      </w:r>
    </w:p>
    <w:p w:rsidR="00ED6E7C" w:rsidRPr="00ED6E7C" w:rsidRDefault="00ED6E7C" w:rsidP="00ED6E7C">
      <w:pPr>
        <w:spacing w:after="0" w:line="240" w:lineRule="auto"/>
        <w:ind w:left="4956" w:firstLine="708"/>
        <w:jc w:val="both"/>
        <w:outlineLvl w:val="0"/>
        <w:rPr>
          <w:rFonts w:ascii="Times New Roman" w:eastAsia="Times New Roman" w:hAnsi="Times New Roman" w:cs="Times New Roman"/>
          <w:bCs/>
          <w:iCs/>
          <w:kern w:val="28"/>
          <w:sz w:val="24"/>
          <w:szCs w:val="24"/>
          <w:lang w:eastAsia="bg-BG"/>
        </w:rPr>
      </w:pPr>
      <w:r w:rsidRPr="00ED6E7C">
        <w:rPr>
          <w:rFonts w:ascii="Times New Roman" w:eastAsia="Times New Roman" w:hAnsi="Times New Roman" w:cs="Times New Roman"/>
          <w:bCs/>
          <w:iCs/>
          <w:kern w:val="28"/>
          <w:sz w:val="24"/>
          <w:szCs w:val="24"/>
          <w:lang w:eastAsia="bg-BG"/>
        </w:rPr>
        <w:t>Вносител: Кметът на общината</w:t>
      </w:r>
    </w:p>
    <w:p w:rsidR="00ED6E7C" w:rsidRPr="00ED6E7C" w:rsidRDefault="00ED6E7C" w:rsidP="00ED6E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D6E7C">
        <w:rPr>
          <w:rFonts w:ascii="Times New Roman" w:eastAsia="Times New Roman" w:hAnsi="Times New Roman" w:cs="Times New Roman"/>
          <w:sz w:val="24"/>
          <w:szCs w:val="24"/>
          <w:lang w:eastAsia="bg-BG"/>
        </w:rPr>
        <w:t>7. Предложение относно предоставяне на земи от ОПФ /</w:t>
      </w:r>
      <w:proofErr w:type="spellStart"/>
      <w:r w:rsidRPr="00ED6E7C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насл</w:t>
      </w:r>
      <w:proofErr w:type="spellEnd"/>
      <w:r w:rsidRPr="00ED6E7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на Цаньо </w:t>
      </w:r>
      <w:proofErr w:type="spellStart"/>
      <w:r w:rsidRPr="00ED6E7C">
        <w:rPr>
          <w:rFonts w:ascii="Times New Roman" w:eastAsia="Times New Roman" w:hAnsi="Times New Roman" w:cs="Times New Roman"/>
          <w:sz w:val="24"/>
          <w:szCs w:val="24"/>
          <w:lang w:eastAsia="bg-BG"/>
        </w:rPr>
        <w:t>Ѝовчев</w:t>
      </w:r>
      <w:proofErr w:type="spellEnd"/>
      <w:r w:rsidRPr="00ED6E7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Иванов/.</w:t>
      </w:r>
    </w:p>
    <w:p w:rsidR="00ED6E7C" w:rsidRPr="00ED6E7C" w:rsidRDefault="00ED6E7C" w:rsidP="00ED6E7C">
      <w:pPr>
        <w:spacing w:after="0" w:line="240" w:lineRule="auto"/>
        <w:ind w:left="4956" w:firstLine="708"/>
        <w:jc w:val="both"/>
        <w:outlineLvl w:val="0"/>
        <w:rPr>
          <w:rFonts w:ascii="Times New Roman" w:eastAsia="Times New Roman" w:hAnsi="Times New Roman" w:cs="Times New Roman"/>
          <w:bCs/>
          <w:iCs/>
          <w:kern w:val="28"/>
          <w:sz w:val="24"/>
          <w:szCs w:val="24"/>
          <w:lang w:eastAsia="bg-BG"/>
        </w:rPr>
      </w:pPr>
      <w:r w:rsidRPr="00ED6E7C">
        <w:rPr>
          <w:rFonts w:ascii="Times New Roman" w:eastAsia="Times New Roman" w:hAnsi="Times New Roman" w:cs="Times New Roman"/>
          <w:bCs/>
          <w:iCs/>
          <w:kern w:val="28"/>
          <w:sz w:val="24"/>
          <w:szCs w:val="24"/>
          <w:lang w:eastAsia="bg-BG"/>
        </w:rPr>
        <w:t>Вносител: Кметът на общината</w:t>
      </w:r>
    </w:p>
    <w:p w:rsidR="00ED6E7C" w:rsidRPr="00ED6E7C" w:rsidRDefault="00ED6E7C" w:rsidP="00ED6E7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ED6E7C">
        <w:rPr>
          <w:rFonts w:ascii="Times New Roman" w:eastAsia="Times New Roman" w:hAnsi="Times New Roman" w:cs="Times New Roman"/>
          <w:sz w:val="24"/>
          <w:szCs w:val="24"/>
          <w:lang w:eastAsia="bg-BG"/>
        </w:rPr>
        <w:t>8. Предложение относно Отчет за дейността на Общински съвет – Трявна и на неговите комисии за периода 01.07.2017 г.-31.12.2017 г.</w:t>
      </w:r>
    </w:p>
    <w:p w:rsidR="00ED6E7C" w:rsidRPr="00ED6E7C" w:rsidRDefault="00ED6E7C" w:rsidP="00ED6E7C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ED6E7C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Вносител: Председателят на </w:t>
      </w:r>
    </w:p>
    <w:p w:rsidR="00ED6E7C" w:rsidRPr="00ED6E7C" w:rsidRDefault="00ED6E7C" w:rsidP="00ED6E7C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D6E7C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общинския съвет </w:t>
      </w:r>
    </w:p>
    <w:p w:rsidR="00ED6E7C" w:rsidRPr="00ED6E7C" w:rsidRDefault="00ED6E7C" w:rsidP="00ED6E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D6E7C" w:rsidRPr="00ED6E7C" w:rsidRDefault="00ED6E7C" w:rsidP="00ED6E7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</w:rPr>
      </w:pPr>
    </w:p>
    <w:p w:rsidR="00ED6E7C" w:rsidRPr="00ED6E7C" w:rsidRDefault="00ED6E7C" w:rsidP="00ED6E7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</w:rPr>
      </w:pPr>
    </w:p>
    <w:p w:rsidR="00E05AF0" w:rsidRPr="00E05AF0" w:rsidRDefault="00E05AF0" w:rsidP="00E05AF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05AF0" w:rsidRPr="00E05AF0" w:rsidRDefault="00E05AF0" w:rsidP="00E05AF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E05AF0" w:rsidRPr="00E05AF0" w:rsidRDefault="00E05AF0" w:rsidP="00E05AF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</w:rPr>
      </w:pPr>
    </w:p>
    <w:p w:rsidR="00042466" w:rsidRPr="00042466" w:rsidRDefault="00042466" w:rsidP="000424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1590C" w:rsidRPr="0071590C" w:rsidRDefault="0071590C" w:rsidP="00677AE6">
      <w:pPr>
        <w:shd w:val="clear" w:color="auto" w:fill="FFFFFF"/>
        <w:spacing w:after="0" w:line="240" w:lineRule="auto"/>
        <w:ind w:left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1590C">
        <w:rPr>
          <w:rFonts w:ascii="Times New Roman" w:eastAsia="Calibri" w:hAnsi="Times New Roman" w:cs="Times New Roman"/>
          <w:b/>
          <w:sz w:val="24"/>
          <w:szCs w:val="24"/>
        </w:rPr>
        <w:t xml:space="preserve">ПРЕДСЕДАТЕЛ НА </w:t>
      </w:r>
      <w:r w:rsidR="00677AE6" w:rsidRPr="00677AE6">
        <w:rPr>
          <w:rFonts w:ascii="Times New Roman" w:eastAsia="Calibri" w:hAnsi="Times New Roman" w:cs="Times New Roman"/>
          <w:b/>
          <w:sz w:val="24"/>
          <w:szCs w:val="24"/>
        </w:rPr>
        <w:t xml:space="preserve">ПК </w:t>
      </w:r>
      <w:r w:rsidR="004D66DD">
        <w:rPr>
          <w:rFonts w:ascii="Times New Roman" w:eastAsia="Calibri" w:hAnsi="Times New Roman" w:cs="Times New Roman"/>
          <w:b/>
          <w:sz w:val="24"/>
          <w:szCs w:val="24"/>
        </w:rPr>
        <w:t>ОСОПДДОУ</w:t>
      </w:r>
      <w:r w:rsidRPr="0071590C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71590C" w:rsidRPr="0071590C" w:rsidRDefault="0071590C" w:rsidP="007159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1590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71590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71590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71590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71590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71590C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/ </w:t>
      </w:r>
      <w:r w:rsidR="004D66DD">
        <w:rPr>
          <w:rFonts w:ascii="Times New Roman" w:eastAsia="Calibri" w:hAnsi="Times New Roman" w:cs="Times New Roman"/>
          <w:b/>
          <w:sz w:val="24"/>
          <w:szCs w:val="24"/>
        </w:rPr>
        <w:t xml:space="preserve">РОЗИТА ПЕНЕВА </w:t>
      </w:r>
      <w:r w:rsidRPr="0071590C">
        <w:rPr>
          <w:rFonts w:ascii="Times New Roman" w:eastAsia="Calibri" w:hAnsi="Times New Roman" w:cs="Times New Roman"/>
          <w:b/>
          <w:sz w:val="24"/>
          <w:szCs w:val="24"/>
        </w:rPr>
        <w:t>/</w:t>
      </w:r>
    </w:p>
    <w:sectPr w:rsidR="0071590C" w:rsidRPr="0071590C" w:rsidSect="00052AAF">
      <w:pgSz w:w="11906" w:h="16838"/>
      <w:pgMar w:top="54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75F" w:rsidRDefault="0078675F" w:rsidP="001A3F44">
      <w:pPr>
        <w:spacing w:after="0" w:line="240" w:lineRule="auto"/>
      </w:pPr>
      <w:r>
        <w:separator/>
      </w:r>
    </w:p>
  </w:endnote>
  <w:endnote w:type="continuationSeparator" w:id="0">
    <w:p w:rsidR="0078675F" w:rsidRDefault="0078675F" w:rsidP="001A3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75F" w:rsidRDefault="0078675F" w:rsidP="001A3F44">
      <w:pPr>
        <w:spacing w:after="0" w:line="240" w:lineRule="auto"/>
      </w:pPr>
      <w:r>
        <w:separator/>
      </w:r>
    </w:p>
  </w:footnote>
  <w:footnote w:type="continuationSeparator" w:id="0">
    <w:p w:rsidR="0078675F" w:rsidRDefault="0078675F" w:rsidP="001A3F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C92"/>
    <w:rsid w:val="00002E45"/>
    <w:rsid w:val="00025BD5"/>
    <w:rsid w:val="00042466"/>
    <w:rsid w:val="000A557D"/>
    <w:rsid w:val="000C6F02"/>
    <w:rsid w:val="001A3F44"/>
    <w:rsid w:val="001A4ED7"/>
    <w:rsid w:val="001B5D12"/>
    <w:rsid w:val="002F16A5"/>
    <w:rsid w:val="00345156"/>
    <w:rsid w:val="003C352D"/>
    <w:rsid w:val="003D210F"/>
    <w:rsid w:val="004D66DD"/>
    <w:rsid w:val="005F2DF2"/>
    <w:rsid w:val="00677AE6"/>
    <w:rsid w:val="006A7C36"/>
    <w:rsid w:val="006D3F6C"/>
    <w:rsid w:val="0071590C"/>
    <w:rsid w:val="00755514"/>
    <w:rsid w:val="0078675F"/>
    <w:rsid w:val="008C043C"/>
    <w:rsid w:val="009406E5"/>
    <w:rsid w:val="00A05EBC"/>
    <w:rsid w:val="00A20511"/>
    <w:rsid w:val="00AC695C"/>
    <w:rsid w:val="00AE07CE"/>
    <w:rsid w:val="00AF3C92"/>
    <w:rsid w:val="00BC5C84"/>
    <w:rsid w:val="00BF348A"/>
    <w:rsid w:val="00C51E39"/>
    <w:rsid w:val="00CC3B27"/>
    <w:rsid w:val="00D039B0"/>
    <w:rsid w:val="00D33075"/>
    <w:rsid w:val="00D82927"/>
    <w:rsid w:val="00D82F62"/>
    <w:rsid w:val="00D94B48"/>
    <w:rsid w:val="00E05AF0"/>
    <w:rsid w:val="00E24B6E"/>
    <w:rsid w:val="00E81CEA"/>
    <w:rsid w:val="00EA551F"/>
    <w:rsid w:val="00EC6748"/>
    <w:rsid w:val="00ED6E7C"/>
    <w:rsid w:val="00F4027C"/>
    <w:rsid w:val="00F70AED"/>
    <w:rsid w:val="00FA416D"/>
    <w:rsid w:val="00FC0659"/>
    <w:rsid w:val="00FE5F71"/>
    <w:rsid w:val="00FF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7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6A7C3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A3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1A3F44"/>
  </w:style>
  <w:style w:type="paragraph" w:styleId="a7">
    <w:name w:val="footer"/>
    <w:basedOn w:val="a"/>
    <w:link w:val="a8"/>
    <w:uiPriority w:val="99"/>
    <w:unhideWhenUsed/>
    <w:rsid w:val="001A3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1A3F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7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6A7C3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A3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1A3F44"/>
  </w:style>
  <w:style w:type="paragraph" w:styleId="a7">
    <w:name w:val="footer"/>
    <w:basedOn w:val="a"/>
    <w:link w:val="a8"/>
    <w:uiPriority w:val="99"/>
    <w:unhideWhenUsed/>
    <w:rsid w:val="001A3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1A3F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7</cp:revision>
  <cp:lastPrinted>2017-11-24T10:34:00Z</cp:lastPrinted>
  <dcterms:created xsi:type="dcterms:W3CDTF">2017-03-30T11:57:00Z</dcterms:created>
  <dcterms:modified xsi:type="dcterms:W3CDTF">2018-01-11T14:24:00Z</dcterms:modified>
</cp:coreProperties>
</file>