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4623B9" w:rsidRDefault="00AF79F6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П О К А Н А  </w:t>
      </w:r>
    </w:p>
    <w:p w:rsidR="00FC0659" w:rsidRDefault="00FC06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F79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11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AF79F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4623B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AF79F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623B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4623B9" w:rsidRDefault="004623B9" w:rsidP="00AF79F6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Предложение относно отчет за изпълнение на бюджета на Община Трявна за 2016 г. 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Предложение относно отчет за изпълнение на бюджета на Община Трявна за първото шестмесечие на 2017 г. </w:t>
      </w:r>
    </w:p>
    <w:p w:rsidR="00AF79F6" w:rsidRPr="00AF79F6" w:rsidRDefault="00AF79F6" w:rsidP="00AF79F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9F6" w:rsidRPr="00AF79F6" w:rsidRDefault="00AF79F6" w:rsidP="00AF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предоставяне управлението на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новоизградени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гр. Габрово. 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дарение от Мара Иванова Пенева и Марина Иванова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Рамел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реализиране на обект „Клуб за социални и културни дейности“ в кв.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Светушка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, гр. Трявна.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5</w:t>
      </w: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в гр. Трявна, ул. „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Лясков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дял“ № 1.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AF79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отдаване под наем на помещение – публична общинска собственост,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находящо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в сградата на Музей „Славейково школо“ в гр. Трявна,   ул. „Ангел Кънчев“ № 7.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</w:t>
      </w:r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допълване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списък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имоти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публична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Предложение относно предоставяне на земи от общинския поземлен фонд.</w:t>
      </w:r>
    </w:p>
    <w:p w:rsidR="00AF79F6" w:rsidRPr="00AF79F6" w:rsidRDefault="00AF79F6" w:rsidP="00AF7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насл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Недялко Генов/.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F79F6" w:rsidRPr="00AF79F6" w:rsidRDefault="00AF79F6" w:rsidP="00AF79F6">
      <w:pPr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bookmarkStart w:id="0" w:name="_GoBack"/>
      <w:bookmarkEnd w:id="0"/>
      <w:r w:rsidRPr="00AF79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</w:t>
      </w:r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AF79F6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AF79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79F6">
        <w:rPr>
          <w:rFonts w:ascii="Times New Roman" w:eastAsia="Times New Roman" w:hAnsi="Times New Roman" w:cs="Times New Roman"/>
          <w:sz w:val="24"/>
          <w:szCs w:val="24"/>
        </w:rPr>
        <w:t xml:space="preserve"> с начин на  трайно ползване нива от общинския  поземлен  фонд,</w:t>
      </w:r>
      <w:r w:rsidRPr="00AF79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79F6">
        <w:rPr>
          <w:rFonts w:ascii="Times New Roman" w:eastAsia="Times New Roman" w:hAnsi="Times New Roman" w:cs="Times New Roman"/>
          <w:sz w:val="24"/>
          <w:szCs w:val="24"/>
        </w:rPr>
        <w:t xml:space="preserve"> на Ангелина Ангелова Цанкова.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F79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79F6" w:rsidRPr="00AF79F6" w:rsidRDefault="00AF79F6" w:rsidP="00AF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23B9" w:rsidRPr="004623B9" w:rsidRDefault="004623B9" w:rsidP="004623B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623B9" w:rsidRDefault="004623B9" w:rsidP="004623B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1590C" w:rsidRPr="004623B9" w:rsidRDefault="0071590C" w:rsidP="00462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623B9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4623B9">
        <w:rPr>
          <w:rFonts w:ascii="Times New Roman" w:eastAsia="Calibri" w:hAnsi="Times New Roman" w:cs="Times New Roman"/>
          <w:b/>
        </w:rPr>
        <w:t xml:space="preserve">ПК </w:t>
      </w:r>
      <w:r w:rsidR="004D66DD" w:rsidRPr="004623B9">
        <w:rPr>
          <w:rFonts w:ascii="Times New Roman" w:eastAsia="Calibri" w:hAnsi="Times New Roman" w:cs="Times New Roman"/>
          <w:b/>
        </w:rPr>
        <w:t>ОСОПДДОУ</w:t>
      </w:r>
      <w:r w:rsidRPr="004623B9">
        <w:rPr>
          <w:rFonts w:ascii="Times New Roman" w:eastAsia="Calibri" w:hAnsi="Times New Roman" w:cs="Times New Roman"/>
          <w:b/>
        </w:rPr>
        <w:t>:</w:t>
      </w:r>
    </w:p>
    <w:p w:rsidR="0071590C" w:rsidRPr="004623B9" w:rsidRDefault="0071590C" w:rsidP="00462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</w:r>
      <w:r w:rsidRPr="004623B9">
        <w:rPr>
          <w:rFonts w:ascii="Times New Roman" w:eastAsia="Calibri" w:hAnsi="Times New Roman" w:cs="Times New Roman"/>
          <w:b/>
        </w:rPr>
        <w:tab/>
        <w:t xml:space="preserve">/ </w:t>
      </w:r>
      <w:r w:rsidR="004D66DD" w:rsidRPr="004623B9">
        <w:rPr>
          <w:rFonts w:ascii="Times New Roman" w:eastAsia="Calibri" w:hAnsi="Times New Roman" w:cs="Times New Roman"/>
          <w:b/>
        </w:rPr>
        <w:t xml:space="preserve">РОЗИТА ПЕНЕВА </w:t>
      </w:r>
      <w:r w:rsidRPr="004623B9">
        <w:rPr>
          <w:rFonts w:ascii="Times New Roman" w:eastAsia="Calibri" w:hAnsi="Times New Roman" w:cs="Times New Roman"/>
          <w:b/>
        </w:rPr>
        <w:t>/</w:t>
      </w:r>
    </w:p>
    <w:sectPr w:rsidR="0071590C" w:rsidRPr="004623B9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2A" w:rsidRDefault="00207E2A" w:rsidP="001A3F44">
      <w:pPr>
        <w:spacing w:after="0" w:line="240" w:lineRule="auto"/>
      </w:pPr>
      <w:r>
        <w:separator/>
      </w:r>
    </w:p>
  </w:endnote>
  <w:endnote w:type="continuationSeparator" w:id="0">
    <w:p w:rsidR="00207E2A" w:rsidRDefault="00207E2A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2A" w:rsidRDefault="00207E2A" w:rsidP="001A3F44">
      <w:pPr>
        <w:spacing w:after="0" w:line="240" w:lineRule="auto"/>
      </w:pPr>
      <w:r>
        <w:separator/>
      </w:r>
    </w:p>
  </w:footnote>
  <w:footnote w:type="continuationSeparator" w:id="0">
    <w:p w:rsidR="00207E2A" w:rsidRDefault="00207E2A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A557D"/>
    <w:rsid w:val="000C6F02"/>
    <w:rsid w:val="001A3F44"/>
    <w:rsid w:val="001A4ED7"/>
    <w:rsid w:val="001B5D12"/>
    <w:rsid w:val="00207E2A"/>
    <w:rsid w:val="002F16A5"/>
    <w:rsid w:val="00345156"/>
    <w:rsid w:val="003C352D"/>
    <w:rsid w:val="003D210F"/>
    <w:rsid w:val="004623B9"/>
    <w:rsid w:val="004D66DD"/>
    <w:rsid w:val="005F2DF2"/>
    <w:rsid w:val="00677AE6"/>
    <w:rsid w:val="006A7C36"/>
    <w:rsid w:val="006D3F6C"/>
    <w:rsid w:val="0071590C"/>
    <w:rsid w:val="007551CE"/>
    <w:rsid w:val="00755514"/>
    <w:rsid w:val="009406E5"/>
    <w:rsid w:val="00A05EBC"/>
    <w:rsid w:val="00A20511"/>
    <w:rsid w:val="00AC695C"/>
    <w:rsid w:val="00AE07CE"/>
    <w:rsid w:val="00AF3C92"/>
    <w:rsid w:val="00AF79F6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24B6E"/>
    <w:rsid w:val="00E81CEA"/>
    <w:rsid w:val="00EC6748"/>
    <w:rsid w:val="00F4027C"/>
    <w:rsid w:val="00F70AED"/>
    <w:rsid w:val="00FA416D"/>
    <w:rsid w:val="00FC065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2017-01-17T14:07:00Z</cp:lastPrinted>
  <dcterms:created xsi:type="dcterms:W3CDTF">2017-04-19T12:43:00Z</dcterms:created>
  <dcterms:modified xsi:type="dcterms:W3CDTF">2017-09-05T08:45:00Z</dcterms:modified>
</cp:coreProperties>
</file>