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E84668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</w:t>
      </w:r>
    </w:p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677AE6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>30.10</w:t>
      </w:r>
      <w:r w:rsidR="000A61A7">
        <w:rPr>
          <w:rFonts w:ascii="Times New Roman" w:eastAsia="Times New Roman" w:hAnsi="Times New Roman" w:cs="Times New Roman"/>
          <w:sz w:val="24"/>
          <w:szCs w:val="24"/>
          <w:lang w:eastAsia="bg-BG"/>
        </w:rPr>
        <w:t>.2017 г. от 13.3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бюджет, финанси, стопански дейности и местно икономическо развитие,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P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71590C" w:rsidRPr="00677AE6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677AE6" w:rsidRPr="0071590C" w:rsidRDefault="00677AE6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802EF" w:rsidRPr="009802EF" w:rsidRDefault="009802EF" w:rsidP="00980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Предложение </w:t>
      </w:r>
      <w:r w:rsidRPr="009802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отмяна на </w:t>
      </w:r>
      <w:r w:rsidRPr="009802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разпоредбите на чл. 1, ал. 2; чл. 16, ал. 6, т. 2;            чл. 16, ал. 6, т. 6; чл. 19, ал. 2 и ал. 3; чл. 30, ал. 1 и ал. 2 от 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г. </w:t>
      </w:r>
    </w:p>
    <w:p w:rsidR="009802EF" w:rsidRPr="009802EF" w:rsidRDefault="009802EF" w:rsidP="009802E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Председателят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</w:p>
    <w:p w:rsidR="009802EF" w:rsidRPr="009802EF" w:rsidRDefault="009802EF" w:rsidP="009802E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9802EF" w:rsidRPr="009802EF" w:rsidRDefault="009802EF" w:rsidP="009802E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02EF" w:rsidRPr="009802EF" w:rsidRDefault="009802EF" w:rsidP="00980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П</w:t>
      </w:r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редложение относно промяна на Решение № 284 от 22.12.2016 г. на Общински съвет – Трявна за поемане на дългосрочен общински дълг от Община Трявна за закупуване на компютърен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>томограф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нуждите на МБАЛ „Д-р Теодоси Витанов“ гр. Трявна. 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Pr="009802EF" w:rsidRDefault="009802EF" w:rsidP="00980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3. Предложение относно </w:t>
      </w:r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Правила за определяне достъпа на пациенти до услугите на Регионален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>хоспис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ЕООД – стационар гр. Дряново, с финансовата подкрепа на Община Трявна.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Default="009802EF" w:rsidP="00980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Предложение относно одобряване на извършените промени по плана на бюджета на Община Трявна към 30.09.2017 г. </w:t>
      </w:r>
    </w:p>
    <w:p w:rsidR="009802EF" w:rsidRPr="009802EF" w:rsidRDefault="009802EF" w:rsidP="009802EF">
      <w:pPr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Pr="009802EF" w:rsidRDefault="009802EF" w:rsidP="00980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Предложение относно одобряване на разходите за командировки на Кмета на Община Трявна за периода 01.07.2017 г. - 30.09.2017 г. 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ПК БФСДМИР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Pr="009802EF" w:rsidRDefault="009802EF" w:rsidP="00980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02E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 Предложение </w:t>
      </w:r>
      <w:r w:rsidRPr="009802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промяна в разчета за капиталови разходи и бюджета на общината за 2017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9802EF" w:rsidRPr="009802EF" w:rsidRDefault="009802EF" w:rsidP="009802E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Pr="009802EF" w:rsidRDefault="009802EF" w:rsidP="00980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7. </w:t>
      </w:r>
      <w:r w:rsidRPr="009802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 относно приемане на актуализираната бюджетна прогноза за местни дейности за периода 2018-2020 г.</w:t>
      </w:r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Pr="009802EF" w:rsidRDefault="009802EF" w:rsidP="00980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02EF">
        <w:rPr>
          <w:rFonts w:ascii="Times New Roman" w:eastAsia="Times New Roman" w:hAnsi="Times New Roman" w:cs="Times New Roman"/>
          <w:sz w:val="24"/>
          <w:szCs w:val="24"/>
          <w:lang w:eastAsia="zh-CN"/>
        </w:rPr>
        <w:t>8. Предложение за отпускане на еднократна финансова помощ за подпомагане на Димо Стефанов Димов.</w:t>
      </w:r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Pr="009802EF" w:rsidRDefault="009802EF" w:rsidP="00980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9. </w:t>
      </w:r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определяне на  цени на услуги, предлагани от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Специализирания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музей за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резбарско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зографско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изкуство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9802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Трявна</w:t>
      </w:r>
      <w:proofErr w:type="spellEnd"/>
      <w:r w:rsidRPr="009802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802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31259" w:rsidRPr="00AA53F3" w:rsidRDefault="00031259" w:rsidP="000312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A53F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Председателят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</w:p>
    <w:p w:rsidR="00031259" w:rsidRPr="00AA53F3" w:rsidRDefault="00031259" w:rsidP="0003125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AA53F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031259" w:rsidRPr="00D600BE" w:rsidRDefault="00031259" w:rsidP="00031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31259" w:rsidRDefault="00031259" w:rsidP="000312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802EF" w:rsidRPr="009802EF" w:rsidRDefault="009802EF" w:rsidP="009802EF">
      <w:pPr>
        <w:suppressAutoHyphens/>
        <w:spacing w:before="200" w:after="0" w:line="240" w:lineRule="auto"/>
        <w:ind w:firstLine="708"/>
        <w:jc w:val="both"/>
        <w:rPr>
          <w:rFonts w:ascii="Trebuchet MS" w:eastAsia="Times New Roman" w:hAnsi="Trebuchet MS" w:cs="Trebuchet MS"/>
          <w:color w:val="000000"/>
          <w:sz w:val="24"/>
          <w:szCs w:val="24"/>
          <w:lang w:val="ru-RU"/>
        </w:rPr>
      </w:pPr>
      <w:bookmarkStart w:id="0" w:name="_GoBack"/>
      <w:bookmarkEnd w:id="0"/>
      <w:r w:rsidRPr="009802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10. </w:t>
      </w:r>
      <w:r w:rsidRPr="009802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Предложение</w:t>
      </w:r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относно предоставяне управлението на </w:t>
      </w:r>
      <w:proofErr w:type="spellStart"/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новоизградени</w:t>
      </w:r>
      <w:proofErr w:type="spellEnd"/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В и К активи, публична собственост на Община Трявна, на Асоциация по В и К – Габрово. 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11</w:t>
      </w:r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. Предложение относно п</w:t>
      </w:r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val="ru-RU"/>
        </w:rPr>
        <w:t>р</w:t>
      </w:r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val="en-US"/>
        </w:rPr>
        <w:t>e</w:t>
      </w:r>
      <w:r w:rsidRPr="009802EF">
        <w:rPr>
          <w:rFonts w:ascii="Times New Roman" w:eastAsia="Times New Roman" w:hAnsi="Times New Roman" w:cs="Trebuchet MS"/>
          <w:color w:val="000000"/>
          <w:sz w:val="24"/>
          <w:szCs w:val="24"/>
        </w:rPr>
        <w:t>доставяне на земя от общински поземлен фонд в землището на  с. Черновръх. /</w:t>
      </w:r>
      <w:proofErr w:type="spellStart"/>
      <w:r w:rsidRPr="009802EF">
        <w:rPr>
          <w:rFonts w:ascii="Times New Roman" w:eastAsia="Times New Roman" w:hAnsi="Times New Roman" w:cs="Trebuchet MS"/>
          <w:color w:val="000000"/>
          <w:sz w:val="24"/>
          <w:szCs w:val="24"/>
        </w:rPr>
        <w:t>насл</w:t>
      </w:r>
      <w:proofErr w:type="spellEnd"/>
      <w:r w:rsidRPr="009802EF">
        <w:rPr>
          <w:rFonts w:ascii="Times New Roman" w:eastAsia="Times New Roman" w:hAnsi="Times New Roman" w:cs="Trebuchet MS"/>
          <w:color w:val="000000"/>
          <w:sz w:val="24"/>
          <w:szCs w:val="24"/>
        </w:rPr>
        <w:t xml:space="preserve">. на Недялко Генов/. </w:t>
      </w:r>
    </w:p>
    <w:p w:rsidR="009802EF" w:rsidRPr="009802EF" w:rsidRDefault="009802EF" w:rsidP="00980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802EF">
        <w:rPr>
          <w:rFonts w:ascii="HebarU" w:eastAsia="Times New Roman" w:hAnsi="HebarU" w:cs="Times New Roman"/>
          <w:sz w:val="36"/>
          <w:szCs w:val="20"/>
        </w:rPr>
        <w:t xml:space="preserve">      </w:t>
      </w:r>
      <w:r w:rsidRPr="009802EF">
        <w:rPr>
          <w:rFonts w:ascii="HebarU" w:eastAsia="Times New Roman" w:hAnsi="HebarU" w:cs="Times New Roman"/>
          <w:sz w:val="36"/>
          <w:szCs w:val="20"/>
        </w:rPr>
        <w:tab/>
      </w:r>
      <w:r w:rsidRPr="009802EF">
        <w:rPr>
          <w:rFonts w:ascii="HebarU" w:eastAsia="Times New Roman" w:hAnsi="HebarU" w:cs="Times New Roman"/>
          <w:sz w:val="36"/>
          <w:szCs w:val="20"/>
        </w:rPr>
        <w:tab/>
      </w:r>
      <w:r w:rsidRPr="009802EF">
        <w:rPr>
          <w:rFonts w:ascii="HebarU" w:eastAsia="Times New Roman" w:hAnsi="HebarU" w:cs="Times New Roman"/>
          <w:sz w:val="36"/>
          <w:szCs w:val="20"/>
        </w:rPr>
        <w:tab/>
      </w:r>
      <w:r w:rsidRPr="009802EF">
        <w:rPr>
          <w:rFonts w:ascii="HebarU" w:eastAsia="Times New Roman" w:hAnsi="HebarU" w:cs="Times New Roman"/>
          <w:sz w:val="36"/>
          <w:szCs w:val="20"/>
        </w:rPr>
        <w:tab/>
      </w: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12</w:t>
      </w:r>
      <w:r w:rsidRPr="009802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Предложение относно изграждане на Стени на храбростта в гр. Плачковци и гр. Трявна. 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Pr="009802EF" w:rsidRDefault="009802EF" w:rsidP="009802EF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13</w:t>
      </w:r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. Предложение относно промяна в състава на Местна комисия по Закона за уреждане правата на граждани с многогодишни </w:t>
      </w:r>
      <w:proofErr w:type="spellStart"/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жилищноспестовни</w:t>
      </w:r>
      <w:proofErr w:type="spellEnd"/>
      <w:r w:rsidRPr="009802EF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влогове /ЗУПГМЖСВ/.</w:t>
      </w:r>
      <w:r w:rsidRPr="009802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802E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9802EF" w:rsidRPr="009802EF" w:rsidRDefault="009802EF" w:rsidP="009802E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E84668" w:rsidRDefault="00E84668" w:rsidP="00E84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2C48F5" w:rsidRPr="00E84668" w:rsidRDefault="002C48F5" w:rsidP="00E84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71590C" w:rsidRPr="0071590C" w:rsidRDefault="0071590C" w:rsidP="000A61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>ПК БФСДМИР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>ЗЛАТКА ДОНЕВА-ЦАНЕВА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 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E7" w:rsidRDefault="008B23E7" w:rsidP="001A3F44">
      <w:pPr>
        <w:spacing w:after="0" w:line="240" w:lineRule="auto"/>
      </w:pPr>
      <w:r>
        <w:separator/>
      </w:r>
    </w:p>
  </w:endnote>
  <w:endnote w:type="continuationSeparator" w:id="0">
    <w:p w:rsidR="008B23E7" w:rsidRDefault="008B23E7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E7" w:rsidRDefault="008B23E7" w:rsidP="001A3F44">
      <w:pPr>
        <w:spacing w:after="0" w:line="240" w:lineRule="auto"/>
      </w:pPr>
      <w:r>
        <w:separator/>
      </w:r>
    </w:p>
  </w:footnote>
  <w:footnote w:type="continuationSeparator" w:id="0">
    <w:p w:rsidR="008B23E7" w:rsidRDefault="008B23E7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1259"/>
    <w:rsid w:val="000A61A7"/>
    <w:rsid w:val="000C6F02"/>
    <w:rsid w:val="001A3F44"/>
    <w:rsid w:val="001A4ED7"/>
    <w:rsid w:val="001B5D12"/>
    <w:rsid w:val="002B5C29"/>
    <w:rsid w:val="002C48F5"/>
    <w:rsid w:val="002F16A5"/>
    <w:rsid w:val="00345156"/>
    <w:rsid w:val="003D210F"/>
    <w:rsid w:val="005B1DA3"/>
    <w:rsid w:val="00677AE6"/>
    <w:rsid w:val="006A7C36"/>
    <w:rsid w:val="006D3F6C"/>
    <w:rsid w:val="00711C1F"/>
    <w:rsid w:val="0071590C"/>
    <w:rsid w:val="00755514"/>
    <w:rsid w:val="00862367"/>
    <w:rsid w:val="008B23E7"/>
    <w:rsid w:val="009406E5"/>
    <w:rsid w:val="009802EF"/>
    <w:rsid w:val="00A05EBC"/>
    <w:rsid w:val="00AC695C"/>
    <w:rsid w:val="00AE07CE"/>
    <w:rsid w:val="00AF3C92"/>
    <w:rsid w:val="00BC5C84"/>
    <w:rsid w:val="00BF348A"/>
    <w:rsid w:val="00CC3B27"/>
    <w:rsid w:val="00D33075"/>
    <w:rsid w:val="00D82927"/>
    <w:rsid w:val="00D82F62"/>
    <w:rsid w:val="00D94B48"/>
    <w:rsid w:val="00E24B6E"/>
    <w:rsid w:val="00E37658"/>
    <w:rsid w:val="00E81CEA"/>
    <w:rsid w:val="00E84668"/>
    <w:rsid w:val="00EC6748"/>
    <w:rsid w:val="00EF7347"/>
    <w:rsid w:val="00F4027C"/>
    <w:rsid w:val="00F8752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2017-01-17T14:07:00Z</cp:lastPrinted>
  <dcterms:created xsi:type="dcterms:W3CDTF">2017-02-17T06:12:00Z</dcterms:created>
  <dcterms:modified xsi:type="dcterms:W3CDTF">2017-10-26T07:08:00Z</dcterms:modified>
</cp:coreProperties>
</file>