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Pr="007E1A79" w:rsidRDefault="00177B29" w:rsidP="00177B2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8D26B6" w:rsidP="00177B29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177B29">
        <w:rPr>
          <w:b/>
          <w:sz w:val="32"/>
          <w:szCs w:val="32"/>
        </w:rPr>
        <w:t xml:space="preserve">СОБСТВЕНИКА /СОБСТВЕНИЦИТЕ/ НА </w:t>
      </w:r>
      <w:r w:rsidR="00177B29" w:rsidRPr="007E1A79">
        <w:rPr>
          <w:b/>
          <w:sz w:val="32"/>
          <w:szCs w:val="32"/>
        </w:rPr>
        <w:t>ПОЗЕМЛЕН ИМОТ</w:t>
      </w:r>
      <w:r w:rsidR="00292A2A">
        <w:rPr>
          <w:b/>
          <w:sz w:val="32"/>
          <w:szCs w:val="32"/>
        </w:rPr>
        <w:t xml:space="preserve"> С ИДЕНТИФИКАТОР</w:t>
      </w:r>
      <w:r w:rsidR="00177B29">
        <w:rPr>
          <w:b/>
          <w:sz w:val="32"/>
          <w:szCs w:val="32"/>
        </w:rPr>
        <w:t xml:space="preserve"> 73403.98.2 ПО КАДАСТ</w:t>
      </w:r>
      <w:r>
        <w:rPr>
          <w:b/>
          <w:sz w:val="32"/>
          <w:szCs w:val="32"/>
        </w:rPr>
        <w:t xml:space="preserve">РАЛНАТА КАРТА НА ГР. </w:t>
      </w:r>
      <w:r w:rsidR="00292A2A">
        <w:rPr>
          <w:b/>
          <w:sz w:val="32"/>
          <w:szCs w:val="32"/>
        </w:rPr>
        <w:t xml:space="preserve">ТРЯВНА </w:t>
      </w:r>
    </w:p>
    <w:p w:rsidR="00177B29" w:rsidRPr="007E1A79" w:rsidRDefault="00177B29" w:rsidP="00177B29">
      <w:pPr>
        <w:rPr>
          <w:b/>
          <w:sz w:val="32"/>
          <w:szCs w:val="32"/>
        </w:rPr>
      </w:pPr>
    </w:p>
    <w:p w:rsidR="00177B29" w:rsidRPr="007E1A79" w:rsidRDefault="00177B29" w:rsidP="00177B29">
      <w:pPr>
        <w:rPr>
          <w:b/>
          <w:sz w:val="32"/>
          <w:szCs w:val="32"/>
        </w:rPr>
      </w:pPr>
    </w:p>
    <w:p w:rsidR="008D26B6" w:rsidRDefault="00177B29" w:rsidP="008D26B6">
      <w:pPr>
        <w:ind w:right="22" w:firstLine="54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</w:t>
      </w:r>
      <w:r w:rsidR="008D26B6">
        <w:rPr>
          <w:b/>
          <w:sz w:val="32"/>
          <w:szCs w:val="32"/>
        </w:rPr>
        <w:t>а основание §4, ал. 2 от ДР на</w:t>
      </w:r>
      <w:r>
        <w:rPr>
          <w:b/>
          <w:sz w:val="32"/>
          <w:szCs w:val="32"/>
        </w:rPr>
        <w:t xml:space="preserve"> ЗУТ  и във </w:t>
      </w:r>
      <w:r w:rsidR="008D26B6">
        <w:rPr>
          <w:b/>
          <w:sz w:val="32"/>
          <w:szCs w:val="32"/>
        </w:rPr>
        <w:t xml:space="preserve">връзка с чл. 128, ал. 3 от ЗУТ </w:t>
      </w:r>
      <w:r>
        <w:rPr>
          <w:b/>
          <w:sz w:val="32"/>
          <w:szCs w:val="32"/>
        </w:rPr>
        <w:t>с</w:t>
      </w:r>
      <w:r w:rsidR="008D26B6">
        <w:rPr>
          <w:b/>
          <w:sz w:val="32"/>
          <w:szCs w:val="32"/>
        </w:rPr>
        <w:t xml:space="preserve">ъобщаваме на заинтересованите, </w:t>
      </w:r>
      <w:r>
        <w:rPr>
          <w:b/>
          <w:sz w:val="32"/>
          <w:szCs w:val="32"/>
        </w:rPr>
        <w:t xml:space="preserve">че в Община Трявна е внесен за разглеждане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8D26B6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- план за застрояване за поземлен имот с </w:t>
      </w:r>
      <w:proofErr w:type="spellStart"/>
      <w:r>
        <w:rPr>
          <w:b/>
          <w:sz w:val="32"/>
          <w:szCs w:val="32"/>
        </w:rPr>
        <w:t>идентификсатор</w:t>
      </w:r>
      <w:proofErr w:type="spellEnd"/>
      <w:r>
        <w:rPr>
          <w:b/>
          <w:sz w:val="32"/>
          <w:szCs w:val="32"/>
        </w:rPr>
        <w:t xml:space="preserve"> 37890.509.49 по кадастралната карта на с. Койчовци, общ. Трявна, собственост на Евелина </w:t>
      </w:r>
      <w:proofErr w:type="spellStart"/>
      <w:r>
        <w:rPr>
          <w:b/>
          <w:sz w:val="32"/>
          <w:szCs w:val="32"/>
        </w:rPr>
        <w:t>Л</w:t>
      </w:r>
      <w:r w:rsidR="008D26B6">
        <w:rPr>
          <w:b/>
          <w:sz w:val="32"/>
          <w:szCs w:val="32"/>
        </w:rPr>
        <w:t>юбоморова</w:t>
      </w:r>
      <w:proofErr w:type="spellEnd"/>
      <w:r w:rsidR="008D26B6">
        <w:rPr>
          <w:b/>
          <w:sz w:val="32"/>
          <w:szCs w:val="32"/>
        </w:rPr>
        <w:t xml:space="preserve"> Тодорова – </w:t>
      </w:r>
      <w:proofErr w:type="spellStart"/>
      <w:r w:rsidR="008D26B6">
        <w:rPr>
          <w:b/>
          <w:sz w:val="32"/>
          <w:szCs w:val="32"/>
        </w:rPr>
        <w:t>Байестер</w:t>
      </w:r>
      <w:proofErr w:type="spellEnd"/>
      <w:r w:rsidR="008D26B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с цел отреждане на имота „за жилищно строителство“. Проектът се намира в Община Трявна, стая №207, ІІ етаж и може да се разгледа от заинтер</w:t>
      </w:r>
      <w:r w:rsidR="008D26B6">
        <w:rPr>
          <w:b/>
          <w:sz w:val="32"/>
          <w:szCs w:val="32"/>
        </w:rPr>
        <w:t>есованите.</w:t>
      </w:r>
      <w:r w:rsidR="008D26B6">
        <w:rPr>
          <w:b/>
          <w:sz w:val="32"/>
          <w:szCs w:val="32"/>
          <w:lang w:val="en-US"/>
        </w:rPr>
        <w:t xml:space="preserve"> </w:t>
      </w:r>
    </w:p>
    <w:p w:rsidR="00177B29" w:rsidRPr="008D26B6" w:rsidRDefault="00177B29" w:rsidP="008D26B6">
      <w:pPr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Писмени възражение, предложения и искания по проекта могат да бъдат направени в </w:t>
      </w:r>
      <w:r w:rsidR="008D26B6">
        <w:rPr>
          <w:b/>
          <w:sz w:val="32"/>
          <w:szCs w:val="32"/>
        </w:rPr>
        <w:t>14</w:t>
      </w:r>
      <w:r w:rsidR="008D26B6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пред Община Трявна. </w:t>
      </w:r>
    </w:p>
    <w:p w:rsidR="00177B29" w:rsidRDefault="00177B29" w:rsidP="00177B29">
      <w:pPr>
        <w:ind w:right="22"/>
        <w:jc w:val="both"/>
        <w:rPr>
          <w:b/>
          <w:sz w:val="32"/>
          <w:szCs w:val="32"/>
        </w:rPr>
      </w:pPr>
    </w:p>
    <w:p w:rsidR="00177B29" w:rsidRPr="008D26B6" w:rsidRDefault="00177B29" w:rsidP="008D26B6">
      <w:pPr>
        <w:tabs>
          <w:tab w:val="left" w:pos="2552"/>
          <w:tab w:val="left" w:pos="4320"/>
          <w:tab w:val="left" w:pos="4680"/>
        </w:tabs>
        <w:ind w:right="22"/>
        <w:jc w:val="both"/>
        <w:rPr>
          <w:b/>
          <w:sz w:val="32"/>
          <w:szCs w:val="32"/>
          <w:lang w:val="en-US"/>
        </w:rPr>
      </w:pPr>
    </w:p>
    <w:p w:rsidR="00177B29" w:rsidRPr="008D26B6" w:rsidRDefault="00177B29" w:rsidP="008D26B6">
      <w:pPr>
        <w:ind w:right="22"/>
        <w:jc w:val="both"/>
        <w:rPr>
          <w:b/>
          <w:sz w:val="32"/>
          <w:szCs w:val="32"/>
          <w:lang w:val="en-US"/>
        </w:rPr>
      </w:pPr>
      <w:bookmarkStart w:id="0" w:name="_GoBack"/>
      <w:bookmarkEnd w:id="0"/>
    </w:p>
    <w:p w:rsidR="00177B29" w:rsidRPr="008D26B6" w:rsidRDefault="00177B29" w:rsidP="008D26B6">
      <w:pPr>
        <w:tabs>
          <w:tab w:val="left" w:pos="4320"/>
          <w:tab w:val="left" w:pos="4680"/>
        </w:tabs>
        <w:ind w:right="22"/>
        <w:jc w:val="both"/>
        <w:rPr>
          <w:b/>
          <w:sz w:val="28"/>
          <w:szCs w:val="28"/>
          <w:lang w:val="en-US"/>
        </w:rPr>
      </w:pPr>
    </w:p>
    <w:p w:rsidR="00177B29" w:rsidRPr="008D26B6" w:rsidRDefault="00177B29" w:rsidP="008D26B6">
      <w:pPr>
        <w:tabs>
          <w:tab w:val="left" w:pos="4320"/>
          <w:tab w:val="left" w:pos="4680"/>
        </w:tabs>
        <w:ind w:right="22"/>
        <w:jc w:val="both"/>
        <w:rPr>
          <w:b/>
          <w:sz w:val="28"/>
          <w:szCs w:val="28"/>
          <w:lang w:val="en-US"/>
        </w:rPr>
      </w:pPr>
    </w:p>
    <w:p w:rsidR="00177B29" w:rsidRPr="008D26B6" w:rsidRDefault="00177B29" w:rsidP="008D26B6">
      <w:pPr>
        <w:tabs>
          <w:tab w:val="left" w:pos="4320"/>
          <w:tab w:val="left" w:pos="4680"/>
        </w:tabs>
        <w:ind w:right="22"/>
        <w:jc w:val="both"/>
        <w:rPr>
          <w:b/>
          <w:sz w:val="28"/>
          <w:szCs w:val="28"/>
          <w:lang w:val="en-US"/>
        </w:rPr>
      </w:pPr>
    </w:p>
    <w:p w:rsidR="00177B29" w:rsidRDefault="00177B29" w:rsidP="00177B29">
      <w:pPr>
        <w:tabs>
          <w:tab w:val="left" w:pos="4320"/>
          <w:tab w:val="left" w:pos="4680"/>
        </w:tabs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10.04.2019г.</w:t>
      </w:r>
    </w:p>
    <w:p w:rsidR="00177B29" w:rsidRDefault="00177B29" w:rsidP="00177B29">
      <w:pPr>
        <w:tabs>
          <w:tab w:val="left" w:pos="4320"/>
          <w:tab w:val="left" w:pos="4680"/>
        </w:tabs>
        <w:ind w:right="22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714252" w:rsidRDefault="00714252"/>
    <w:sectPr w:rsidR="0071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29"/>
    <w:rsid w:val="00177B29"/>
    <w:rsid w:val="00292A2A"/>
    <w:rsid w:val="00714252"/>
    <w:rsid w:val="008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77B2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77B2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177B2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77B2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77B2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177B2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3</cp:revision>
  <cp:lastPrinted>2019-04-11T08:09:00Z</cp:lastPrinted>
  <dcterms:created xsi:type="dcterms:W3CDTF">2019-04-10T11:56:00Z</dcterms:created>
  <dcterms:modified xsi:type="dcterms:W3CDTF">2019-04-11T08:12:00Z</dcterms:modified>
</cp:coreProperties>
</file>