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AE" w:rsidRPr="001313DC" w:rsidRDefault="00F46FAE" w:rsidP="00F23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5DB" w:rsidRPr="002126CE" w:rsidRDefault="008A25DB" w:rsidP="008A25DB">
      <w:pPr>
        <w:keepNext/>
        <w:spacing w:after="0" w:line="240" w:lineRule="auto"/>
        <w:outlineLvl w:val="1"/>
        <w:rPr>
          <w:rFonts w:ascii="ExcelciorCyr" w:eastAsia="Times New Roman" w:hAnsi="ExcelciorCyr" w:cs="Times New Roman"/>
          <w:b/>
          <w:sz w:val="20"/>
          <w:szCs w:val="20"/>
        </w:rPr>
      </w:pP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>ПРИЛОЖЕНИЕ № 1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 xml:space="preserve">КЪМ РЕШЕНИЕ № 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88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 xml:space="preserve">, ВЗЕТО НА ЗАСЕДАНИЕ НА ОБЩИНСКИ СЪВЕТ – ТРЯВНА НА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 xml:space="preserve">.2015 Г.,  ПРОТОКОЛ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</w:p>
    <w:p w:rsidR="008A25DB" w:rsidRPr="002126CE" w:rsidRDefault="008A25DB" w:rsidP="008A25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7939" w:rsidRPr="008A25DB" w:rsidRDefault="008F7939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Pr="008A25DB" w:rsidRDefault="008A25DB" w:rsidP="00BC6C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 А Р И Ф А</w:t>
      </w:r>
      <w:r w:rsidR="00BC6C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8A25DB" w:rsidRDefault="008A25DB" w:rsidP="008A25DB">
      <w:pPr>
        <w:tabs>
          <w:tab w:val="left" w:pos="0"/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  <w:t>ЗА  ОПРЕДЕЛЯНЕ  НАЧАЛНИЯ  /МИНИМАЛЕН/  РАЗМЕР  НА  МЕСЕЧНИЯ  НАЕМ  ЗА   1 КВ.М  ПОЛЕЗНА  ПЛОЩ   ПРИ   ПРЕДОСТАВЯНЕ  НА  ОБЩИНСКА  СОБСТВЕНОСТ ПОД НАЕМ /в</w:t>
      </w:r>
      <w:r w:rsidRPr="008A25DB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  <w:t>лева</w:t>
      </w:r>
      <w:proofErr w:type="spellEnd"/>
      <w:r w:rsidRPr="008A25DB"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  <w:t>/</w:t>
      </w:r>
    </w:p>
    <w:p w:rsidR="008F7939" w:rsidRPr="008A25DB" w:rsidRDefault="008F7939" w:rsidP="008A25DB">
      <w:pPr>
        <w:tabs>
          <w:tab w:val="left" w:pos="0"/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8A25DB" w:rsidRPr="008A25DB" w:rsidRDefault="008A25DB" w:rsidP="008A25DB">
      <w:pPr>
        <w:tabs>
          <w:tab w:val="left" w:pos="0"/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315"/>
        <w:gridCol w:w="1580"/>
        <w:gridCol w:w="1985"/>
        <w:gridCol w:w="1842"/>
      </w:tblGrid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Търговски обекти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I</w:t>
            </w:r>
            <w:r w:rsidRPr="008A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зона</w:t>
            </w:r>
          </w:p>
          <w:p w:rsidR="008A25DB" w:rsidRPr="008A25DB" w:rsidRDefault="008A25DB" w:rsidP="008A25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  <w:t>II</w:t>
            </w:r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GB" w:eastAsia="bg-BG"/>
              </w:rPr>
              <w:t>зона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  <w:t xml:space="preserve">  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  <w:t>III</w:t>
            </w:r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GB" w:eastAsia="bg-BG"/>
              </w:rPr>
              <w:t>зона</w:t>
            </w:r>
            <w:proofErr w:type="spellEnd"/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I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ТЪРГОВСКИ ОБЕКТИ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 Магазин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 Магазини  в селата, в които няма други магазини – за стоки от първа необходимост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4.50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4.00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0.65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Сладкарници, бързи закуски, бирарии/без друг алкохол, закусвални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3.15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Складове и складови помещения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Кафе-аперативи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ресторанти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Дискотеки, игрални зали /без хазарт/, ел. игри, спортни стрелбища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4.50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Игрални зали /с хазарт/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4.50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Вестници, списания,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книж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стоки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Аптеки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Бюфети в учебни заведения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Столове в учебни  заведения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Столове в здравни заведения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1.10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II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ПРОИЗВОДСТВА  И УСЛУГИ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Хляб, хлебни изд. сладкарски изделия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3.00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производства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3.00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Ателиета за услуги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Пощенски и 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телефонни услуги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3.00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Производство, услуги и търговия с благородни метали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4.50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Педагогически, правни и програмни услуги</w:t>
            </w:r>
          </w:p>
          <w:p w:rsidR="006E2745" w:rsidRPr="008A25DB" w:rsidRDefault="006E2745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3.70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6.1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Здравни, медико-технически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Хигиени услуги</w:t>
            </w:r>
          </w:p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Медицински центрове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</w:t>
            </w:r>
            <w:r w:rsidR="008F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2.60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2.30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1.70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0.75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Художествени занаяти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2.40</w:t>
            </w:r>
          </w:p>
          <w:p w:rsidR="006E2745" w:rsidRPr="008A25DB" w:rsidRDefault="006E2745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III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АДМИНИСТРАТИВНИ ОБЕКТИ</w:t>
            </w:r>
          </w:p>
          <w:p w:rsidR="006E2745" w:rsidRPr="008A25DB" w:rsidRDefault="006E2745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Канцеларии, офиси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Представителства</w:t>
            </w:r>
          </w:p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Кантори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3.20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Банкови, валутни, застрахователни,</w:t>
            </w:r>
          </w:p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борсови и др.</w:t>
            </w:r>
          </w:p>
          <w:p w:rsidR="006E2745" w:rsidRPr="008A25DB" w:rsidRDefault="006E2745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4.40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I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ДРУГИ</w:t>
            </w:r>
          </w:p>
          <w:p w:rsidR="006E2745" w:rsidRPr="008A25DB" w:rsidRDefault="006E2745" w:rsidP="008A25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 Политически партии и  ЮЛ с нестопанска  цел, осъществяващи дейност в   частна полза.</w:t>
            </w:r>
          </w:p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 ЮЛ с нестопанска цел, осъществяващи дейност в  обществена полза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1.60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1.25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1.00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0.50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7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Видеоклубове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Гаражи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1.70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Обществени тоалетни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Почивни бази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2.10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Спортни обекти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0.40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5" w:rsidRPr="008A25DB" w:rsidRDefault="008A25DB" w:rsidP="002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Терени  в границите на населените места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 до 10 кв.м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2.10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11 до 30 кв.м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31 до 50 кв.м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1.50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50 кв.м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1.25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5" w:rsidRDefault="008A25DB" w:rsidP="002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50 кв.м за поставяне на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преместваеми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атракционни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(увеселителни) съоръжения</w:t>
            </w:r>
          </w:p>
          <w:p w:rsidR="00216987" w:rsidRPr="008A25DB" w:rsidRDefault="00216987" w:rsidP="002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0.55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Помещения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телевизионни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ретранслаторни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2.50</w:t>
            </w:r>
          </w:p>
        </w:tc>
      </w:tr>
    </w:tbl>
    <w:p w:rsidR="006E2745" w:rsidRDefault="006E2745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E2745" w:rsidRDefault="008A25DB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10. Тарифа за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определяне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началния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/минимален/ размер на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месечния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 за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терени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8A25DB" w:rsidRDefault="008A25DB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населените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места.</w:t>
      </w: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303"/>
        <w:gridCol w:w="2448"/>
        <w:gridCol w:w="2268"/>
      </w:tblGrid>
      <w:tr w:rsidR="008A25DB" w:rsidRPr="008A25DB" w:rsidTr="006E2745">
        <w:tc>
          <w:tcPr>
            <w:tcW w:w="2479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Терени извън</w:t>
            </w:r>
          </w:p>
          <w:p w:rsid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населените места</w:t>
            </w:r>
          </w:p>
          <w:p w:rsidR="006E2745" w:rsidRPr="008A25DB" w:rsidRDefault="006E2745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303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  <w:t>Землище  Трявна</w:t>
            </w:r>
          </w:p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448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  <w:t>Землище Плачковци</w:t>
            </w:r>
          </w:p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  <w:t xml:space="preserve">Останалите землища </w:t>
            </w:r>
          </w:p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A25DB" w:rsidRPr="008A25DB" w:rsidTr="006E2745">
        <w:tc>
          <w:tcPr>
            <w:tcW w:w="2479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За  месец</w:t>
            </w:r>
          </w:p>
        </w:tc>
        <w:tc>
          <w:tcPr>
            <w:tcW w:w="2303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112.55 </w:t>
            </w:r>
            <w:r w:rsidRPr="008A25D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лв./дка</w:t>
            </w:r>
          </w:p>
        </w:tc>
        <w:tc>
          <w:tcPr>
            <w:tcW w:w="2448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89.60 </w:t>
            </w:r>
            <w:r w:rsidRPr="008A25D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лв./дка</w:t>
            </w:r>
          </w:p>
        </w:tc>
        <w:tc>
          <w:tcPr>
            <w:tcW w:w="2268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78.15 </w:t>
            </w:r>
            <w:r w:rsidRPr="008A25D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лв./дка</w:t>
            </w:r>
          </w:p>
        </w:tc>
      </w:tr>
    </w:tbl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A25DB" w:rsidRDefault="006E2745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т.11.</w:t>
      </w:r>
      <w:r w:rsidR="008A25DB" w:rsidRPr="00131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Тарифа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определяне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началния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минимален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/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размер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г</w:t>
      </w:r>
      <w:r w:rsidR="008A25DB" w:rsidRPr="001313D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дишния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наем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аренда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декар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площ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предоставяне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земеделски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земи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наем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аренда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/в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лева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</w:p>
    <w:p w:rsid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2745" w:rsidRPr="001313DC" w:rsidRDefault="006E2745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1920"/>
        <w:gridCol w:w="2081"/>
      </w:tblGrid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Категория на земята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       Начин на трайно ползване</w:t>
            </w:r>
          </w:p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Трайни насаждения или създаване на трайни насаждения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2081" w:type="dxa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Храсти, или друг неупоменат  начин на трайно ползване</w:t>
            </w: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V – ПЕТА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13.00   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VІ –ШЕСТА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11.00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лв./дка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VІІ –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VІІІ – ОСМА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ІХ – ДЕВЕТА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X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–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ДЕСЕТА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6E2745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т.11.2 Тарифата за началния /минимален/ размер на годишния наем и аренда за декар площ при предоставяне на земеделски земи, общинска собственост с начин на трайно ползване пасище, мера, ливада, под наем и аренда /в лева/ се определя с решение на Общински съвет - Трявна като </w:t>
      </w:r>
      <w:proofErr w:type="spellStart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годишни</w:t>
      </w:r>
      <w:proofErr w:type="spellEnd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рентни</w:t>
      </w:r>
      <w:proofErr w:type="spellEnd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плащания</w:t>
      </w:r>
      <w:proofErr w:type="spellEnd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отдаване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под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наем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пасища, мери, ливади в</w:t>
      </w: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съответните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землища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12. За ползване цялата водна площ на езерото –  157.35 лв.  на  година.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13. За жилища наемът се определя  съгласно ЗДС и ППЗДС.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V. ДОПЪЛНЕНИЕ</w:t>
      </w:r>
    </w:p>
    <w:p w:rsidR="008A25DB" w:rsidRPr="008A25DB" w:rsidRDefault="008A25DB" w:rsidP="008A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Когато обектът се намира в село на територията на общината, цената на </w:t>
      </w:r>
      <w:r w:rsidRPr="008A25D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–та зона се коригира с К = 0.10.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За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полумасивни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паянтови сгради, а също за павилиони, мазета и тавани, горните начални /минимални/ наемни цени се намаляват с 20 %.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За помощни помещения корекцията е К = 0.5.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За обзаведени помещения коефициентът е К = 1.8.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 За развитие на местни занаяти коефициентът е К= 0.3.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8A2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спортни обекти в населени места от пети и по-нисък функционален тип цената да се коригира с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коефицент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=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0.7 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Размерът  на  тарифите  за  начална месечна наемна цена е без включен ДДС.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КЛАСИФИКАЦИЯ</w:t>
      </w:r>
    </w:p>
    <w:p w:rsidR="008A25DB" w:rsidRPr="008A25DB" w:rsidRDefault="008A25DB" w:rsidP="008A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25DB" w:rsidRDefault="008A25DB" w:rsidP="008A25DB">
      <w:pPr>
        <w:tabs>
          <w:tab w:val="num" w:pos="720"/>
        </w:tabs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lastRenderedPageBreak/>
        <w:t>І-</w:t>
      </w:r>
      <w:proofErr w:type="spellStart"/>
      <w:proofErr w:type="gramStart"/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>ва</w:t>
      </w:r>
      <w:proofErr w:type="spellEnd"/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 xml:space="preserve">   зона</w:t>
      </w:r>
      <w:proofErr w:type="gramEnd"/>
    </w:p>
    <w:p w:rsidR="00177F34" w:rsidRPr="008A25DB" w:rsidRDefault="00177F34" w:rsidP="008A25DB">
      <w:pPr>
        <w:tabs>
          <w:tab w:val="num" w:pos="720"/>
        </w:tabs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1.ул. ”П.Р.Славейков” от ул.”Стара планина” до старинния мост.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2.ул. ”Ангел Кънчев” от старинния площад до ул. „Шипка”.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ул. ”Проф.П.Райков”.</w:t>
      </w:r>
    </w:p>
    <w:p w:rsid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ул. ”Бачо Киро”.</w:t>
      </w:r>
    </w:p>
    <w:p w:rsidR="006E2745" w:rsidRPr="008A25DB" w:rsidRDefault="006E2745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proofErr w:type="spellStart"/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ІІ-ра</w:t>
      </w:r>
      <w:proofErr w:type="spellEnd"/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  зона</w:t>
      </w:r>
    </w:p>
    <w:p w:rsidR="00177F34" w:rsidRPr="008A25DB" w:rsidRDefault="00177F34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ул. ”П.Р.Славейков” от ул.”Стара планина” до стадиона.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гр. Плачковци - пл. ”Илинден”.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гр. Плачковци - ул. ”Стара планина” от ТПК ”Колективен труд” до ДСК и  ул.”Бузлуджа” до ОУ ”В.Левски”.</w:t>
      </w: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ул. ”В.Левски “ в участъка  от  ул.”А.Кънчев” до ж.п.прелеза.</w:t>
      </w:r>
    </w:p>
    <w:p w:rsid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5. ул. ”А.Кънчев” от ул.”Шипка” до гаров площад.</w:t>
      </w:r>
    </w:p>
    <w:p w:rsidR="00177F34" w:rsidRPr="008A25DB" w:rsidRDefault="00177F34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8A25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ІІІ –та  зона</w:t>
      </w:r>
    </w:p>
    <w:p w:rsidR="00177F34" w:rsidRPr="008A25DB" w:rsidRDefault="00177F34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Останалите части от гр.Трявна и гр.Плачковци, заедно с присъединените квартали и селата на територията на общината.</w:t>
      </w:r>
    </w:p>
    <w:p w:rsidR="001313DC" w:rsidRPr="001313DC" w:rsidRDefault="001313DC" w:rsidP="0013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13DC" w:rsidRPr="001313DC" w:rsidRDefault="001313DC" w:rsidP="00131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46FAE" w:rsidRDefault="00F46FAE" w:rsidP="00F233F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926A8" w:rsidRDefault="00C926A8" w:rsidP="00F233F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77F34" w:rsidRDefault="00177F34" w:rsidP="00F233F6">
      <w:pPr>
        <w:jc w:val="both"/>
        <w:rPr>
          <w:rFonts w:ascii="Times New Roman" w:hAnsi="Times New Roman" w:cs="Times New Roman"/>
          <w:b/>
        </w:rPr>
      </w:pPr>
    </w:p>
    <w:p w:rsidR="00F233F6" w:rsidRPr="00727BF7" w:rsidRDefault="00F233F6" w:rsidP="00F233F6">
      <w:pPr>
        <w:jc w:val="both"/>
        <w:rPr>
          <w:rFonts w:ascii="Times New Roman" w:hAnsi="Times New Roman" w:cs="Times New Roman"/>
          <w:b/>
        </w:rPr>
      </w:pPr>
      <w:r w:rsidRPr="00727BF7">
        <w:rPr>
          <w:rFonts w:ascii="Times New Roman" w:hAnsi="Times New Roman" w:cs="Times New Roman"/>
          <w:b/>
        </w:rPr>
        <w:tab/>
        <w:t xml:space="preserve">ПРЕДСЕДАТЕЛ НА ОБЩИНСКИ СЪВЕТ – ТРЯВНА:          </w:t>
      </w:r>
    </w:p>
    <w:p w:rsidR="00F233F6" w:rsidRPr="00727BF7" w:rsidRDefault="00F233F6" w:rsidP="00F233F6">
      <w:pPr>
        <w:spacing w:after="0"/>
        <w:rPr>
          <w:rFonts w:ascii="Times New Roman" w:hAnsi="Times New Roman" w:cs="Times New Roman"/>
          <w:b/>
        </w:rPr>
      </w:pP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F233F6" w:rsidRPr="00727BF7" w:rsidSect="002C1CC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EBE"/>
    <w:multiLevelType w:val="hybridMultilevel"/>
    <w:tmpl w:val="00BED2EA"/>
    <w:lvl w:ilvl="0" w:tplc="E2A69404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4" w:hanging="360"/>
      </w:pPr>
    </w:lvl>
    <w:lvl w:ilvl="2" w:tplc="0402001B" w:tentative="1">
      <w:start w:val="1"/>
      <w:numFmt w:val="lowerRoman"/>
      <w:lvlText w:val="%3."/>
      <w:lvlJc w:val="right"/>
      <w:pPr>
        <w:ind w:left="1594" w:hanging="180"/>
      </w:pPr>
    </w:lvl>
    <w:lvl w:ilvl="3" w:tplc="0402000F" w:tentative="1">
      <w:start w:val="1"/>
      <w:numFmt w:val="decimal"/>
      <w:lvlText w:val="%4."/>
      <w:lvlJc w:val="left"/>
      <w:pPr>
        <w:ind w:left="2314" w:hanging="360"/>
      </w:pPr>
    </w:lvl>
    <w:lvl w:ilvl="4" w:tplc="04020019" w:tentative="1">
      <w:start w:val="1"/>
      <w:numFmt w:val="lowerLetter"/>
      <w:lvlText w:val="%5."/>
      <w:lvlJc w:val="left"/>
      <w:pPr>
        <w:ind w:left="3034" w:hanging="360"/>
      </w:pPr>
    </w:lvl>
    <w:lvl w:ilvl="5" w:tplc="0402001B" w:tentative="1">
      <w:start w:val="1"/>
      <w:numFmt w:val="lowerRoman"/>
      <w:lvlText w:val="%6."/>
      <w:lvlJc w:val="right"/>
      <w:pPr>
        <w:ind w:left="3754" w:hanging="180"/>
      </w:pPr>
    </w:lvl>
    <w:lvl w:ilvl="6" w:tplc="0402000F" w:tentative="1">
      <w:start w:val="1"/>
      <w:numFmt w:val="decimal"/>
      <w:lvlText w:val="%7."/>
      <w:lvlJc w:val="left"/>
      <w:pPr>
        <w:ind w:left="4474" w:hanging="360"/>
      </w:pPr>
    </w:lvl>
    <w:lvl w:ilvl="7" w:tplc="04020019" w:tentative="1">
      <w:start w:val="1"/>
      <w:numFmt w:val="lowerLetter"/>
      <w:lvlText w:val="%8."/>
      <w:lvlJc w:val="left"/>
      <w:pPr>
        <w:ind w:left="5194" w:hanging="360"/>
      </w:pPr>
    </w:lvl>
    <w:lvl w:ilvl="8" w:tplc="0402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">
    <w:nsid w:val="172811A4"/>
    <w:multiLevelType w:val="hybridMultilevel"/>
    <w:tmpl w:val="58ECCC4C"/>
    <w:lvl w:ilvl="0" w:tplc="4394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237D6"/>
    <w:multiLevelType w:val="hybridMultilevel"/>
    <w:tmpl w:val="7C0AF90E"/>
    <w:lvl w:ilvl="0" w:tplc="75A2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A58D8"/>
    <w:multiLevelType w:val="hybridMultilevel"/>
    <w:tmpl w:val="6D3E7D40"/>
    <w:lvl w:ilvl="0" w:tplc="F32E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613BB"/>
    <w:multiLevelType w:val="hybridMultilevel"/>
    <w:tmpl w:val="288E41C6"/>
    <w:lvl w:ilvl="0" w:tplc="781C5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EC6927"/>
    <w:multiLevelType w:val="hybridMultilevel"/>
    <w:tmpl w:val="2632D998"/>
    <w:lvl w:ilvl="0" w:tplc="23024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081B94"/>
    <w:multiLevelType w:val="hybridMultilevel"/>
    <w:tmpl w:val="37309730"/>
    <w:lvl w:ilvl="0" w:tplc="611265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B5063"/>
    <w:multiLevelType w:val="hybridMultilevel"/>
    <w:tmpl w:val="A95E2B32"/>
    <w:lvl w:ilvl="0" w:tplc="464AE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CE50C7"/>
    <w:multiLevelType w:val="hybridMultilevel"/>
    <w:tmpl w:val="CA546E9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6330A1"/>
    <w:multiLevelType w:val="hybridMultilevel"/>
    <w:tmpl w:val="077468B8"/>
    <w:lvl w:ilvl="0" w:tplc="D9621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AC679A"/>
    <w:multiLevelType w:val="hybridMultilevel"/>
    <w:tmpl w:val="B6A0AF52"/>
    <w:lvl w:ilvl="0" w:tplc="4B50941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3771562"/>
    <w:multiLevelType w:val="hybridMultilevel"/>
    <w:tmpl w:val="EA10E41A"/>
    <w:lvl w:ilvl="0" w:tplc="63C0441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C22530"/>
    <w:multiLevelType w:val="hybridMultilevel"/>
    <w:tmpl w:val="90AA7492"/>
    <w:lvl w:ilvl="0" w:tplc="4DA2941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0D7629"/>
    <w:multiLevelType w:val="hybridMultilevel"/>
    <w:tmpl w:val="E6EEFC82"/>
    <w:lvl w:ilvl="0" w:tplc="6FA4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734C49"/>
    <w:multiLevelType w:val="hybridMultilevel"/>
    <w:tmpl w:val="38B83A8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D4377D"/>
    <w:multiLevelType w:val="hybridMultilevel"/>
    <w:tmpl w:val="51B4B608"/>
    <w:lvl w:ilvl="0" w:tplc="4344E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5AA2B1B"/>
    <w:multiLevelType w:val="multilevel"/>
    <w:tmpl w:val="F1E6A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6EA068C"/>
    <w:multiLevelType w:val="multilevel"/>
    <w:tmpl w:val="B12A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5170014"/>
    <w:multiLevelType w:val="hybridMultilevel"/>
    <w:tmpl w:val="10F4B7A8"/>
    <w:lvl w:ilvl="0" w:tplc="57C82A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87065A3"/>
    <w:multiLevelType w:val="hybridMultilevel"/>
    <w:tmpl w:val="833C1BC0"/>
    <w:lvl w:ilvl="0" w:tplc="1C0685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1034C0"/>
    <w:multiLevelType w:val="hybridMultilevel"/>
    <w:tmpl w:val="7E32BAA4"/>
    <w:lvl w:ilvl="0" w:tplc="C3262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A03450"/>
    <w:multiLevelType w:val="hybridMultilevel"/>
    <w:tmpl w:val="116E05CC"/>
    <w:lvl w:ilvl="0" w:tplc="6EE26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26011E"/>
    <w:multiLevelType w:val="hybridMultilevel"/>
    <w:tmpl w:val="1A42BCEE"/>
    <w:lvl w:ilvl="0" w:tplc="5112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F34323"/>
    <w:multiLevelType w:val="hybridMultilevel"/>
    <w:tmpl w:val="D42294A0"/>
    <w:lvl w:ilvl="0" w:tplc="F270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B02FD5"/>
    <w:multiLevelType w:val="multilevel"/>
    <w:tmpl w:val="98965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FEA087F"/>
    <w:multiLevelType w:val="multilevel"/>
    <w:tmpl w:val="590A6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7"/>
  </w:num>
  <w:num w:numId="5">
    <w:abstractNumId w:val="23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12"/>
  </w:num>
  <w:num w:numId="11">
    <w:abstractNumId w:val="5"/>
  </w:num>
  <w:num w:numId="12">
    <w:abstractNumId w:val="19"/>
  </w:num>
  <w:num w:numId="13">
    <w:abstractNumId w:val="11"/>
  </w:num>
  <w:num w:numId="14">
    <w:abstractNumId w:val="0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14"/>
  </w:num>
  <w:num w:numId="22">
    <w:abstractNumId w:val="18"/>
  </w:num>
  <w:num w:numId="23">
    <w:abstractNumId w:val="17"/>
  </w:num>
  <w:num w:numId="24">
    <w:abstractNumId w:val="20"/>
  </w:num>
  <w:num w:numId="25">
    <w:abstractNumId w:val="21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16895"/>
    <w:rsid w:val="00022199"/>
    <w:rsid w:val="00033863"/>
    <w:rsid w:val="00045884"/>
    <w:rsid w:val="000477AB"/>
    <w:rsid w:val="00053477"/>
    <w:rsid w:val="00054ED9"/>
    <w:rsid w:val="000701EF"/>
    <w:rsid w:val="00074E44"/>
    <w:rsid w:val="000811D2"/>
    <w:rsid w:val="00083832"/>
    <w:rsid w:val="00087AC4"/>
    <w:rsid w:val="000A5F91"/>
    <w:rsid w:val="000C0A86"/>
    <w:rsid w:val="000C2231"/>
    <w:rsid w:val="000D62B2"/>
    <w:rsid w:val="000E4829"/>
    <w:rsid w:val="000F0961"/>
    <w:rsid w:val="000F0DBC"/>
    <w:rsid w:val="00104292"/>
    <w:rsid w:val="00107332"/>
    <w:rsid w:val="00115620"/>
    <w:rsid w:val="00121FAC"/>
    <w:rsid w:val="001313DC"/>
    <w:rsid w:val="00131880"/>
    <w:rsid w:val="00137B37"/>
    <w:rsid w:val="00142BB1"/>
    <w:rsid w:val="00143D9C"/>
    <w:rsid w:val="0015114F"/>
    <w:rsid w:val="001554FA"/>
    <w:rsid w:val="00174FC6"/>
    <w:rsid w:val="00177F34"/>
    <w:rsid w:val="00181C73"/>
    <w:rsid w:val="00185975"/>
    <w:rsid w:val="001870CB"/>
    <w:rsid w:val="00192FD9"/>
    <w:rsid w:val="00195680"/>
    <w:rsid w:val="001A29C9"/>
    <w:rsid w:val="001B7E6D"/>
    <w:rsid w:val="001D79AD"/>
    <w:rsid w:val="001E6EE2"/>
    <w:rsid w:val="001F1E0A"/>
    <w:rsid w:val="001F7453"/>
    <w:rsid w:val="002001E4"/>
    <w:rsid w:val="002021F8"/>
    <w:rsid w:val="00202209"/>
    <w:rsid w:val="0021379A"/>
    <w:rsid w:val="00216987"/>
    <w:rsid w:val="00237F29"/>
    <w:rsid w:val="00240B34"/>
    <w:rsid w:val="002457BB"/>
    <w:rsid w:val="002536A5"/>
    <w:rsid w:val="00271F8C"/>
    <w:rsid w:val="00282D9F"/>
    <w:rsid w:val="00293317"/>
    <w:rsid w:val="002A5292"/>
    <w:rsid w:val="002A7191"/>
    <w:rsid w:val="002B5E60"/>
    <w:rsid w:val="002C1CC6"/>
    <w:rsid w:val="002D0FB0"/>
    <w:rsid w:val="002E5E81"/>
    <w:rsid w:val="002E7B35"/>
    <w:rsid w:val="002F20E2"/>
    <w:rsid w:val="00302DBB"/>
    <w:rsid w:val="003100E7"/>
    <w:rsid w:val="003156F8"/>
    <w:rsid w:val="00342114"/>
    <w:rsid w:val="00346919"/>
    <w:rsid w:val="0036677E"/>
    <w:rsid w:val="00367B73"/>
    <w:rsid w:val="003750D5"/>
    <w:rsid w:val="00377A03"/>
    <w:rsid w:val="003860DC"/>
    <w:rsid w:val="00387028"/>
    <w:rsid w:val="00395321"/>
    <w:rsid w:val="003B6131"/>
    <w:rsid w:val="003B6962"/>
    <w:rsid w:val="003C6856"/>
    <w:rsid w:val="003D210F"/>
    <w:rsid w:val="003D51E6"/>
    <w:rsid w:val="003D5A09"/>
    <w:rsid w:val="003D6B38"/>
    <w:rsid w:val="003E6021"/>
    <w:rsid w:val="003F20FB"/>
    <w:rsid w:val="003F51BD"/>
    <w:rsid w:val="003F5AE5"/>
    <w:rsid w:val="003F636E"/>
    <w:rsid w:val="00406E59"/>
    <w:rsid w:val="00410E35"/>
    <w:rsid w:val="0041757A"/>
    <w:rsid w:val="00432CDC"/>
    <w:rsid w:val="00435F65"/>
    <w:rsid w:val="00437E6A"/>
    <w:rsid w:val="004401E1"/>
    <w:rsid w:val="00444ACA"/>
    <w:rsid w:val="00447EA5"/>
    <w:rsid w:val="00463780"/>
    <w:rsid w:val="00466A55"/>
    <w:rsid w:val="00471857"/>
    <w:rsid w:val="00474351"/>
    <w:rsid w:val="00475C7C"/>
    <w:rsid w:val="00477577"/>
    <w:rsid w:val="0048005B"/>
    <w:rsid w:val="00485CB3"/>
    <w:rsid w:val="00495251"/>
    <w:rsid w:val="004A6BF3"/>
    <w:rsid w:val="004B0C35"/>
    <w:rsid w:val="004B1399"/>
    <w:rsid w:val="004B4502"/>
    <w:rsid w:val="004E7370"/>
    <w:rsid w:val="004F28F4"/>
    <w:rsid w:val="00502FC6"/>
    <w:rsid w:val="005111C3"/>
    <w:rsid w:val="0051379A"/>
    <w:rsid w:val="005221D7"/>
    <w:rsid w:val="00531BF3"/>
    <w:rsid w:val="005417DF"/>
    <w:rsid w:val="00542DCE"/>
    <w:rsid w:val="005460BC"/>
    <w:rsid w:val="0054666F"/>
    <w:rsid w:val="00556A44"/>
    <w:rsid w:val="00565CF2"/>
    <w:rsid w:val="00576B0F"/>
    <w:rsid w:val="00580EE8"/>
    <w:rsid w:val="005858B1"/>
    <w:rsid w:val="005A14D8"/>
    <w:rsid w:val="005B0D87"/>
    <w:rsid w:val="005E0B87"/>
    <w:rsid w:val="005E39DF"/>
    <w:rsid w:val="005E74F8"/>
    <w:rsid w:val="00622F34"/>
    <w:rsid w:val="00642B72"/>
    <w:rsid w:val="00647EF5"/>
    <w:rsid w:val="00652F93"/>
    <w:rsid w:val="0065330C"/>
    <w:rsid w:val="006633A0"/>
    <w:rsid w:val="00664C29"/>
    <w:rsid w:val="00673210"/>
    <w:rsid w:val="00674A53"/>
    <w:rsid w:val="0067580A"/>
    <w:rsid w:val="006932AA"/>
    <w:rsid w:val="006950EB"/>
    <w:rsid w:val="006B0A40"/>
    <w:rsid w:val="006B3AFB"/>
    <w:rsid w:val="006B6E13"/>
    <w:rsid w:val="006C2738"/>
    <w:rsid w:val="006C2A19"/>
    <w:rsid w:val="006C5473"/>
    <w:rsid w:val="006E2745"/>
    <w:rsid w:val="006E6AE6"/>
    <w:rsid w:val="006E713A"/>
    <w:rsid w:val="007019FD"/>
    <w:rsid w:val="00702F02"/>
    <w:rsid w:val="007034BE"/>
    <w:rsid w:val="00727BF7"/>
    <w:rsid w:val="00731E71"/>
    <w:rsid w:val="00745969"/>
    <w:rsid w:val="007614DB"/>
    <w:rsid w:val="0076349C"/>
    <w:rsid w:val="007709F7"/>
    <w:rsid w:val="00780815"/>
    <w:rsid w:val="0079458B"/>
    <w:rsid w:val="00794D29"/>
    <w:rsid w:val="0079697A"/>
    <w:rsid w:val="007A3D27"/>
    <w:rsid w:val="007B0652"/>
    <w:rsid w:val="007C4621"/>
    <w:rsid w:val="008235C1"/>
    <w:rsid w:val="008252D8"/>
    <w:rsid w:val="00825E64"/>
    <w:rsid w:val="00831905"/>
    <w:rsid w:val="00833372"/>
    <w:rsid w:val="00836714"/>
    <w:rsid w:val="0083785E"/>
    <w:rsid w:val="00851A0A"/>
    <w:rsid w:val="00857E3A"/>
    <w:rsid w:val="00864373"/>
    <w:rsid w:val="0086712B"/>
    <w:rsid w:val="008850A7"/>
    <w:rsid w:val="00885255"/>
    <w:rsid w:val="00897B00"/>
    <w:rsid w:val="008A25DB"/>
    <w:rsid w:val="008B0F85"/>
    <w:rsid w:val="008B1EF5"/>
    <w:rsid w:val="008C348C"/>
    <w:rsid w:val="008D0B6D"/>
    <w:rsid w:val="008E796C"/>
    <w:rsid w:val="008F3BB3"/>
    <w:rsid w:val="008F7939"/>
    <w:rsid w:val="00905D1F"/>
    <w:rsid w:val="009113FB"/>
    <w:rsid w:val="00913133"/>
    <w:rsid w:val="009301DE"/>
    <w:rsid w:val="009407CB"/>
    <w:rsid w:val="00951AB7"/>
    <w:rsid w:val="00952540"/>
    <w:rsid w:val="0096350A"/>
    <w:rsid w:val="0097408E"/>
    <w:rsid w:val="0099251E"/>
    <w:rsid w:val="009A260C"/>
    <w:rsid w:val="009B4183"/>
    <w:rsid w:val="009B7142"/>
    <w:rsid w:val="009C356F"/>
    <w:rsid w:val="009D4721"/>
    <w:rsid w:val="009D4EFE"/>
    <w:rsid w:val="009E341C"/>
    <w:rsid w:val="00A0440D"/>
    <w:rsid w:val="00A10414"/>
    <w:rsid w:val="00A17C1D"/>
    <w:rsid w:val="00A218FA"/>
    <w:rsid w:val="00A24DBB"/>
    <w:rsid w:val="00A34DB6"/>
    <w:rsid w:val="00A36EAA"/>
    <w:rsid w:val="00A4502B"/>
    <w:rsid w:val="00A70475"/>
    <w:rsid w:val="00A86246"/>
    <w:rsid w:val="00AB2365"/>
    <w:rsid w:val="00AB4438"/>
    <w:rsid w:val="00AD378F"/>
    <w:rsid w:val="00AE5C90"/>
    <w:rsid w:val="00AE642D"/>
    <w:rsid w:val="00AF620F"/>
    <w:rsid w:val="00B24A21"/>
    <w:rsid w:val="00B26CE4"/>
    <w:rsid w:val="00B43FBC"/>
    <w:rsid w:val="00B50641"/>
    <w:rsid w:val="00B53536"/>
    <w:rsid w:val="00B620DF"/>
    <w:rsid w:val="00B6266F"/>
    <w:rsid w:val="00B941C8"/>
    <w:rsid w:val="00BB2211"/>
    <w:rsid w:val="00BC6C35"/>
    <w:rsid w:val="00C03F8A"/>
    <w:rsid w:val="00C054B6"/>
    <w:rsid w:val="00C44380"/>
    <w:rsid w:val="00C54267"/>
    <w:rsid w:val="00C829FE"/>
    <w:rsid w:val="00C926A8"/>
    <w:rsid w:val="00C94F74"/>
    <w:rsid w:val="00CA3128"/>
    <w:rsid w:val="00CB0A58"/>
    <w:rsid w:val="00CB3687"/>
    <w:rsid w:val="00CE1A23"/>
    <w:rsid w:val="00CE6645"/>
    <w:rsid w:val="00CE7C48"/>
    <w:rsid w:val="00D0355B"/>
    <w:rsid w:val="00D269CF"/>
    <w:rsid w:val="00D45B85"/>
    <w:rsid w:val="00D70704"/>
    <w:rsid w:val="00D86934"/>
    <w:rsid w:val="00D94B48"/>
    <w:rsid w:val="00D94E1F"/>
    <w:rsid w:val="00D975D2"/>
    <w:rsid w:val="00DE001C"/>
    <w:rsid w:val="00DF76A3"/>
    <w:rsid w:val="00E008E5"/>
    <w:rsid w:val="00E05ED8"/>
    <w:rsid w:val="00E12F3D"/>
    <w:rsid w:val="00E17AD2"/>
    <w:rsid w:val="00E235AF"/>
    <w:rsid w:val="00E25DA0"/>
    <w:rsid w:val="00E523F7"/>
    <w:rsid w:val="00E52E04"/>
    <w:rsid w:val="00E638F4"/>
    <w:rsid w:val="00E67BAD"/>
    <w:rsid w:val="00E87DC3"/>
    <w:rsid w:val="00EA04B3"/>
    <w:rsid w:val="00EA1D81"/>
    <w:rsid w:val="00EA7038"/>
    <w:rsid w:val="00EC01ED"/>
    <w:rsid w:val="00EC1195"/>
    <w:rsid w:val="00ED23DA"/>
    <w:rsid w:val="00ED2D7E"/>
    <w:rsid w:val="00ED4458"/>
    <w:rsid w:val="00EE4A89"/>
    <w:rsid w:val="00EE67A4"/>
    <w:rsid w:val="00EF08BD"/>
    <w:rsid w:val="00F05193"/>
    <w:rsid w:val="00F120AA"/>
    <w:rsid w:val="00F14B17"/>
    <w:rsid w:val="00F21F0E"/>
    <w:rsid w:val="00F233F6"/>
    <w:rsid w:val="00F3377E"/>
    <w:rsid w:val="00F42334"/>
    <w:rsid w:val="00F458B9"/>
    <w:rsid w:val="00F46FAE"/>
    <w:rsid w:val="00F702A1"/>
    <w:rsid w:val="00F91E5C"/>
    <w:rsid w:val="00FB4C41"/>
    <w:rsid w:val="00FC01F7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F0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F0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7F58-CA71-4D3A-9C65-8EF86DB7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</cp:revision>
  <cp:lastPrinted>2016-06-17T07:03:00Z</cp:lastPrinted>
  <dcterms:created xsi:type="dcterms:W3CDTF">2017-07-25T12:55:00Z</dcterms:created>
  <dcterms:modified xsi:type="dcterms:W3CDTF">2017-07-25T12:55:00Z</dcterms:modified>
</cp:coreProperties>
</file>