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 w:rsidR="003251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325170" w:rsidRPr="007D237A" w:rsidTr="00DC7635">
        <w:tc>
          <w:tcPr>
            <w:tcW w:w="3315" w:type="dxa"/>
          </w:tcPr>
          <w:p w:rsidR="00325170" w:rsidRPr="007D237A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325170" w:rsidRPr="007D237A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325170" w:rsidRPr="007D237A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325170" w:rsidRPr="007D237A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325170" w:rsidRPr="001908EE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325170" w:rsidRPr="007D237A" w:rsidRDefault="00325170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EE56E3" w:rsidRDefault="00325170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25170" w:rsidRPr="00EE56E3" w:rsidRDefault="00325170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5170" w:rsidRPr="00EE56E3" w:rsidRDefault="00325170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25170" w:rsidRPr="00EE56E3" w:rsidRDefault="00325170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5170" w:rsidRPr="00EE56E3" w:rsidRDefault="00325170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170" w:rsidRPr="007D237A" w:rsidTr="00DC7635">
        <w:tc>
          <w:tcPr>
            <w:tcW w:w="3315" w:type="dxa"/>
          </w:tcPr>
          <w:p w:rsidR="00325170" w:rsidRPr="006C505E" w:rsidRDefault="00325170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325170" w:rsidRPr="006C505E" w:rsidRDefault="00325170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325170" w:rsidRPr="006C505E" w:rsidRDefault="00325170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21.07.2016г.</w:t>
            </w:r>
          </w:p>
        </w:tc>
        <w:tc>
          <w:tcPr>
            <w:tcW w:w="1454" w:type="dxa"/>
          </w:tcPr>
          <w:p w:rsidR="00325170" w:rsidRPr="006C505E" w:rsidRDefault="00325170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325170" w:rsidRPr="006C505E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3287,48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7D237A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21.07.2016г.</w:t>
            </w: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325170" w:rsidRPr="0035115F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419,02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7D237A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21.07.2016г.</w:t>
            </w: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6553,99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B22A8A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Капиталова-обекти ОП№3 „Основен ремонт тротоарни настилки в гр. Трявна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179-ТСУ-16/20.07.2016г.;</w:t>
            </w:r>
          </w:p>
          <w:p w:rsidR="00325170" w:rsidRPr="00B22A8A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</w:rPr>
              <w:t>“ ЕООД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22.07.2016г.</w:t>
            </w:r>
          </w:p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B22A8A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Капиталова-обекти ОП№4 „Основен ремонт тротоарни настилки в гр. Плачковци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180-ТСУ-16/20.07.2016г.;</w:t>
            </w:r>
          </w:p>
          <w:p w:rsidR="00325170" w:rsidRPr="00B22A8A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</w:rPr>
              <w:t>“ ЕООД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22.07.2016г.</w:t>
            </w:r>
          </w:p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318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3149,62</w:t>
            </w: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ОП№1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188-ТСУ-16/26.07.2016г.; „Пътстрой-Габрово“ АД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ОП№2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189-ТСУ-16/26.07.2016г.; „Пътстрой-Габрово“ АД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26476,4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ОП№3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190-ТСУ-16/26.07.2016г.; „Пътстрой-Габрово“ АД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ОП№4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191-ТСУ-16/26.07.2016г.; „Пътстрой-Габрово“ АД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ОП№5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192-ТСУ-16/26.07.2016г.; </w:t>
            </w:r>
            <w:r>
              <w:rPr>
                <w:rFonts w:ascii="Times New Roman" w:hAnsi="Times New Roman" w:cs="Times New Roman"/>
              </w:rPr>
              <w:lastRenderedPageBreak/>
              <w:t>„Пътстрой-Габрово“ АД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Капиталова-пътища ОП№6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193-ТСУ-16/26.07.2016г.; ДЗЗД „</w:t>
            </w:r>
            <w:proofErr w:type="spellStart"/>
            <w:r>
              <w:rPr>
                <w:rFonts w:ascii="Times New Roman" w:hAnsi="Times New Roman" w:cs="Times New Roman"/>
              </w:rPr>
              <w:t>Инфрастрой-Трявна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11.08.2016г.</w:t>
            </w: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11911,57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7D237A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11.08.2016г.</w:t>
            </w: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6383,49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25170" w:rsidRPr="00F318C1" w:rsidRDefault="00325170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2710,63</w:t>
            </w: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325170" w:rsidRPr="00F318C1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5170" w:rsidRPr="007D237A" w:rsidTr="00DC7635">
        <w:tc>
          <w:tcPr>
            <w:tcW w:w="3315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7B7088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7B7088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7B7088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7B7088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52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B70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B7088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B7088">
              <w:rPr>
                <w:rFonts w:ascii="Times New Roman" w:hAnsi="Times New Roman" w:cs="Times New Roman"/>
              </w:rPr>
              <w:t>-та вноска</w:t>
            </w:r>
          </w:p>
        </w:tc>
        <w:tc>
          <w:tcPr>
            <w:tcW w:w="1352" w:type="dxa"/>
          </w:tcPr>
          <w:p w:rsidR="00325170" w:rsidRPr="007B7088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>994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 – обекти ОП № 5 „Вътрешен ремонт здравна служба и лекарски кабинет гр. Плачковци“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169-ТСУ-16/12.07.2016г.;</w:t>
            </w:r>
          </w:p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Екострой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Трявна“ 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12.08.2016г.</w:t>
            </w:r>
          </w:p>
        </w:tc>
        <w:tc>
          <w:tcPr>
            <w:tcW w:w="1454" w:type="dxa"/>
          </w:tcPr>
          <w:p w:rsidR="00325170" w:rsidRPr="007B7088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325170" w:rsidRPr="007B7088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2739,09</w:t>
            </w:r>
          </w:p>
        </w:tc>
      </w:tr>
      <w:tr w:rsidR="00325170" w:rsidRPr="007D237A" w:rsidTr="00DC7635">
        <w:tc>
          <w:tcPr>
            <w:tcW w:w="3315" w:type="dxa"/>
          </w:tcPr>
          <w:p w:rsidR="00325170" w:rsidRPr="007D237A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19.08.2016г.</w:t>
            </w:r>
          </w:p>
        </w:tc>
        <w:tc>
          <w:tcPr>
            <w:tcW w:w="1454" w:type="dxa"/>
          </w:tcPr>
          <w:p w:rsidR="00325170" w:rsidRDefault="00325170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325170" w:rsidRDefault="00325170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6117,32</w:t>
            </w:r>
          </w:p>
        </w:tc>
      </w:tr>
    </w:tbl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25170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D1E75"/>
    <w:rsid w:val="00CF1411"/>
    <w:rsid w:val="00DC49DB"/>
    <w:rsid w:val="00DF49FF"/>
    <w:rsid w:val="00EB5C77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2016-11-21T12:35:00Z</dcterms:created>
  <dcterms:modified xsi:type="dcterms:W3CDTF">2016-11-21T12:35:00Z</dcterms:modified>
</cp:coreProperties>
</file>