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 w:rsidR="00380A61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07"/>
        <w:gridCol w:w="6"/>
        <w:gridCol w:w="1771"/>
        <w:gridCol w:w="6"/>
        <w:gridCol w:w="1355"/>
        <w:gridCol w:w="1454"/>
        <w:gridCol w:w="1351"/>
      </w:tblGrid>
      <w:tr w:rsidR="00380A61" w:rsidRPr="007D237A" w:rsidTr="00DC7635">
        <w:tc>
          <w:tcPr>
            <w:tcW w:w="3307" w:type="dxa"/>
          </w:tcPr>
          <w:p w:rsidR="00380A61" w:rsidRPr="007D237A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  <w:gridSpan w:val="2"/>
          </w:tcPr>
          <w:p w:rsidR="00380A61" w:rsidRPr="007D237A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61" w:type="dxa"/>
            <w:gridSpan w:val="2"/>
          </w:tcPr>
          <w:p w:rsidR="00380A61" w:rsidRPr="007D237A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380A61" w:rsidRPr="007D237A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1" w:type="dxa"/>
          </w:tcPr>
          <w:p w:rsidR="00380A61" w:rsidRPr="001908EE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380A61" w:rsidRPr="007D237A" w:rsidRDefault="00380A61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380A61" w:rsidRPr="007D237A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380A61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380A61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21.03.2016г.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10-та вноска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994</w:t>
            </w:r>
          </w:p>
        </w:tc>
      </w:tr>
      <w:tr w:rsidR="00380A61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2016 г.”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197-ФСАО-15/22.12.2015г.; „М-1“ ЕООД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24.03.2016г.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5228,56</w:t>
            </w:r>
          </w:p>
        </w:tc>
      </w:tr>
      <w:tr w:rsidR="00380A61" w:rsidRPr="0035115F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28-СДУР-15/13.03.2015г.; „Алекс“ ЕООД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3878,7</w:t>
            </w:r>
          </w:p>
        </w:tc>
      </w:tr>
      <w:tr w:rsidR="00380A61" w:rsidRPr="00CD1E75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380A6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Сие</w:t>
            </w:r>
            <w:proofErr w:type="spellEnd"/>
            <w:r w:rsidRPr="00380A6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31.03.2016г.</w:t>
            </w:r>
          </w:p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4057,9</w:t>
            </w: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0A61" w:rsidRPr="00CD1E75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380A6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Сие</w:t>
            </w:r>
            <w:proofErr w:type="spellEnd"/>
            <w:r w:rsidRPr="00380A6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06.04.2016г.</w:t>
            </w:r>
          </w:p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908,23</w:t>
            </w: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0A61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2016 г.”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197-ФСАО-15/22.12.2015г.; „М-1“ ЕООД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8.04.2016г.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4980,34</w:t>
            </w:r>
          </w:p>
        </w:tc>
      </w:tr>
      <w:tr w:rsidR="00380A61" w:rsidRPr="00CD1E75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380A6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Сие</w:t>
            </w:r>
            <w:proofErr w:type="spellEnd"/>
            <w:r w:rsidRPr="00380A6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11.04.2016г.</w:t>
            </w:r>
          </w:p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2976,98</w:t>
            </w: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0A61" w:rsidRPr="007D237A" w:rsidTr="00DC7635">
        <w:tc>
          <w:tcPr>
            <w:tcW w:w="3307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380A61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380A61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</w:t>
            </w:r>
            <w:r w:rsidRPr="00380A61">
              <w:rPr>
                <w:rFonts w:ascii="Times New Roman" w:hAnsi="Times New Roman" w:cs="Times New Roman"/>
              </w:rPr>
              <w:lastRenderedPageBreak/>
              <w:t xml:space="preserve">нуждите на МБАЛ „ Д-р </w:t>
            </w:r>
            <w:proofErr w:type="spellStart"/>
            <w:r w:rsidRPr="00380A61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380A61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lastRenderedPageBreak/>
              <w:t xml:space="preserve">№ 90-ФСАО-15 от 22.05.2015 г.; „ИЛАН Медицинска апаратура“ООД </w:t>
            </w:r>
          </w:p>
        </w:tc>
        <w:tc>
          <w:tcPr>
            <w:tcW w:w="1361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20.04.2016г.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11-та вноска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994</w:t>
            </w:r>
          </w:p>
        </w:tc>
      </w:tr>
      <w:tr w:rsidR="00380A61" w:rsidTr="00DC7635">
        <w:tc>
          <w:tcPr>
            <w:tcW w:w="3313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lastRenderedPageBreak/>
              <w:t>„Доставка на автомобилни  горива за моторните превозни средства, собственост на община Трявна за 2016 г.”</w:t>
            </w:r>
          </w:p>
        </w:tc>
        <w:tc>
          <w:tcPr>
            <w:tcW w:w="1777" w:type="dxa"/>
            <w:gridSpan w:val="2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№ 197-ФСАО-15/22.12.2015г.; „М-1“ ЕООД</w:t>
            </w:r>
          </w:p>
        </w:tc>
        <w:tc>
          <w:tcPr>
            <w:tcW w:w="1355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20.04.2016г.</w:t>
            </w:r>
          </w:p>
        </w:tc>
        <w:tc>
          <w:tcPr>
            <w:tcW w:w="1454" w:type="dxa"/>
          </w:tcPr>
          <w:p w:rsidR="00380A61" w:rsidRPr="00380A61" w:rsidRDefault="00380A61" w:rsidP="00DC7635">
            <w:pPr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1" w:type="dxa"/>
          </w:tcPr>
          <w:p w:rsidR="00380A61" w:rsidRPr="00380A61" w:rsidRDefault="00380A61" w:rsidP="00DC7635">
            <w:pPr>
              <w:jc w:val="right"/>
              <w:rPr>
                <w:rFonts w:ascii="Times New Roman" w:hAnsi="Times New Roman" w:cs="Times New Roman"/>
              </w:rPr>
            </w:pPr>
            <w:r w:rsidRPr="00380A61">
              <w:rPr>
                <w:rFonts w:ascii="Times New Roman" w:hAnsi="Times New Roman" w:cs="Times New Roman"/>
              </w:rPr>
              <w:t>5861,23</w:t>
            </w:r>
          </w:p>
        </w:tc>
      </w:tr>
    </w:tbl>
    <w:p w:rsidR="00380A61" w:rsidRDefault="00380A61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A61" w:rsidRDefault="00380A61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A61" w:rsidRPr="00380A61" w:rsidRDefault="00380A61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D1E75"/>
    <w:rsid w:val="00CF1411"/>
    <w:rsid w:val="00DF49FF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2016-11-21T12:31:00Z</dcterms:created>
  <dcterms:modified xsi:type="dcterms:W3CDTF">2016-11-21T12:31:00Z</dcterms:modified>
</cp:coreProperties>
</file>