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7E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2">
        <w:rPr>
          <w:rFonts w:ascii="Times New Roman" w:hAnsi="Times New Roman" w:cs="Times New Roman"/>
          <w:b/>
          <w:sz w:val="24"/>
          <w:szCs w:val="24"/>
        </w:rPr>
        <w:t>ДО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ТРЯВНА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Дончо Захариев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Трявна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7" w:rsidRPr="00330BB8" w:rsidRDefault="00157132" w:rsidP="00DD2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330BB8">
        <w:rPr>
          <w:rFonts w:ascii="Times New Roman" w:hAnsi="Times New Roman" w:cs="Times New Roman"/>
          <w:bCs/>
          <w:sz w:val="24"/>
          <w:szCs w:val="24"/>
        </w:rPr>
        <w:t>Приемане</w:t>
      </w:r>
      <w:r w:rsidR="00330BB8" w:rsidRPr="00330BB8">
        <w:rPr>
          <w:rFonts w:ascii="Times New Roman" w:hAnsi="Times New Roman" w:cs="Times New Roman"/>
          <w:bCs/>
          <w:sz w:val="24"/>
          <w:szCs w:val="24"/>
        </w:rPr>
        <w:t xml:space="preserve"> на нова</w:t>
      </w:r>
      <w:r w:rsidR="00330BB8" w:rsidRPr="0033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C4" w:rsidRPr="009279C4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9279C4" w:rsidRPr="009279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871428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на </w:t>
      </w:r>
      <w:proofErr w:type="spellStart"/>
      <w:r w:rsidR="00871428">
        <w:rPr>
          <w:rFonts w:ascii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="0087142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71428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="008714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71428">
        <w:rPr>
          <w:rFonts w:ascii="Times New Roman" w:hAnsi="Times New Roman" w:cs="Times New Roman"/>
          <w:sz w:val="24"/>
          <w:szCs w:val="24"/>
          <w:lang w:val="ru-RU"/>
        </w:rPr>
        <w:t>чистотата</w:t>
      </w:r>
      <w:proofErr w:type="spellEnd"/>
      <w:r w:rsidR="008714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71428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871428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871428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</w:p>
    <w:p w:rsidR="005F1D47" w:rsidRDefault="005F1D47" w:rsidP="00DD2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47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384445" w:rsidRDefault="00384445" w:rsidP="0015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C4" w:rsidRPr="009279C4" w:rsidRDefault="00530785" w:rsidP="009279C4">
      <w:pPr>
        <w:pStyle w:val="m"/>
        <w:rPr>
          <w:spacing w:val="1"/>
        </w:rPr>
      </w:pPr>
      <w:r>
        <w:t xml:space="preserve">Предлагам на Вашето внимание проект за </w:t>
      </w:r>
      <w:proofErr w:type="spellStart"/>
      <w:r w:rsidR="00871428" w:rsidRPr="009279C4">
        <w:rPr>
          <w:lang w:val="ru-RU"/>
        </w:rPr>
        <w:t>Наредба</w:t>
      </w:r>
      <w:proofErr w:type="spellEnd"/>
      <w:r w:rsidR="00871428" w:rsidRPr="009279C4">
        <w:rPr>
          <w:lang w:val="ru-RU"/>
        </w:rPr>
        <w:t xml:space="preserve"> за </w:t>
      </w:r>
      <w:r w:rsidR="00871428">
        <w:rPr>
          <w:lang w:val="ru-RU"/>
        </w:rPr>
        <w:t xml:space="preserve">управление на </w:t>
      </w:r>
      <w:proofErr w:type="spellStart"/>
      <w:r w:rsidR="00871428">
        <w:rPr>
          <w:lang w:val="ru-RU"/>
        </w:rPr>
        <w:t>отпадъците</w:t>
      </w:r>
      <w:proofErr w:type="spellEnd"/>
      <w:r w:rsidR="00871428">
        <w:rPr>
          <w:lang w:val="ru-RU"/>
        </w:rPr>
        <w:t xml:space="preserve"> и </w:t>
      </w:r>
      <w:proofErr w:type="spellStart"/>
      <w:r w:rsidR="00871428">
        <w:rPr>
          <w:lang w:val="ru-RU"/>
        </w:rPr>
        <w:t>поддържане</w:t>
      </w:r>
      <w:proofErr w:type="spellEnd"/>
      <w:r w:rsidR="00871428">
        <w:rPr>
          <w:lang w:val="ru-RU"/>
        </w:rPr>
        <w:t xml:space="preserve"> на </w:t>
      </w:r>
      <w:proofErr w:type="spellStart"/>
      <w:r w:rsidR="00871428">
        <w:rPr>
          <w:lang w:val="ru-RU"/>
        </w:rPr>
        <w:t>чистотата</w:t>
      </w:r>
      <w:proofErr w:type="spellEnd"/>
      <w:r w:rsidR="00871428">
        <w:rPr>
          <w:lang w:val="ru-RU"/>
        </w:rPr>
        <w:t xml:space="preserve"> на </w:t>
      </w:r>
      <w:proofErr w:type="spellStart"/>
      <w:r w:rsidR="00871428">
        <w:rPr>
          <w:lang w:val="ru-RU"/>
        </w:rPr>
        <w:t>територията</w:t>
      </w:r>
      <w:proofErr w:type="spellEnd"/>
      <w:r w:rsidR="00871428">
        <w:rPr>
          <w:lang w:val="ru-RU"/>
        </w:rPr>
        <w:t xml:space="preserve"> на Община </w:t>
      </w:r>
      <w:proofErr w:type="spellStart"/>
      <w:r w:rsidR="00871428">
        <w:rPr>
          <w:lang w:val="ru-RU"/>
        </w:rPr>
        <w:t>Трявна</w:t>
      </w:r>
      <w:proofErr w:type="spellEnd"/>
      <w:r>
        <w:t>.</w:t>
      </w:r>
      <w:r w:rsidRPr="00530785">
        <w:t xml:space="preserve"> </w:t>
      </w:r>
      <w:r>
        <w:t>Про</w:t>
      </w:r>
      <w:r>
        <w:rPr>
          <w:spacing w:val="-1"/>
        </w:rPr>
        <w:t>е</w:t>
      </w:r>
      <w:r>
        <w:rPr>
          <w:spacing w:val="1"/>
        </w:rPr>
        <w:t>к</w:t>
      </w:r>
      <w:r>
        <w:t>тът</w:t>
      </w:r>
      <w:r>
        <w:rPr>
          <w:spacing w:val="58"/>
        </w:rPr>
        <w:t xml:space="preserve"> </w:t>
      </w:r>
      <w:r w:rsidR="00330BB8">
        <w:t>е</w:t>
      </w:r>
      <w:r w:rsidR="00330BB8" w:rsidRPr="00330BB8">
        <w:rPr>
          <w:spacing w:val="1"/>
        </w:rPr>
        <w:t xml:space="preserve"> </w:t>
      </w:r>
      <w:r w:rsidR="009279C4" w:rsidRPr="009279C4">
        <w:rPr>
          <w:spacing w:val="1"/>
        </w:rPr>
        <w:t xml:space="preserve">изготвен </w:t>
      </w:r>
      <w:r w:rsidR="008F64C4">
        <w:rPr>
          <w:spacing w:val="1"/>
        </w:rPr>
        <w:t>по повод</w:t>
      </w:r>
      <w:r w:rsidR="00EC42E0">
        <w:rPr>
          <w:spacing w:val="1"/>
        </w:rPr>
        <w:t xml:space="preserve"> изменения на Закона за управление на отпадъците</w:t>
      </w:r>
      <w:r w:rsidR="008F64C4">
        <w:rPr>
          <w:spacing w:val="1"/>
        </w:rPr>
        <w:t>, последните</w:t>
      </w:r>
      <w:r w:rsidR="00EC42E0">
        <w:rPr>
          <w:spacing w:val="1"/>
        </w:rPr>
        <w:t xml:space="preserve"> от</w:t>
      </w:r>
      <w:r w:rsidR="008F64C4">
        <w:rPr>
          <w:spacing w:val="1"/>
        </w:rPr>
        <w:t xml:space="preserve"> които - от</w:t>
      </w:r>
      <w:r w:rsidR="00EC42E0">
        <w:rPr>
          <w:spacing w:val="1"/>
        </w:rPr>
        <w:t xml:space="preserve"> март 2019г. </w:t>
      </w:r>
      <w:r w:rsidR="008F64C4">
        <w:rPr>
          <w:spacing w:val="1"/>
        </w:rPr>
        <w:t xml:space="preserve">и </w:t>
      </w:r>
      <w:r w:rsidR="008F64C4" w:rsidRPr="008F64C4">
        <w:rPr>
          <w:spacing w:val="1"/>
        </w:rPr>
        <w:t>с цел привеждане на разпоредбите в съответствие с действащ</w:t>
      </w:r>
      <w:r w:rsidR="008F64C4">
        <w:rPr>
          <w:spacing w:val="1"/>
        </w:rPr>
        <w:t>ата нормативна уредба.</w:t>
      </w:r>
    </w:p>
    <w:p w:rsidR="009279C4" w:rsidRPr="009279C4" w:rsidRDefault="009279C4" w:rsidP="009279C4">
      <w:pPr>
        <w:pStyle w:val="m"/>
        <w:rPr>
          <w:spacing w:val="1"/>
        </w:rPr>
      </w:pPr>
      <w:r w:rsidRPr="009279C4">
        <w:rPr>
          <w:spacing w:val="1"/>
        </w:rPr>
        <w:t>Освен това Н</w:t>
      </w:r>
      <w:r w:rsidR="00EC42E0">
        <w:rPr>
          <w:spacing w:val="1"/>
        </w:rPr>
        <w:t>аредбата е приета с Решение №85</w:t>
      </w:r>
      <w:r w:rsidRPr="009279C4">
        <w:rPr>
          <w:spacing w:val="1"/>
        </w:rPr>
        <w:t xml:space="preserve"> от </w:t>
      </w:r>
      <w:r w:rsidR="00EC42E0" w:rsidRPr="00EC42E0">
        <w:rPr>
          <w:spacing w:val="1"/>
        </w:rPr>
        <w:t xml:space="preserve">14.08.2014 </w:t>
      </w:r>
      <w:r w:rsidRPr="009279C4">
        <w:rPr>
          <w:spacing w:val="1"/>
        </w:rPr>
        <w:t xml:space="preserve">г. на Общински съвет-Трявна, като не са налични доказателства за публикуването на проекта на наредбата на интернет страницата на Община Трявна заедно с мотивите, съответно доклада, както и за предоставянето на срок за предложения и становища по проекта, каквото е било нормативно установеното задължение в чл.26, ал.2 от ЗНА (редакция от 12.06.2007 г., действаща към </w:t>
      </w:r>
      <w:r w:rsidR="008F64C4">
        <w:rPr>
          <w:spacing w:val="1"/>
        </w:rPr>
        <w:t>08.2014</w:t>
      </w:r>
      <w:r w:rsidRPr="009279C4">
        <w:rPr>
          <w:spacing w:val="1"/>
        </w:rPr>
        <w:t>г.).</w:t>
      </w:r>
    </w:p>
    <w:p w:rsidR="00530785" w:rsidRDefault="009279C4" w:rsidP="008F64C4">
      <w:pPr>
        <w:pStyle w:val="m"/>
        <w:ind w:firstLine="708"/>
        <w:rPr>
          <w:spacing w:val="1"/>
        </w:rPr>
      </w:pPr>
      <w:r w:rsidRPr="009279C4">
        <w:rPr>
          <w:spacing w:val="1"/>
        </w:rPr>
        <w:t xml:space="preserve">Поради гореизложеното е нецелесъобразно изменението на досега действащата наредба и следва да се приеме изцяло нова наредба, за да бъдат спазени законовите разпоредби и предвидените в чл.26 от Закона за нормативните актове принципи на необходимост, обоснованост, </w:t>
      </w:r>
      <w:proofErr w:type="spellStart"/>
      <w:r w:rsidRPr="009279C4">
        <w:rPr>
          <w:spacing w:val="1"/>
        </w:rPr>
        <w:t>предвидимост</w:t>
      </w:r>
      <w:proofErr w:type="spellEnd"/>
      <w:r w:rsidRPr="009279C4">
        <w:rPr>
          <w:spacing w:val="1"/>
        </w:rPr>
        <w:t xml:space="preserve">, откритост, съгласуваност, </w:t>
      </w:r>
      <w:proofErr w:type="spellStart"/>
      <w:r w:rsidRPr="009279C4">
        <w:rPr>
          <w:spacing w:val="1"/>
        </w:rPr>
        <w:t>субсидиарност</w:t>
      </w:r>
      <w:proofErr w:type="spellEnd"/>
      <w:r w:rsidRPr="009279C4">
        <w:rPr>
          <w:spacing w:val="1"/>
        </w:rPr>
        <w:t>, пропорционалност и стабилност.</w:t>
      </w:r>
    </w:p>
    <w:p w:rsidR="003B2882" w:rsidRDefault="003B2882" w:rsidP="00927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предложение има характера и на доклад по смисъла на чл. 26, ал. 3 от Закона за нормативните актове, като относно изискването на чл. 28, ал. 2 от ЗНА подробна информация се съдържа в документа предварителна частична оценка на въздействието.  </w:t>
      </w:r>
    </w:p>
    <w:p w:rsidR="002465D8" w:rsidRDefault="002465D8" w:rsidP="00927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228" w:rsidRPr="00DD2228" w:rsidRDefault="00DD2228" w:rsidP="00927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2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предлагам Общински съвет - </w:t>
      </w:r>
      <w:r w:rsidR="00F21A4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  <w:r w:rsidRPr="00DD22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вземе следното</w:t>
      </w:r>
    </w:p>
    <w:p w:rsidR="00384445" w:rsidRDefault="00384445" w:rsidP="0023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A43" w:rsidRPr="00F21A43" w:rsidRDefault="00F21A43" w:rsidP="00F2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4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21A43" w:rsidRPr="00F21A43" w:rsidRDefault="00F21A43" w:rsidP="00F2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A43" w:rsidRPr="00095C49" w:rsidRDefault="00095C49" w:rsidP="00F2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</w:t>
      </w:r>
      <w:r w:rsidRPr="00095C49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79C4"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21, ал. 2, във връзка с чл.21, ал.1, т.23 от ЗМСМА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</w:t>
      </w:r>
      <w:r w:rsid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79C4"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чл. </w:t>
      </w:r>
      <w:r w:rsidR="008F6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от ЗУО</w:t>
      </w:r>
      <w:r w:rsidR="009279C4"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чл.37, ал.3 от ЗНА,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Трявна</w:t>
      </w:r>
    </w:p>
    <w:p w:rsidR="00095C49" w:rsidRDefault="00095C49" w:rsidP="00F21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43" w:rsidRPr="00F21A43" w:rsidRDefault="00F21A43" w:rsidP="00F21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95C49" w:rsidRDefault="00095C49" w:rsidP="00036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F3" w:rsidRPr="004F34F3" w:rsidRDefault="004F34F3" w:rsidP="004F34F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Отменя </w:t>
      </w:r>
      <w:proofErr w:type="spellStart"/>
      <w:r w:rsidR="008F64C4" w:rsidRPr="009279C4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8F64C4" w:rsidRPr="009279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8F64C4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на </w:t>
      </w:r>
      <w:proofErr w:type="spellStart"/>
      <w:r w:rsidR="008F64C4">
        <w:rPr>
          <w:rFonts w:ascii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="008F64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F64C4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="008F64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F64C4">
        <w:rPr>
          <w:rFonts w:ascii="Times New Roman" w:hAnsi="Times New Roman" w:cs="Times New Roman"/>
          <w:sz w:val="24"/>
          <w:szCs w:val="24"/>
          <w:lang w:val="ru-RU"/>
        </w:rPr>
        <w:t>чистотата</w:t>
      </w:r>
      <w:proofErr w:type="spellEnd"/>
      <w:r w:rsidR="008F64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F64C4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8F64C4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8F64C4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spacing w:val="1"/>
          <w:sz w:val="24"/>
          <w:szCs w:val="24"/>
          <w:lang w:val="ru-RU"/>
        </w:rPr>
        <w:t>,</w:t>
      </w:r>
      <w:r w:rsidRPr="004F34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приета</w:t>
      </w:r>
      <w:proofErr w:type="spell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с </w:t>
      </w:r>
      <w:proofErr w:type="spell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Решение</w:t>
      </w:r>
      <w:proofErr w:type="spell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="008F64C4" w:rsidRPr="008F64C4">
        <w:rPr>
          <w:rFonts w:ascii="Times New Roman" w:hAnsi="Times New Roman"/>
          <w:spacing w:val="1"/>
          <w:sz w:val="24"/>
          <w:szCs w:val="24"/>
        </w:rPr>
        <w:t xml:space="preserve">№85 от </w:t>
      </w:r>
      <w:r w:rsidR="008F64C4" w:rsidRPr="00775AC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14.08.2014 </w:t>
      </w:r>
      <w:r w:rsidR="008F64C4" w:rsidRPr="008F64C4">
        <w:rPr>
          <w:rFonts w:ascii="Times New Roman" w:hAnsi="Times New Roman"/>
          <w:spacing w:val="1"/>
          <w:sz w:val="24"/>
          <w:szCs w:val="24"/>
        </w:rPr>
        <w:t>г.</w:t>
      </w:r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proofErr w:type="gram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на</w:t>
      </w:r>
      <w:proofErr w:type="spellEnd"/>
      <w:proofErr w:type="gram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Общински</w:t>
      </w:r>
      <w:proofErr w:type="spell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съвет</w:t>
      </w:r>
      <w:proofErr w:type="spell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 xml:space="preserve"> – </w:t>
      </w:r>
      <w:proofErr w:type="spellStart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Трявна</w:t>
      </w:r>
      <w:proofErr w:type="spellEnd"/>
      <w:r w:rsidRPr="004F34F3">
        <w:rPr>
          <w:rFonts w:ascii="Times New Roman" w:hAnsi="Times New Roman"/>
          <w:spacing w:val="1"/>
          <w:sz w:val="24"/>
          <w:szCs w:val="24"/>
          <w:lang w:val="en-GB"/>
        </w:rPr>
        <w:t>.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4F34F3" w:rsidRPr="004F34F3" w:rsidRDefault="004F34F3" w:rsidP="004F34F3">
      <w:pPr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4F34F3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 xml:space="preserve"> </w:t>
      </w:r>
    </w:p>
    <w:p w:rsidR="00575671" w:rsidRPr="004F34F3" w:rsidRDefault="00AE5F64" w:rsidP="004F34F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F3">
        <w:rPr>
          <w:rFonts w:ascii="Times New Roman" w:hAnsi="Times New Roman"/>
          <w:spacing w:val="1"/>
          <w:sz w:val="24"/>
          <w:szCs w:val="24"/>
        </w:rPr>
        <w:t>Приема</w:t>
      </w:r>
      <w:r w:rsidR="00575671" w:rsidRPr="004F34F3">
        <w:rPr>
          <w:rFonts w:ascii="Times New Roman" w:hAnsi="Times New Roman"/>
          <w:sz w:val="24"/>
          <w:szCs w:val="24"/>
        </w:rPr>
        <w:t xml:space="preserve"> </w:t>
      </w:r>
      <w:r w:rsidR="00575671" w:rsidRPr="004F34F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52A0A" w:rsidRPr="00952A0A">
        <w:rPr>
          <w:rFonts w:ascii="Times New Roman" w:hAnsi="Times New Roman"/>
          <w:noProof/>
          <w:sz w:val="24"/>
          <w:szCs w:val="24"/>
          <w:lang w:val="ru-RU"/>
        </w:rPr>
        <w:t>Наредба за управление на отпадъците и поддържане на чистотата на територията на Община Трявна</w:t>
      </w:r>
      <w:r w:rsidR="00952A0A">
        <w:rPr>
          <w:rFonts w:ascii="Times New Roman" w:hAnsi="Times New Roman"/>
          <w:noProof/>
          <w:sz w:val="24"/>
          <w:szCs w:val="24"/>
        </w:rPr>
        <w:t xml:space="preserve"> съгласно П</w:t>
      </w:r>
      <w:r w:rsidRPr="004F34F3">
        <w:rPr>
          <w:rFonts w:ascii="Times New Roman" w:hAnsi="Times New Roman"/>
          <w:noProof/>
          <w:sz w:val="24"/>
          <w:szCs w:val="24"/>
        </w:rPr>
        <w:t>риложение №1 към настоящото решение.</w:t>
      </w:r>
    </w:p>
    <w:p w:rsidR="00AE5F64" w:rsidRDefault="00AE5F64" w:rsidP="0003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64" w:rsidRDefault="00187DA8" w:rsidP="0003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DA8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AE5F64" w:rsidRDefault="00AE5F64" w:rsidP="00AE5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– Проект на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на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чистотата</w:t>
      </w:r>
      <w:proofErr w:type="spellEnd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952A0A" w:rsidRPr="00952A0A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187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5F64" w:rsidRDefault="00AE5F64" w:rsidP="00AE5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№2 - </w:t>
      </w:r>
      <w:r w:rsidR="00187D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Предварителна частична оценка на въздействието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187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5F64" w:rsidRDefault="00AE5F64" w:rsidP="00AE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№3 – </w:t>
      </w:r>
      <w:r w:rsidRPr="00AE5F64">
        <w:rPr>
          <w:rFonts w:ascii="Times New Roman" w:hAnsi="Times New Roman" w:cs="Times New Roman"/>
          <w:sz w:val="24"/>
          <w:szCs w:val="24"/>
        </w:rPr>
        <w:t>Мотиви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F64" w:rsidRDefault="00AE5F64" w:rsidP="00AE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– Протокол за публикуване</w:t>
      </w:r>
    </w:p>
    <w:p w:rsidR="00AE5F64" w:rsidRDefault="00AE5F64" w:rsidP="00AE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DA8" w:rsidRDefault="00AE5F64" w:rsidP="00AE5F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A8" w:rsidRPr="00F3119E" w:rsidRDefault="00187DA8" w:rsidP="00036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76" w:rsidRPr="00F3119E" w:rsidRDefault="006E0776" w:rsidP="006E0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9E">
        <w:rPr>
          <w:rFonts w:ascii="Times New Roman" w:hAnsi="Times New Roman" w:cs="Times New Roman"/>
          <w:b/>
          <w:sz w:val="24"/>
          <w:szCs w:val="24"/>
        </w:rPr>
        <w:t>ДОНЧО ЗАХАРИЕВ,</w:t>
      </w:r>
    </w:p>
    <w:p w:rsidR="006E0776" w:rsidRPr="00F3119E" w:rsidRDefault="006E0776" w:rsidP="006E0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19E">
        <w:rPr>
          <w:rFonts w:ascii="Times New Roman" w:hAnsi="Times New Roman" w:cs="Times New Roman"/>
          <w:sz w:val="24"/>
          <w:szCs w:val="24"/>
        </w:rPr>
        <w:t>Кмет на Община Трявна</w:t>
      </w:r>
    </w:p>
    <w:p w:rsidR="00F3119E" w:rsidRPr="00F3119E" w:rsidRDefault="006E0776" w:rsidP="00F31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19E">
        <w:rPr>
          <w:rFonts w:ascii="Times New Roman" w:hAnsi="Times New Roman" w:cs="Times New Roman"/>
          <w:sz w:val="24"/>
          <w:szCs w:val="24"/>
        </w:rPr>
        <w:tab/>
      </w:r>
      <w:r w:rsidRPr="00F3119E">
        <w:rPr>
          <w:rFonts w:ascii="Times New Roman" w:hAnsi="Times New Roman" w:cs="Times New Roman"/>
          <w:sz w:val="24"/>
          <w:szCs w:val="24"/>
        </w:rPr>
        <w:tab/>
      </w:r>
      <w:r w:rsidR="00F3119E" w:rsidRPr="00F3119E"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19E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  <w:r w:rsidRPr="00F3119E">
        <w:rPr>
          <w:rFonts w:ascii="Times New Roman" w:hAnsi="Times New Roman" w:cs="Times New Roman"/>
          <w:b/>
          <w:sz w:val="24"/>
          <w:szCs w:val="24"/>
        </w:rPr>
        <w:tab/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119E">
        <w:rPr>
          <w:rFonts w:ascii="Times New Roman" w:hAnsi="Times New Roman" w:cs="Times New Roman"/>
          <w:i/>
          <w:sz w:val="24"/>
          <w:szCs w:val="24"/>
        </w:rPr>
        <w:t>Стела Пенчева,</w:t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  <w:r w:rsidRPr="00F3119E">
        <w:rPr>
          <w:rFonts w:ascii="Times New Roman" w:hAnsi="Times New Roman" w:cs="Times New Roman"/>
          <w:i/>
          <w:sz w:val="24"/>
          <w:szCs w:val="24"/>
        </w:rPr>
        <w:tab/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19E">
        <w:rPr>
          <w:rFonts w:ascii="Times New Roman" w:hAnsi="Times New Roman" w:cs="Times New Roman"/>
          <w:sz w:val="24"/>
          <w:szCs w:val="24"/>
        </w:rPr>
        <w:t>Юрисконсулт</w:t>
      </w:r>
      <w:r w:rsidRPr="00F3119E">
        <w:rPr>
          <w:rFonts w:ascii="Times New Roman" w:hAnsi="Times New Roman" w:cs="Times New Roman"/>
          <w:sz w:val="24"/>
          <w:szCs w:val="24"/>
        </w:rPr>
        <w:tab/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9E">
        <w:rPr>
          <w:rFonts w:ascii="Times New Roman" w:hAnsi="Times New Roman" w:cs="Times New Roman"/>
          <w:b/>
          <w:sz w:val="24"/>
          <w:szCs w:val="24"/>
        </w:rPr>
        <w:t>Изготвил,</w:t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19E">
        <w:rPr>
          <w:rFonts w:ascii="Times New Roman" w:hAnsi="Times New Roman" w:cs="Times New Roman"/>
          <w:i/>
          <w:sz w:val="24"/>
          <w:szCs w:val="24"/>
        </w:rPr>
        <w:t>Кристина Йорданова,</w:t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3119E">
        <w:rPr>
          <w:rFonts w:ascii="Times New Roman" w:hAnsi="Times New Roman" w:cs="Times New Roman"/>
          <w:sz w:val="24"/>
          <w:szCs w:val="24"/>
        </w:rPr>
        <w:t>Мл. експерт ООС</w:t>
      </w:r>
      <w:r w:rsidRPr="00F31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3119E" w:rsidRPr="00F3119E" w:rsidRDefault="00F3119E" w:rsidP="00F311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F3119E" w:rsidRPr="00F3119E" w:rsidSect="00AE76B6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0515"/>
    <w:multiLevelType w:val="hybridMultilevel"/>
    <w:tmpl w:val="AF72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3119"/>
    <w:multiLevelType w:val="hybridMultilevel"/>
    <w:tmpl w:val="5CA24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C"/>
    <w:rsid w:val="00007957"/>
    <w:rsid w:val="0003625E"/>
    <w:rsid w:val="000548D3"/>
    <w:rsid w:val="0009377E"/>
    <w:rsid w:val="00095C49"/>
    <w:rsid w:val="000A734B"/>
    <w:rsid w:val="00157132"/>
    <w:rsid w:val="00163806"/>
    <w:rsid w:val="00187DA8"/>
    <w:rsid w:val="001A1DB6"/>
    <w:rsid w:val="001C405F"/>
    <w:rsid w:val="001C4617"/>
    <w:rsid w:val="00224A61"/>
    <w:rsid w:val="00226C08"/>
    <w:rsid w:val="00237839"/>
    <w:rsid w:val="0024209C"/>
    <w:rsid w:val="002465D8"/>
    <w:rsid w:val="00253055"/>
    <w:rsid w:val="002736F3"/>
    <w:rsid w:val="00284F60"/>
    <w:rsid w:val="002F315A"/>
    <w:rsid w:val="00330BB8"/>
    <w:rsid w:val="00333C55"/>
    <w:rsid w:val="003415A6"/>
    <w:rsid w:val="0034727E"/>
    <w:rsid w:val="00361704"/>
    <w:rsid w:val="003750DE"/>
    <w:rsid w:val="003811D0"/>
    <w:rsid w:val="00384445"/>
    <w:rsid w:val="00396159"/>
    <w:rsid w:val="003B2882"/>
    <w:rsid w:val="003B7845"/>
    <w:rsid w:val="004414E3"/>
    <w:rsid w:val="004714D5"/>
    <w:rsid w:val="004F34F3"/>
    <w:rsid w:val="00506F41"/>
    <w:rsid w:val="0051097E"/>
    <w:rsid w:val="00517E2D"/>
    <w:rsid w:val="00530785"/>
    <w:rsid w:val="00575671"/>
    <w:rsid w:val="005765BB"/>
    <w:rsid w:val="0059795B"/>
    <w:rsid w:val="005C043E"/>
    <w:rsid w:val="005F1D47"/>
    <w:rsid w:val="00613F62"/>
    <w:rsid w:val="00631C34"/>
    <w:rsid w:val="006A135C"/>
    <w:rsid w:val="006E0776"/>
    <w:rsid w:val="0074221C"/>
    <w:rsid w:val="00775AC1"/>
    <w:rsid w:val="007A4C89"/>
    <w:rsid w:val="00826300"/>
    <w:rsid w:val="008371D6"/>
    <w:rsid w:val="008650CE"/>
    <w:rsid w:val="00871428"/>
    <w:rsid w:val="008B01BF"/>
    <w:rsid w:val="008F64C4"/>
    <w:rsid w:val="009279C4"/>
    <w:rsid w:val="00945DE6"/>
    <w:rsid w:val="00952A0A"/>
    <w:rsid w:val="009749D8"/>
    <w:rsid w:val="00A70C37"/>
    <w:rsid w:val="00AE5F64"/>
    <w:rsid w:val="00AE76B6"/>
    <w:rsid w:val="00AF2CED"/>
    <w:rsid w:val="00C63E29"/>
    <w:rsid w:val="00C64F4F"/>
    <w:rsid w:val="00D02203"/>
    <w:rsid w:val="00D060DA"/>
    <w:rsid w:val="00D71246"/>
    <w:rsid w:val="00DD2228"/>
    <w:rsid w:val="00DE3255"/>
    <w:rsid w:val="00DF5A98"/>
    <w:rsid w:val="00E62036"/>
    <w:rsid w:val="00E71628"/>
    <w:rsid w:val="00EB2D5E"/>
    <w:rsid w:val="00EC42E0"/>
    <w:rsid w:val="00EC637E"/>
    <w:rsid w:val="00F07F7F"/>
    <w:rsid w:val="00F21A43"/>
    <w:rsid w:val="00F3119E"/>
    <w:rsid w:val="00F41F03"/>
    <w:rsid w:val="00F54F07"/>
    <w:rsid w:val="00F909DF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4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04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Emiliya Draganesheva</cp:lastModifiedBy>
  <cp:revision>32</cp:revision>
  <cp:lastPrinted>2016-10-18T13:36:00Z</cp:lastPrinted>
  <dcterms:created xsi:type="dcterms:W3CDTF">2017-06-30T12:37:00Z</dcterms:created>
  <dcterms:modified xsi:type="dcterms:W3CDTF">2019-05-17T07:04:00Z</dcterms:modified>
</cp:coreProperties>
</file>