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7E" w:rsidRDefault="00157132" w:rsidP="00157132">
      <w:pPr>
        <w:spacing w:after="0" w:line="240" w:lineRule="auto"/>
        <w:jc w:val="both"/>
        <w:rPr>
          <w:rFonts w:ascii="Times New Roman" w:hAnsi="Times New Roman" w:cs="Times New Roman"/>
          <w:b/>
          <w:sz w:val="24"/>
          <w:szCs w:val="24"/>
        </w:rPr>
      </w:pPr>
      <w:r w:rsidRPr="00157132">
        <w:rPr>
          <w:rFonts w:ascii="Times New Roman" w:hAnsi="Times New Roman" w:cs="Times New Roman"/>
          <w:b/>
          <w:sz w:val="24"/>
          <w:szCs w:val="24"/>
        </w:rPr>
        <w:t>ДО</w:t>
      </w:r>
    </w:p>
    <w:p w:rsidR="00157132" w:rsidRDefault="00157132" w:rsidP="001571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ОБЩИНСКИ СЪВЕТ</w:t>
      </w:r>
    </w:p>
    <w:p w:rsidR="00157132" w:rsidRDefault="00157132" w:rsidP="001571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ТРЯВНА</w:t>
      </w:r>
    </w:p>
    <w:p w:rsidR="00157132" w:rsidRDefault="00157132" w:rsidP="00157132">
      <w:pPr>
        <w:spacing w:after="0" w:line="240" w:lineRule="auto"/>
        <w:jc w:val="both"/>
        <w:rPr>
          <w:rFonts w:ascii="Times New Roman" w:hAnsi="Times New Roman" w:cs="Times New Roman"/>
          <w:b/>
          <w:sz w:val="24"/>
          <w:szCs w:val="24"/>
        </w:rPr>
      </w:pPr>
    </w:p>
    <w:p w:rsidR="00157132" w:rsidRDefault="00157132" w:rsidP="00163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ПРЕДЛОЖЕНИЕ</w:t>
      </w:r>
    </w:p>
    <w:p w:rsidR="00157132" w:rsidRDefault="00157132" w:rsidP="00163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313CD4">
        <w:rPr>
          <w:rFonts w:ascii="Times New Roman" w:hAnsi="Times New Roman" w:cs="Times New Roman"/>
          <w:b/>
          <w:sz w:val="24"/>
          <w:szCs w:val="24"/>
        </w:rPr>
        <w:t>Силвия Кръстева</w:t>
      </w:r>
    </w:p>
    <w:p w:rsidR="00157132" w:rsidRDefault="00157132" w:rsidP="00163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Кмет на Община Трявна</w:t>
      </w:r>
    </w:p>
    <w:p w:rsidR="00157132" w:rsidRDefault="00157132" w:rsidP="00163806">
      <w:pPr>
        <w:spacing w:after="0" w:line="240" w:lineRule="auto"/>
        <w:jc w:val="center"/>
        <w:rPr>
          <w:rFonts w:ascii="Times New Roman" w:hAnsi="Times New Roman" w:cs="Times New Roman"/>
          <w:b/>
          <w:sz w:val="24"/>
          <w:szCs w:val="24"/>
        </w:rPr>
      </w:pPr>
    </w:p>
    <w:p w:rsidR="00157132" w:rsidRDefault="00157132" w:rsidP="00163806">
      <w:pPr>
        <w:spacing w:after="0" w:line="240" w:lineRule="auto"/>
        <w:jc w:val="center"/>
        <w:rPr>
          <w:rFonts w:ascii="Times New Roman" w:hAnsi="Times New Roman" w:cs="Times New Roman"/>
          <w:b/>
          <w:sz w:val="24"/>
          <w:szCs w:val="24"/>
        </w:rPr>
      </w:pPr>
    </w:p>
    <w:p w:rsidR="00313CD4" w:rsidRDefault="00157132" w:rsidP="00313CD4">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sz w:val="24"/>
          <w:szCs w:val="24"/>
        </w:rPr>
        <w:t xml:space="preserve">Относно: </w:t>
      </w:r>
      <w:r w:rsidR="00530785" w:rsidRPr="00313CD4">
        <w:rPr>
          <w:rFonts w:ascii="Times New Roman" w:hAnsi="Times New Roman" w:cs="Times New Roman"/>
          <w:sz w:val="24"/>
          <w:szCs w:val="24"/>
        </w:rPr>
        <w:t>И</w:t>
      </w:r>
      <w:r w:rsidR="00530785" w:rsidRPr="00313CD4">
        <w:rPr>
          <w:rFonts w:ascii="Times New Roman" w:hAnsi="Times New Roman" w:cs="Times New Roman"/>
          <w:spacing w:val="1"/>
          <w:sz w:val="24"/>
          <w:szCs w:val="24"/>
        </w:rPr>
        <w:t>з</w:t>
      </w:r>
      <w:r w:rsidR="00530785" w:rsidRPr="00313CD4">
        <w:rPr>
          <w:rFonts w:ascii="Times New Roman" w:hAnsi="Times New Roman" w:cs="Times New Roman"/>
          <w:spacing w:val="-1"/>
          <w:sz w:val="24"/>
          <w:szCs w:val="24"/>
        </w:rPr>
        <w:t>мене</w:t>
      </w:r>
      <w:r w:rsidR="00530785" w:rsidRPr="00313CD4">
        <w:rPr>
          <w:rFonts w:ascii="Times New Roman" w:hAnsi="Times New Roman" w:cs="Times New Roman"/>
          <w:spacing w:val="1"/>
          <w:sz w:val="24"/>
          <w:szCs w:val="24"/>
        </w:rPr>
        <w:t>ни</w:t>
      </w:r>
      <w:r w:rsidR="00530785" w:rsidRPr="00313CD4">
        <w:rPr>
          <w:rFonts w:ascii="Times New Roman" w:hAnsi="Times New Roman" w:cs="Times New Roman"/>
          <w:sz w:val="24"/>
          <w:szCs w:val="24"/>
        </w:rPr>
        <w:t>е</w:t>
      </w:r>
      <w:r w:rsidR="00530785" w:rsidRPr="00313CD4">
        <w:rPr>
          <w:rFonts w:ascii="Times New Roman" w:hAnsi="Times New Roman" w:cs="Times New Roman"/>
          <w:spacing w:val="56"/>
          <w:sz w:val="24"/>
          <w:szCs w:val="24"/>
        </w:rPr>
        <w:t xml:space="preserve"> </w:t>
      </w:r>
      <w:r w:rsidR="00313CD4" w:rsidRPr="00313CD4">
        <w:t>на</w:t>
      </w:r>
      <w:r w:rsidR="00313CD4" w:rsidRPr="00313CD4">
        <w:rPr>
          <w:rFonts w:ascii="Times New Roman" w:hAnsi="Times New Roman" w:cs="Times New Roman"/>
          <w:spacing w:val="56"/>
          <w:sz w:val="24"/>
          <w:szCs w:val="24"/>
        </w:rPr>
        <w:t xml:space="preserve"> </w:t>
      </w:r>
      <w:r w:rsidR="00313CD4" w:rsidRPr="00313CD4">
        <w:rPr>
          <w:rFonts w:ascii="Times New Roman" w:hAnsi="Times New Roman" w:cs="Times New Roman"/>
          <w:spacing w:val="-1"/>
          <w:sz w:val="24"/>
          <w:szCs w:val="24"/>
        </w:rPr>
        <w:t>Н</w:t>
      </w:r>
      <w:r w:rsidR="00313CD4" w:rsidRPr="00313CD4">
        <w:rPr>
          <w:rFonts w:ascii="Times New Roman" w:hAnsi="Times New Roman" w:cs="Times New Roman"/>
          <w:sz w:val="24"/>
          <w:szCs w:val="24"/>
        </w:rPr>
        <w:t>а</w:t>
      </w:r>
      <w:r w:rsidR="00313CD4" w:rsidRPr="00313CD4">
        <w:rPr>
          <w:rFonts w:ascii="Times New Roman" w:hAnsi="Times New Roman" w:cs="Times New Roman"/>
          <w:spacing w:val="1"/>
          <w:sz w:val="24"/>
          <w:szCs w:val="24"/>
        </w:rPr>
        <w:t>р</w:t>
      </w:r>
      <w:r w:rsidR="00313CD4" w:rsidRPr="00313CD4">
        <w:rPr>
          <w:rFonts w:ascii="Times New Roman" w:hAnsi="Times New Roman" w:cs="Times New Roman"/>
          <w:spacing w:val="-2"/>
          <w:sz w:val="24"/>
          <w:szCs w:val="24"/>
        </w:rPr>
        <w:t>е</w:t>
      </w:r>
      <w:r w:rsidR="00313CD4" w:rsidRPr="00313CD4">
        <w:rPr>
          <w:rFonts w:ascii="Times New Roman" w:hAnsi="Times New Roman" w:cs="Times New Roman"/>
          <w:spacing w:val="-1"/>
          <w:sz w:val="24"/>
          <w:szCs w:val="24"/>
        </w:rPr>
        <w:t>д</w:t>
      </w:r>
      <w:r w:rsidR="00313CD4" w:rsidRPr="00313CD4">
        <w:rPr>
          <w:rFonts w:ascii="Times New Roman" w:hAnsi="Times New Roman" w:cs="Times New Roman"/>
          <w:spacing w:val="1"/>
          <w:sz w:val="24"/>
          <w:szCs w:val="24"/>
        </w:rPr>
        <w:t>бата</w:t>
      </w:r>
      <w:r w:rsidR="00313CD4" w:rsidRPr="00313CD4">
        <w:rPr>
          <w:rFonts w:ascii="Times New Roman" w:hAnsi="Times New Roman" w:cs="Times New Roman"/>
          <w:sz w:val="24"/>
          <w:szCs w:val="24"/>
        </w:rPr>
        <w:t xml:space="preserve"> </w:t>
      </w:r>
      <w:r w:rsidR="00313CD4" w:rsidRPr="00313CD4">
        <w:rPr>
          <w:rFonts w:ascii="Times New Roman" w:hAnsi="Times New Roman" w:cs="Times New Roman"/>
          <w:spacing w:val="29"/>
          <w:sz w:val="24"/>
          <w:szCs w:val="24"/>
        </w:rPr>
        <w:t xml:space="preserve"> </w:t>
      </w:r>
      <w:r w:rsidR="00313CD4" w:rsidRPr="00313CD4">
        <w:rPr>
          <w:rFonts w:ascii="Times New Roman" w:hAnsi="Times New Roman" w:cs="Times New Roman"/>
          <w:sz w:val="24"/>
          <w:szCs w:val="24"/>
        </w:rPr>
        <w:t xml:space="preserve">за </w:t>
      </w:r>
      <w:r w:rsidR="00313CD4" w:rsidRPr="00313CD4">
        <w:rPr>
          <w:rFonts w:ascii="Times New Roman" w:hAnsi="Times New Roman" w:cs="Times New Roman"/>
          <w:spacing w:val="30"/>
          <w:sz w:val="24"/>
          <w:szCs w:val="24"/>
        </w:rPr>
        <w:t xml:space="preserve"> </w:t>
      </w:r>
      <w:r w:rsidR="00313CD4" w:rsidRPr="00313CD4">
        <w:rPr>
          <w:rFonts w:ascii="Times New Roman" w:hAnsi="Times New Roman" w:cs="Times New Roman"/>
          <w:spacing w:val="-1"/>
          <w:sz w:val="24"/>
          <w:szCs w:val="24"/>
        </w:rPr>
        <w:t>р</w:t>
      </w:r>
      <w:r w:rsidR="00313CD4" w:rsidRPr="00313CD4">
        <w:rPr>
          <w:rFonts w:ascii="Times New Roman" w:hAnsi="Times New Roman" w:cs="Times New Roman"/>
          <w:sz w:val="24"/>
          <w:szCs w:val="24"/>
        </w:rPr>
        <w:t>е</w:t>
      </w:r>
      <w:r w:rsidR="00313CD4" w:rsidRPr="00313CD4">
        <w:rPr>
          <w:rFonts w:ascii="Times New Roman" w:hAnsi="Times New Roman" w:cs="Times New Roman"/>
          <w:spacing w:val="1"/>
          <w:sz w:val="24"/>
          <w:szCs w:val="24"/>
        </w:rPr>
        <w:t>д</w:t>
      </w:r>
      <w:r w:rsidR="00313CD4" w:rsidRPr="00313CD4">
        <w:rPr>
          <w:rFonts w:ascii="Times New Roman" w:hAnsi="Times New Roman" w:cs="Times New Roman"/>
          <w:sz w:val="24"/>
          <w:szCs w:val="24"/>
        </w:rPr>
        <w:t xml:space="preserve">а </w:t>
      </w:r>
      <w:r w:rsidR="00313CD4" w:rsidRPr="00313CD4">
        <w:rPr>
          <w:rFonts w:ascii="Times New Roman" w:hAnsi="Times New Roman" w:cs="Times New Roman"/>
          <w:spacing w:val="28"/>
          <w:sz w:val="24"/>
          <w:szCs w:val="24"/>
        </w:rPr>
        <w:t xml:space="preserve"> </w:t>
      </w:r>
      <w:r w:rsidR="00313CD4" w:rsidRPr="00313CD4">
        <w:rPr>
          <w:rFonts w:ascii="Times New Roman" w:hAnsi="Times New Roman" w:cs="Times New Roman"/>
          <w:sz w:val="24"/>
          <w:szCs w:val="24"/>
        </w:rPr>
        <w:t xml:space="preserve">за </w:t>
      </w:r>
      <w:r w:rsidR="00313CD4" w:rsidRPr="00313CD4">
        <w:rPr>
          <w:rFonts w:ascii="Times New Roman" w:hAnsi="Times New Roman" w:cs="Times New Roman"/>
          <w:spacing w:val="27"/>
          <w:sz w:val="24"/>
          <w:szCs w:val="24"/>
        </w:rPr>
        <w:t xml:space="preserve"> </w:t>
      </w:r>
      <w:r w:rsidR="00313CD4" w:rsidRPr="00313CD4">
        <w:rPr>
          <w:rFonts w:ascii="Times New Roman" w:hAnsi="Times New Roman" w:cs="Times New Roman"/>
          <w:spacing w:val="1"/>
          <w:sz w:val="24"/>
          <w:szCs w:val="24"/>
        </w:rPr>
        <w:t>п</w:t>
      </w:r>
      <w:r w:rsidR="00313CD4" w:rsidRPr="00313CD4">
        <w:rPr>
          <w:rFonts w:ascii="Times New Roman" w:hAnsi="Times New Roman" w:cs="Times New Roman"/>
          <w:spacing w:val="-1"/>
          <w:sz w:val="24"/>
          <w:szCs w:val="24"/>
        </w:rPr>
        <w:t>ри</w:t>
      </w:r>
      <w:r w:rsidR="00313CD4" w:rsidRPr="00313CD4">
        <w:rPr>
          <w:rFonts w:ascii="Times New Roman" w:hAnsi="Times New Roman" w:cs="Times New Roman"/>
          <w:spacing w:val="1"/>
          <w:sz w:val="24"/>
          <w:szCs w:val="24"/>
        </w:rPr>
        <w:t>д</w:t>
      </w:r>
      <w:r w:rsidR="00313CD4" w:rsidRPr="00313CD4">
        <w:rPr>
          <w:rFonts w:ascii="Times New Roman" w:hAnsi="Times New Roman" w:cs="Times New Roman"/>
          <w:spacing w:val="-1"/>
          <w:sz w:val="24"/>
          <w:szCs w:val="24"/>
        </w:rPr>
        <w:t>о</w:t>
      </w:r>
      <w:r w:rsidR="00313CD4" w:rsidRPr="00313CD4">
        <w:rPr>
          <w:rFonts w:ascii="Times New Roman" w:hAnsi="Times New Roman" w:cs="Times New Roman"/>
          <w:spacing w:val="1"/>
          <w:sz w:val="24"/>
          <w:szCs w:val="24"/>
        </w:rPr>
        <w:t>би</w:t>
      </w:r>
      <w:r w:rsidR="00313CD4" w:rsidRPr="00313CD4">
        <w:rPr>
          <w:rFonts w:ascii="Times New Roman" w:hAnsi="Times New Roman" w:cs="Times New Roman"/>
          <w:sz w:val="24"/>
          <w:szCs w:val="24"/>
        </w:rPr>
        <w:t>в</w:t>
      </w:r>
      <w:r w:rsidR="00313CD4" w:rsidRPr="00313CD4">
        <w:rPr>
          <w:rFonts w:ascii="Times New Roman" w:hAnsi="Times New Roman" w:cs="Times New Roman"/>
          <w:spacing w:val="-3"/>
          <w:sz w:val="24"/>
          <w:szCs w:val="24"/>
        </w:rPr>
        <w:t>а</w:t>
      </w:r>
      <w:r w:rsidR="00313CD4" w:rsidRPr="00313CD4">
        <w:rPr>
          <w:rFonts w:ascii="Times New Roman" w:hAnsi="Times New Roman" w:cs="Times New Roman"/>
          <w:spacing w:val="1"/>
          <w:sz w:val="24"/>
          <w:szCs w:val="24"/>
        </w:rPr>
        <w:t>н</w:t>
      </w:r>
      <w:r w:rsidR="00313CD4" w:rsidRPr="00313CD4">
        <w:rPr>
          <w:rFonts w:ascii="Times New Roman" w:hAnsi="Times New Roman" w:cs="Times New Roman"/>
          <w:sz w:val="24"/>
          <w:szCs w:val="24"/>
        </w:rPr>
        <w:t xml:space="preserve">е, </w:t>
      </w:r>
      <w:r w:rsidR="00313CD4" w:rsidRPr="00313CD4">
        <w:rPr>
          <w:rFonts w:ascii="Times New Roman" w:hAnsi="Times New Roman" w:cs="Times New Roman"/>
          <w:spacing w:val="30"/>
          <w:sz w:val="24"/>
          <w:szCs w:val="24"/>
        </w:rPr>
        <w:t xml:space="preserve"> </w:t>
      </w:r>
      <w:r w:rsidR="00313CD4" w:rsidRPr="00313CD4">
        <w:rPr>
          <w:rFonts w:ascii="Times New Roman" w:hAnsi="Times New Roman" w:cs="Times New Roman"/>
          <w:spacing w:val="-4"/>
          <w:sz w:val="24"/>
          <w:szCs w:val="24"/>
        </w:rPr>
        <w:t>у</w:t>
      </w:r>
      <w:r w:rsidR="00313CD4" w:rsidRPr="00313CD4">
        <w:rPr>
          <w:rFonts w:ascii="Times New Roman" w:hAnsi="Times New Roman" w:cs="Times New Roman"/>
          <w:spacing w:val="1"/>
          <w:sz w:val="24"/>
          <w:szCs w:val="24"/>
        </w:rPr>
        <w:t>пр</w:t>
      </w:r>
      <w:r w:rsidR="00313CD4" w:rsidRPr="00313CD4">
        <w:rPr>
          <w:rFonts w:ascii="Times New Roman" w:hAnsi="Times New Roman" w:cs="Times New Roman"/>
          <w:sz w:val="24"/>
          <w:szCs w:val="24"/>
        </w:rPr>
        <w:t>ав</w:t>
      </w:r>
      <w:r w:rsidR="00313CD4" w:rsidRPr="00313CD4">
        <w:rPr>
          <w:rFonts w:ascii="Times New Roman" w:hAnsi="Times New Roman" w:cs="Times New Roman"/>
          <w:spacing w:val="-1"/>
          <w:sz w:val="24"/>
          <w:szCs w:val="24"/>
        </w:rPr>
        <w:t>л</w:t>
      </w:r>
      <w:r w:rsidR="00313CD4" w:rsidRPr="00313CD4">
        <w:rPr>
          <w:rFonts w:ascii="Times New Roman" w:hAnsi="Times New Roman" w:cs="Times New Roman"/>
          <w:spacing w:val="-2"/>
          <w:sz w:val="24"/>
          <w:szCs w:val="24"/>
        </w:rPr>
        <w:t>е</w:t>
      </w:r>
      <w:r w:rsidR="00313CD4" w:rsidRPr="00313CD4">
        <w:rPr>
          <w:rFonts w:ascii="Times New Roman" w:hAnsi="Times New Roman" w:cs="Times New Roman"/>
          <w:spacing w:val="1"/>
          <w:sz w:val="24"/>
          <w:szCs w:val="24"/>
        </w:rPr>
        <w:t>н</w:t>
      </w:r>
      <w:r w:rsidR="00313CD4" w:rsidRPr="00313CD4">
        <w:rPr>
          <w:rFonts w:ascii="Times New Roman" w:hAnsi="Times New Roman" w:cs="Times New Roman"/>
          <w:spacing w:val="-1"/>
          <w:sz w:val="24"/>
          <w:szCs w:val="24"/>
        </w:rPr>
        <w:t>и</w:t>
      </w:r>
      <w:r w:rsidR="00313CD4" w:rsidRPr="00313CD4">
        <w:rPr>
          <w:rFonts w:ascii="Times New Roman" w:hAnsi="Times New Roman" w:cs="Times New Roman"/>
          <w:sz w:val="24"/>
          <w:szCs w:val="24"/>
        </w:rPr>
        <w:t xml:space="preserve">е </w:t>
      </w:r>
      <w:r w:rsidR="00313CD4" w:rsidRPr="00313CD4">
        <w:rPr>
          <w:rFonts w:ascii="Times New Roman" w:hAnsi="Times New Roman" w:cs="Times New Roman"/>
          <w:spacing w:val="28"/>
          <w:sz w:val="24"/>
          <w:szCs w:val="24"/>
        </w:rPr>
        <w:t xml:space="preserve"> </w:t>
      </w:r>
      <w:r w:rsidR="00313CD4" w:rsidRPr="00313CD4">
        <w:rPr>
          <w:rFonts w:ascii="Times New Roman" w:hAnsi="Times New Roman" w:cs="Times New Roman"/>
          <w:sz w:val="24"/>
          <w:szCs w:val="24"/>
        </w:rPr>
        <w:t xml:space="preserve">и </w:t>
      </w:r>
      <w:r w:rsidR="00313CD4" w:rsidRPr="00313CD4">
        <w:rPr>
          <w:rFonts w:ascii="Times New Roman" w:hAnsi="Times New Roman" w:cs="Times New Roman"/>
          <w:spacing w:val="1"/>
          <w:sz w:val="24"/>
          <w:szCs w:val="24"/>
        </w:rPr>
        <w:t>р</w:t>
      </w:r>
      <w:r w:rsidR="00313CD4" w:rsidRPr="00313CD4">
        <w:rPr>
          <w:rFonts w:ascii="Times New Roman" w:hAnsi="Times New Roman" w:cs="Times New Roman"/>
          <w:sz w:val="24"/>
          <w:szCs w:val="24"/>
        </w:rPr>
        <w:t>аз</w:t>
      </w:r>
      <w:r w:rsidR="00313CD4" w:rsidRPr="00313CD4">
        <w:rPr>
          <w:rFonts w:ascii="Times New Roman" w:hAnsi="Times New Roman" w:cs="Times New Roman"/>
          <w:spacing w:val="-2"/>
          <w:sz w:val="24"/>
          <w:szCs w:val="24"/>
        </w:rPr>
        <w:t>п</w:t>
      </w:r>
      <w:r w:rsidR="00313CD4" w:rsidRPr="00313CD4">
        <w:rPr>
          <w:rFonts w:ascii="Times New Roman" w:hAnsi="Times New Roman" w:cs="Times New Roman"/>
          <w:spacing w:val="-1"/>
          <w:sz w:val="24"/>
          <w:szCs w:val="24"/>
        </w:rPr>
        <w:t>о</w:t>
      </w:r>
      <w:r w:rsidR="00313CD4" w:rsidRPr="00313CD4">
        <w:rPr>
          <w:rFonts w:ascii="Times New Roman" w:hAnsi="Times New Roman" w:cs="Times New Roman"/>
          <w:spacing w:val="1"/>
          <w:sz w:val="24"/>
          <w:szCs w:val="24"/>
        </w:rPr>
        <w:t>р</w:t>
      </w:r>
      <w:r w:rsidR="00313CD4" w:rsidRPr="00313CD4">
        <w:rPr>
          <w:rFonts w:ascii="Times New Roman" w:hAnsi="Times New Roman" w:cs="Times New Roman"/>
          <w:sz w:val="24"/>
          <w:szCs w:val="24"/>
        </w:rPr>
        <w:t>е</w:t>
      </w:r>
      <w:r w:rsidR="00313CD4" w:rsidRPr="00313CD4">
        <w:rPr>
          <w:rFonts w:ascii="Times New Roman" w:hAnsi="Times New Roman" w:cs="Times New Roman"/>
          <w:spacing w:val="-2"/>
          <w:sz w:val="24"/>
          <w:szCs w:val="24"/>
        </w:rPr>
        <w:t>ж</w:t>
      </w:r>
      <w:r w:rsidR="00313CD4" w:rsidRPr="00313CD4">
        <w:rPr>
          <w:rFonts w:ascii="Times New Roman" w:hAnsi="Times New Roman" w:cs="Times New Roman"/>
          <w:spacing w:val="1"/>
          <w:sz w:val="24"/>
          <w:szCs w:val="24"/>
        </w:rPr>
        <w:t>д</w:t>
      </w:r>
      <w:r w:rsidR="00313CD4" w:rsidRPr="00313CD4">
        <w:rPr>
          <w:rFonts w:ascii="Times New Roman" w:hAnsi="Times New Roman" w:cs="Times New Roman"/>
          <w:spacing w:val="-2"/>
          <w:sz w:val="24"/>
          <w:szCs w:val="24"/>
        </w:rPr>
        <w:t>а</w:t>
      </w:r>
      <w:r w:rsidR="00313CD4" w:rsidRPr="00313CD4">
        <w:rPr>
          <w:rFonts w:ascii="Times New Roman" w:hAnsi="Times New Roman" w:cs="Times New Roman"/>
          <w:spacing w:val="1"/>
          <w:sz w:val="24"/>
          <w:szCs w:val="24"/>
        </w:rPr>
        <w:t>н</w:t>
      </w:r>
      <w:r w:rsidR="00313CD4" w:rsidRPr="00313CD4">
        <w:rPr>
          <w:rFonts w:ascii="Times New Roman" w:hAnsi="Times New Roman" w:cs="Times New Roman"/>
          <w:sz w:val="24"/>
          <w:szCs w:val="24"/>
        </w:rPr>
        <w:t xml:space="preserve">е  </w:t>
      </w:r>
      <w:r w:rsidR="00313CD4" w:rsidRPr="00313CD4">
        <w:rPr>
          <w:rFonts w:ascii="Times New Roman" w:hAnsi="Times New Roman" w:cs="Times New Roman"/>
          <w:spacing w:val="20"/>
          <w:sz w:val="24"/>
          <w:szCs w:val="24"/>
        </w:rPr>
        <w:t xml:space="preserve"> </w:t>
      </w:r>
      <w:r w:rsidR="00313CD4" w:rsidRPr="00313CD4">
        <w:rPr>
          <w:rFonts w:ascii="Times New Roman" w:hAnsi="Times New Roman" w:cs="Times New Roman"/>
          <w:sz w:val="24"/>
          <w:szCs w:val="24"/>
        </w:rPr>
        <w:t xml:space="preserve">с  </w:t>
      </w:r>
      <w:r w:rsidR="00313CD4" w:rsidRPr="00313CD4">
        <w:rPr>
          <w:rFonts w:ascii="Times New Roman" w:hAnsi="Times New Roman" w:cs="Times New Roman"/>
          <w:spacing w:val="20"/>
          <w:sz w:val="24"/>
          <w:szCs w:val="24"/>
        </w:rPr>
        <w:t xml:space="preserve"> </w:t>
      </w:r>
      <w:r w:rsidR="00313CD4" w:rsidRPr="00313CD4">
        <w:rPr>
          <w:rFonts w:ascii="Times New Roman" w:hAnsi="Times New Roman" w:cs="Times New Roman"/>
          <w:spacing w:val="-1"/>
          <w:sz w:val="24"/>
          <w:szCs w:val="24"/>
        </w:rPr>
        <w:t>о</w:t>
      </w:r>
      <w:r w:rsidR="00313CD4" w:rsidRPr="00313CD4">
        <w:rPr>
          <w:rFonts w:ascii="Times New Roman" w:hAnsi="Times New Roman" w:cs="Times New Roman"/>
          <w:spacing w:val="1"/>
          <w:sz w:val="24"/>
          <w:szCs w:val="24"/>
        </w:rPr>
        <w:t>б</w:t>
      </w:r>
      <w:r w:rsidR="00313CD4" w:rsidRPr="00313CD4">
        <w:rPr>
          <w:rFonts w:ascii="Times New Roman" w:hAnsi="Times New Roman" w:cs="Times New Roman"/>
          <w:sz w:val="24"/>
          <w:szCs w:val="24"/>
        </w:rPr>
        <w:t>щ</w:t>
      </w:r>
      <w:r w:rsidR="00313CD4" w:rsidRPr="00313CD4">
        <w:rPr>
          <w:rFonts w:ascii="Times New Roman" w:hAnsi="Times New Roman" w:cs="Times New Roman"/>
          <w:spacing w:val="-2"/>
          <w:sz w:val="24"/>
          <w:szCs w:val="24"/>
        </w:rPr>
        <w:t>и</w:t>
      </w:r>
      <w:r w:rsidR="00313CD4" w:rsidRPr="00313CD4">
        <w:rPr>
          <w:rFonts w:ascii="Times New Roman" w:hAnsi="Times New Roman" w:cs="Times New Roman"/>
          <w:spacing w:val="1"/>
          <w:sz w:val="24"/>
          <w:szCs w:val="24"/>
        </w:rPr>
        <w:t>н</w:t>
      </w:r>
      <w:r w:rsidR="00313CD4" w:rsidRPr="00313CD4">
        <w:rPr>
          <w:rFonts w:ascii="Times New Roman" w:hAnsi="Times New Roman" w:cs="Times New Roman"/>
          <w:sz w:val="24"/>
          <w:szCs w:val="24"/>
        </w:rPr>
        <w:t>с</w:t>
      </w:r>
      <w:r w:rsidR="00313CD4" w:rsidRPr="00313CD4">
        <w:rPr>
          <w:rFonts w:ascii="Times New Roman" w:hAnsi="Times New Roman" w:cs="Times New Roman"/>
          <w:spacing w:val="-2"/>
          <w:sz w:val="24"/>
          <w:szCs w:val="24"/>
        </w:rPr>
        <w:t>к</w:t>
      </w:r>
      <w:r w:rsidR="00313CD4" w:rsidRPr="00313CD4">
        <w:rPr>
          <w:rFonts w:ascii="Times New Roman" w:hAnsi="Times New Roman" w:cs="Times New Roman"/>
          <w:sz w:val="24"/>
          <w:szCs w:val="24"/>
        </w:rPr>
        <w:t xml:space="preserve">о  </w:t>
      </w:r>
      <w:r w:rsidR="00313CD4" w:rsidRPr="00313CD4">
        <w:rPr>
          <w:rFonts w:ascii="Times New Roman" w:hAnsi="Times New Roman" w:cs="Times New Roman"/>
          <w:spacing w:val="21"/>
          <w:sz w:val="24"/>
          <w:szCs w:val="24"/>
        </w:rPr>
        <w:t xml:space="preserve"> </w:t>
      </w:r>
      <w:r w:rsidR="00313CD4" w:rsidRPr="00313CD4">
        <w:rPr>
          <w:rFonts w:ascii="Times New Roman" w:hAnsi="Times New Roman" w:cs="Times New Roman"/>
          <w:spacing w:val="1"/>
          <w:sz w:val="24"/>
          <w:szCs w:val="24"/>
        </w:rPr>
        <w:t>и</w:t>
      </w:r>
      <w:r w:rsidR="00313CD4" w:rsidRPr="00313CD4">
        <w:rPr>
          <w:rFonts w:ascii="Times New Roman" w:hAnsi="Times New Roman" w:cs="Times New Roman"/>
          <w:sz w:val="24"/>
          <w:szCs w:val="24"/>
        </w:rPr>
        <w:t>м</w:t>
      </w:r>
      <w:r w:rsidR="00313CD4" w:rsidRPr="00313CD4">
        <w:rPr>
          <w:rFonts w:ascii="Times New Roman" w:hAnsi="Times New Roman" w:cs="Times New Roman"/>
          <w:spacing w:val="-4"/>
          <w:sz w:val="24"/>
          <w:szCs w:val="24"/>
        </w:rPr>
        <w:t>у</w:t>
      </w:r>
      <w:r w:rsidR="00313CD4" w:rsidRPr="00313CD4">
        <w:rPr>
          <w:rFonts w:ascii="Times New Roman" w:hAnsi="Times New Roman" w:cs="Times New Roman"/>
          <w:sz w:val="24"/>
          <w:szCs w:val="24"/>
        </w:rPr>
        <w:t>щес</w:t>
      </w:r>
      <w:r w:rsidR="00313CD4" w:rsidRPr="00313CD4">
        <w:rPr>
          <w:rFonts w:ascii="Times New Roman" w:hAnsi="Times New Roman" w:cs="Times New Roman"/>
          <w:spacing w:val="-3"/>
          <w:sz w:val="24"/>
          <w:szCs w:val="24"/>
        </w:rPr>
        <w:t>т</w:t>
      </w:r>
      <w:r w:rsidR="00313CD4" w:rsidRPr="00313CD4">
        <w:rPr>
          <w:rFonts w:ascii="Times New Roman" w:hAnsi="Times New Roman" w:cs="Times New Roman"/>
          <w:sz w:val="24"/>
          <w:szCs w:val="24"/>
        </w:rPr>
        <w:t xml:space="preserve">во  </w:t>
      </w:r>
      <w:r w:rsidR="00313CD4" w:rsidRPr="00313CD4">
        <w:rPr>
          <w:rFonts w:ascii="Times New Roman" w:hAnsi="Times New Roman" w:cs="Times New Roman"/>
          <w:spacing w:val="23"/>
          <w:sz w:val="24"/>
          <w:szCs w:val="24"/>
        </w:rPr>
        <w:t xml:space="preserve"> </w:t>
      </w:r>
      <w:r w:rsidR="00313CD4" w:rsidRPr="00313CD4">
        <w:rPr>
          <w:rFonts w:ascii="Times New Roman" w:hAnsi="Times New Roman" w:cs="Times New Roman"/>
          <w:sz w:val="24"/>
          <w:szCs w:val="24"/>
        </w:rPr>
        <w:t xml:space="preserve">в  </w:t>
      </w:r>
      <w:r w:rsidR="00313CD4" w:rsidRPr="00313CD4">
        <w:rPr>
          <w:rFonts w:ascii="Times New Roman" w:hAnsi="Times New Roman" w:cs="Times New Roman"/>
          <w:spacing w:val="22"/>
          <w:sz w:val="24"/>
          <w:szCs w:val="24"/>
        </w:rPr>
        <w:t xml:space="preserve"> </w:t>
      </w:r>
      <w:r w:rsidR="00313CD4" w:rsidRPr="00313CD4">
        <w:rPr>
          <w:rFonts w:ascii="Times New Roman" w:hAnsi="Times New Roman" w:cs="Times New Roman"/>
          <w:spacing w:val="-4"/>
          <w:sz w:val="24"/>
          <w:szCs w:val="24"/>
        </w:rPr>
        <w:t>О</w:t>
      </w:r>
      <w:r w:rsidR="00313CD4" w:rsidRPr="00313CD4">
        <w:rPr>
          <w:rFonts w:ascii="Times New Roman" w:hAnsi="Times New Roman" w:cs="Times New Roman"/>
          <w:spacing w:val="1"/>
          <w:sz w:val="24"/>
          <w:szCs w:val="24"/>
        </w:rPr>
        <w:t>б</w:t>
      </w:r>
      <w:r w:rsidR="00313CD4" w:rsidRPr="00313CD4">
        <w:rPr>
          <w:rFonts w:ascii="Times New Roman" w:hAnsi="Times New Roman" w:cs="Times New Roman"/>
          <w:sz w:val="24"/>
          <w:szCs w:val="24"/>
        </w:rPr>
        <w:t>щ</w:t>
      </w:r>
      <w:r w:rsidR="00313CD4" w:rsidRPr="00313CD4">
        <w:rPr>
          <w:rFonts w:ascii="Times New Roman" w:hAnsi="Times New Roman" w:cs="Times New Roman"/>
          <w:spacing w:val="-2"/>
          <w:sz w:val="24"/>
          <w:szCs w:val="24"/>
        </w:rPr>
        <w:t>и</w:t>
      </w:r>
      <w:r w:rsidR="00313CD4" w:rsidRPr="00313CD4">
        <w:rPr>
          <w:rFonts w:ascii="Times New Roman" w:hAnsi="Times New Roman" w:cs="Times New Roman"/>
          <w:spacing w:val="1"/>
          <w:sz w:val="24"/>
          <w:szCs w:val="24"/>
        </w:rPr>
        <w:t>н</w:t>
      </w:r>
      <w:r w:rsidR="00313CD4" w:rsidRPr="00313CD4">
        <w:rPr>
          <w:rFonts w:ascii="Times New Roman" w:hAnsi="Times New Roman" w:cs="Times New Roman"/>
          <w:sz w:val="24"/>
          <w:szCs w:val="24"/>
        </w:rPr>
        <w:t>а  Трявна</w:t>
      </w:r>
      <w:r w:rsidR="00313CD4" w:rsidRPr="006C3232">
        <w:rPr>
          <w:rFonts w:ascii="Times New Roman" w:hAnsi="Times New Roman" w:cs="Times New Roman"/>
          <w:b/>
          <w:sz w:val="24"/>
          <w:szCs w:val="24"/>
        </w:rPr>
        <w:t xml:space="preserve"> </w:t>
      </w:r>
    </w:p>
    <w:p w:rsidR="00313CD4" w:rsidRDefault="00313CD4" w:rsidP="00DD2228">
      <w:pPr>
        <w:spacing w:after="0" w:line="240" w:lineRule="auto"/>
        <w:ind w:firstLine="708"/>
        <w:jc w:val="both"/>
        <w:rPr>
          <w:rFonts w:ascii="Times New Roman" w:hAnsi="Times New Roman" w:cs="Times New Roman"/>
          <w:b/>
          <w:sz w:val="24"/>
          <w:szCs w:val="24"/>
        </w:rPr>
      </w:pPr>
    </w:p>
    <w:p w:rsidR="005F1D47" w:rsidRDefault="005F1D47" w:rsidP="00DD2228">
      <w:pPr>
        <w:spacing w:after="0" w:line="240" w:lineRule="auto"/>
        <w:ind w:firstLine="708"/>
        <w:jc w:val="both"/>
        <w:rPr>
          <w:rFonts w:ascii="Times New Roman" w:hAnsi="Times New Roman" w:cs="Times New Roman"/>
          <w:b/>
          <w:sz w:val="24"/>
          <w:szCs w:val="24"/>
        </w:rPr>
      </w:pPr>
      <w:r w:rsidRPr="005F1D47">
        <w:rPr>
          <w:rFonts w:ascii="Times New Roman" w:hAnsi="Times New Roman" w:cs="Times New Roman"/>
          <w:b/>
          <w:sz w:val="24"/>
          <w:szCs w:val="24"/>
        </w:rPr>
        <w:t>УВАЖАЕМИ ОБЩИНСКИ СЪВЕТНИЦИ,</w:t>
      </w:r>
    </w:p>
    <w:p w:rsidR="00384445" w:rsidRDefault="00384445" w:rsidP="00157132">
      <w:pPr>
        <w:spacing w:after="0" w:line="240" w:lineRule="auto"/>
        <w:jc w:val="both"/>
        <w:rPr>
          <w:rFonts w:ascii="Times New Roman" w:hAnsi="Times New Roman" w:cs="Times New Roman"/>
          <w:sz w:val="24"/>
          <w:szCs w:val="24"/>
        </w:rPr>
      </w:pPr>
    </w:p>
    <w:p w:rsidR="00A43954" w:rsidRPr="00377366" w:rsidRDefault="00A43954" w:rsidP="00A43954">
      <w:pPr>
        <w:pStyle w:val="a8"/>
        <w:jc w:val="both"/>
        <w:rPr>
          <w:rFonts w:ascii="Times New Roman" w:hAnsi="Times New Roman"/>
          <w:sz w:val="24"/>
          <w:szCs w:val="24"/>
        </w:rPr>
      </w:pPr>
      <w:r w:rsidRPr="00377366">
        <w:rPr>
          <w:rFonts w:ascii="Times New Roman" w:hAnsi="Times New Roman"/>
          <w:sz w:val="24"/>
          <w:szCs w:val="24"/>
        </w:rPr>
        <w:t>На 26.07.2019 год. в ДВ бр.</w:t>
      </w:r>
      <w:r w:rsidR="000540C4">
        <w:rPr>
          <w:rFonts w:ascii="Times New Roman" w:hAnsi="Times New Roman"/>
          <w:sz w:val="24"/>
          <w:szCs w:val="24"/>
          <w:lang w:val="en-US"/>
        </w:rPr>
        <w:t xml:space="preserve"> </w:t>
      </w:r>
      <w:r w:rsidRPr="00377366">
        <w:rPr>
          <w:rFonts w:ascii="Times New Roman" w:hAnsi="Times New Roman"/>
          <w:sz w:val="24"/>
          <w:szCs w:val="24"/>
        </w:rPr>
        <w:t>60 бяха обнародвани измененията на Закона за политическите партии и Закона за общинската собственост, с които се регламентира отдаването на помещения общинска частна собственост за нуждите на политическите партии. До сега тези помещения се отдаваха под наем без търг или конкурс.</w:t>
      </w:r>
    </w:p>
    <w:p w:rsidR="00D05673" w:rsidRPr="00D05673" w:rsidRDefault="00A43954" w:rsidP="00D05673">
      <w:pPr>
        <w:pStyle w:val="a8"/>
        <w:jc w:val="both"/>
        <w:rPr>
          <w:rFonts w:ascii="Times New Roman" w:hAnsi="Times New Roman"/>
          <w:sz w:val="24"/>
          <w:szCs w:val="24"/>
        </w:rPr>
      </w:pPr>
      <w:r w:rsidRPr="00377366">
        <w:rPr>
          <w:rFonts w:ascii="Times New Roman" w:hAnsi="Times New Roman"/>
          <w:sz w:val="24"/>
          <w:szCs w:val="24"/>
        </w:rPr>
        <w:t>С обнародваните промени се въвежда безвъзмездно предоставяне на помещения - частна общинска собственост на общинските ръководства на политическите партии, отговарящи на условията, предвидени в Закона за политическите партии.</w:t>
      </w:r>
      <w:r w:rsidR="000540C4">
        <w:rPr>
          <w:rFonts w:ascii="Times New Roman" w:hAnsi="Times New Roman"/>
          <w:sz w:val="24"/>
          <w:szCs w:val="24"/>
          <w:lang w:val="en-US"/>
        </w:rPr>
        <w:t xml:space="preserve"> </w:t>
      </w:r>
      <w:r w:rsidR="000540C4">
        <w:rPr>
          <w:rFonts w:ascii="Times New Roman" w:hAnsi="Times New Roman"/>
          <w:sz w:val="24"/>
          <w:szCs w:val="24"/>
        </w:rPr>
        <w:t xml:space="preserve">Съгласно </w:t>
      </w:r>
      <w:r w:rsidR="00A670DB">
        <w:rPr>
          <w:rFonts w:ascii="Times New Roman" w:hAnsi="Times New Roman"/>
          <w:sz w:val="24"/>
          <w:szCs w:val="24"/>
        </w:rPr>
        <w:t xml:space="preserve">               </w:t>
      </w:r>
      <w:r w:rsidR="000540C4">
        <w:rPr>
          <w:rFonts w:ascii="Times New Roman" w:hAnsi="Times New Roman"/>
          <w:sz w:val="24"/>
          <w:szCs w:val="24"/>
        </w:rPr>
        <w:t>чл. 31, ал. 1 и 2 от ЗПП: „</w:t>
      </w:r>
      <w:r w:rsidR="000540C4" w:rsidRPr="000540C4">
        <w:rPr>
          <w:rFonts w:ascii="Times New Roman" w:hAnsi="Times New Roman"/>
          <w:sz w:val="24"/>
          <w:szCs w:val="24"/>
        </w:rPr>
        <w:t>Държавата и общините предоставят безвъзмездно на политическите партии, които имат парламентарна група или достатъчен брой народни представители да образуват такава, помещения за осъществяване на тяхната дейност.</w:t>
      </w:r>
      <w:r w:rsidR="001202C6">
        <w:rPr>
          <w:rFonts w:ascii="Times New Roman" w:hAnsi="Times New Roman"/>
          <w:sz w:val="24"/>
          <w:szCs w:val="24"/>
        </w:rPr>
        <w:t xml:space="preserve"> </w:t>
      </w:r>
      <w:r w:rsidR="001202C6" w:rsidRPr="001202C6">
        <w:rPr>
          <w:rFonts w:ascii="Times New Roman" w:hAnsi="Times New Roman"/>
          <w:sz w:val="24"/>
          <w:szCs w:val="24"/>
        </w:rPr>
        <w:t>Помещения по ал. 1 могат да се предоставят и на партии, които на последните избори за народни представители са получили не по-малко от едно на сто от действителните гласове в страната и извън страната, с изключение на гласовете по чл. 279, ал. 1, т. 6 от Изборния кодекс.</w:t>
      </w:r>
      <w:r w:rsidR="000540C4">
        <w:rPr>
          <w:rFonts w:ascii="Times New Roman" w:hAnsi="Times New Roman"/>
          <w:sz w:val="24"/>
          <w:szCs w:val="24"/>
        </w:rPr>
        <w:t>“</w:t>
      </w:r>
      <w:r w:rsidR="001202C6">
        <w:rPr>
          <w:rFonts w:ascii="Times New Roman" w:hAnsi="Times New Roman"/>
          <w:sz w:val="24"/>
          <w:szCs w:val="24"/>
        </w:rPr>
        <w:t xml:space="preserve">. </w:t>
      </w:r>
      <w:r w:rsidR="00D05673">
        <w:rPr>
          <w:rFonts w:ascii="Times New Roman" w:hAnsi="Times New Roman"/>
          <w:sz w:val="24"/>
          <w:szCs w:val="24"/>
        </w:rPr>
        <w:t>Съгласно чл. 14, ал. 4 от Закона за общинската собственост: „</w:t>
      </w:r>
      <w:r w:rsidR="00D05673" w:rsidRPr="00D05673">
        <w:rPr>
          <w:rFonts w:ascii="Times New Roman" w:hAnsi="Times New Roman"/>
          <w:sz w:val="24"/>
          <w:szCs w:val="24"/>
        </w:rPr>
        <w:t>Безвъзмездното предоставяне на имоти по ал. 1 за нуждите на общинските ръководства на политическите партии, отговарящи на условията, предвидени в Закона за политическите партии, се извършва от кмета на общината без търг или конкурс по ред, определен в наредбата по чл. 8, ал. 2.</w:t>
      </w:r>
      <w:r w:rsidR="00D05673">
        <w:rPr>
          <w:rFonts w:ascii="Times New Roman" w:hAnsi="Times New Roman"/>
          <w:sz w:val="24"/>
          <w:szCs w:val="24"/>
        </w:rPr>
        <w:t>“.</w:t>
      </w:r>
      <w:r w:rsidR="00A670DB">
        <w:rPr>
          <w:rFonts w:ascii="Times New Roman" w:hAnsi="Times New Roman"/>
          <w:sz w:val="24"/>
          <w:szCs w:val="24"/>
        </w:rPr>
        <w:t xml:space="preserve"> С оглед на законодателните промени настъпили в Закона за политическите партии и Закона за общинската собственост е необходимо да бъдат изменени и съответните текстове в </w:t>
      </w:r>
      <w:r w:rsidR="00A670DB" w:rsidRPr="00A670DB">
        <w:rPr>
          <w:rFonts w:ascii="Times New Roman" w:hAnsi="Times New Roman"/>
          <w:sz w:val="24"/>
          <w:szCs w:val="24"/>
        </w:rPr>
        <w:t>Наредбата за реда за придобиване, управление и разпореждане с общинско имущество</w:t>
      </w:r>
      <w:r w:rsidR="00A670DB">
        <w:rPr>
          <w:rFonts w:ascii="Times New Roman" w:hAnsi="Times New Roman"/>
          <w:sz w:val="24"/>
          <w:szCs w:val="24"/>
        </w:rPr>
        <w:t xml:space="preserve">, които да бъдат приведени в съответствие с тях. </w:t>
      </w:r>
      <w:r w:rsidR="00D05673">
        <w:rPr>
          <w:rFonts w:ascii="Times New Roman" w:hAnsi="Times New Roman"/>
          <w:sz w:val="24"/>
          <w:szCs w:val="24"/>
        </w:rPr>
        <w:t xml:space="preserve"> </w:t>
      </w:r>
      <w:r w:rsidR="00D05673" w:rsidRPr="00D05673">
        <w:rPr>
          <w:rFonts w:ascii="Times New Roman" w:hAnsi="Times New Roman"/>
          <w:sz w:val="24"/>
          <w:szCs w:val="24"/>
        </w:rPr>
        <w:t xml:space="preserve"> </w:t>
      </w:r>
    </w:p>
    <w:p w:rsidR="003B2882" w:rsidRDefault="003B2882" w:rsidP="00A670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Настоящото предложение има характера и на доклад по смисъла на чл. 26, ал. 3 от Закона за нормативните актове, като относно изискването на чл. 28, ал. 2 от ЗНА подробна информация се съдържа в документа предварителна частична оценка на въздействието.  </w:t>
      </w:r>
    </w:p>
    <w:p w:rsidR="00DD2228" w:rsidRPr="000540C4" w:rsidRDefault="00DD2228" w:rsidP="00A670D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DD2228">
        <w:rPr>
          <w:rFonts w:ascii="Times New Roman" w:eastAsia="Times New Roman" w:hAnsi="Times New Roman" w:cs="Times New Roman"/>
          <w:sz w:val="24"/>
          <w:szCs w:val="24"/>
          <w:lang w:eastAsia="bg-BG"/>
        </w:rPr>
        <w:t xml:space="preserve">Предвид гореизложеното, предлагам Общински съвет - </w:t>
      </w:r>
      <w:r w:rsidR="00F21A43">
        <w:rPr>
          <w:rFonts w:ascii="Times New Roman" w:eastAsia="Times New Roman" w:hAnsi="Times New Roman" w:cs="Times New Roman"/>
          <w:sz w:val="24"/>
          <w:szCs w:val="24"/>
          <w:lang w:eastAsia="bg-BG"/>
        </w:rPr>
        <w:t>Трявна</w:t>
      </w:r>
      <w:r w:rsidRPr="00DD2228">
        <w:rPr>
          <w:rFonts w:ascii="Times New Roman" w:eastAsia="Times New Roman" w:hAnsi="Times New Roman" w:cs="Times New Roman"/>
          <w:sz w:val="24"/>
          <w:szCs w:val="24"/>
          <w:lang w:eastAsia="bg-BG"/>
        </w:rPr>
        <w:t xml:space="preserve"> да вземе следното</w:t>
      </w:r>
      <w:r w:rsidR="000540C4">
        <w:rPr>
          <w:rFonts w:ascii="Times New Roman" w:eastAsia="Times New Roman" w:hAnsi="Times New Roman" w:cs="Times New Roman"/>
          <w:sz w:val="24"/>
          <w:szCs w:val="24"/>
          <w:lang w:val="en-US" w:eastAsia="bg-BG"/>
        </w:rPr>
        <w:t xml:space="preserve"> </w:t>
      </w:r>
    </w:p>
    <w:p w:rsidR="00384445" w:rsidRDefault="00384445" w:rsidP="00237839">
      <w:pPr>
        <w:spacing w:after="0" w:line="240" w:lineRule="auto"/>
        <w:ind w:firstLine="709"/>
        <w:jc w:val="both"/>
        <w:rPr>
          <w:rFonts w:ascii="Times New Roman" w:hAnsi="Times New Roman" w:cs="Times New Roman"/>
          <w:sz w:val="24"/>
          <w:szCs w:val="24"/>
        </w:rPr>
      </w:pPr>
    </w:p>
    <w:p w:rsidR="00F21A43" w:rsidRPr="00F21A43" w:rsidRDefault="00F21A43" w:rsidP="00F21A43">
      <w:pPr>
        <w:spacing w:after="0" w:line="240" w:lineRule="auto"/>
        <w:jc w:val="center"/>
        <w:rPr>
          <w:rFonts w:ascii="Times New Roman" w:hAnsi="Times New Roman" w:cs="Times New Roman"/>
          <w:b/>
          <w:sz w:val="24"/>
          <w:szCs w:val="24"/>
        </w:rPr>
      </w:pPr>
      <w:r w:rsidRPr="00F21A43">
        <w:rPr>
          <w:rFonts w:ascii="Times New Roman" w:hAnsi="Times New Roman" w:cs="Times New Roman"/>
          <w:b/>
          <w:sz w:val="24"/>
          <w:szCs w:val="24"/>
        </w:rPr>
        <w:t>РЕШЕНИЕ:</w:t>
      </w:r>
    </w:p>
    <w:p w:rsidR="00F21A43" w:rsidRPr="00F21A43" w:rsidRDefault="00F21A43" w:rsidP="00F21A43">
      <w:pPr>
        <w:spacing w:after="0" w:line="240" w:lineRule="auto"/>
        <w:ind w:firstLine="709"/>
        <w:jc w:val="both"/>
        <w:rPr>
          <w:rFonts w:ascii="Times New Roman" w:hAnsi="Times New Roman" w:cs="Times New Roman"/>
          <w:sz w:val="24"/>
          <w:szCs w:val="24"/>
        </w:rPr>
      </w:pPr>
    </w:p>
    <w:p w:rsidR="00F21A43" w:rsidRPr="00095C49" w:rsidRDefault="00095C49" w:rsidP="00F21A43">
      <w:pPr>
        <w:spacing w:after="0" w:line="240" w:lineRule="auto"/>
        <w:ind w:firstLine="709"/>
        <w:jc w:val="both"/>
        <w:rPr>
          <w:rFonts w:ascii="Times New Roman" w:hAnsi="Times New Roman" w:cs="Times New Roman"/>
          <w:sz w:val="24"/>
          <w:szCs w:val="24"/>
        </w:rPr>
      </w:pPr>
      <w:r w:rsidRPr="00095C49">
        <w:rPr>
          <w:rFonts w:ascii="Times New Roman" w:hAnsi="Times New Roman" w:cs="Times New Roman"/>
          <w:color w:val="000000"/>
          <w:sz w:val="24"/>
          <w:szCs w:val="24"/>
          <w:shd w:val="clear" w:color="auto" w:fill="FFFFFF"/>
        </w:rPr>
        <w:t>На основани</w:t>
      </w:r>
      <w:r w:rsidRPr="00095C49">
        <w:rPr>
          <w:rStyle w:val="grame"/>
          <w:rFonts w:ascii="Times New Roman" w:hAnsi="Times New Roman" w:cs="Times New Roman"/>
          <w:color w:val="000000"/>
          <w:sz w:val="24"/>
          <w:szCs w:val="24"/>
          <w:shd w:val="clear" w:color="auto" w:fill="FFFFFF"/>
        </w:rPr>
        <w:t>е</w:t>
      </w:r>
      <w:r w:rsidRPr="00095C49">
        <w:rPr>
          <w:rFonts w:ascii="Times New Roman" w:hAnsi="Times New Roman" w:cs="Times New Roman"/>
          <w:color w:val="000000"/>
          <w:sz w:val="24"/>
          <w:szCs w:val="24"/>
          <w:shd w:val="clear" w:color="auto" w:fill="FFFFFF"/>
        </w:rPr>
        <w:t> чл.</w:t>
      </w:r>
      <w:r w:rsidR="006B45D6">
        <w:rPr>
          <w:rFonts w:ascii="Times New Roman" w:hAnsi="Times New Roman" w:cs="Times New Roman"/>
          <w:color w:val="000000"/>
          <w:sz w:val="24"/>
          <w:szCs w:val="24"/>
          <w:shd w:val="clear" w:color="auto" w:fill="FFFFFF"/>
        </w:rPr>
        <w:t xml:space="preserve"> </w:t>
      </w:r>
      <w:r w:rsidRPr="00095C49">
        <w:rPr>
          <w:rFonts w:ascii="Times New Roman" w:hAnsi="Times New Roman" w:cs="Times New Roman"/>
          <w:color w:val="000000"/>
          <w:sz w:val="24"/>
          <w:szCs w:val="24"/>
          <w:shd w:val="clear" w:color="auto" w:fill="FFFFFF"/>
        </w:rPr>
        <w:t>21, ал.</w:t>
      </w:r>
      <w:r w:rsidR="006B45D6">
        <w:rPr>
          <w:rFonts w:ascii="Times New Roman" w:hAnsi="Times New Roman" w:cs="Times New Roman"/>
          <w:color w:val="000000"/>
          <w:sz w:val="24"/>
          <w:szCs w:val="24"/>
          <w:shd w:val="clear" w:color="auto" w:fill="FFFFFF"/>
        </w:rPr>
        <w:t xml:space="preserve"> </w:t>
      </w:r>
      <w:r w:rsidRPr="00095C49">
        <w:rPr>
          <w:rFonts w:ascii="Times New Roman" w:hAnsi="Times New Roman" w:cs="Times New Roman"/>
          <w:color w:val="000000"/>
          <w:sz w:val="24"/>
          <w:szCs w:val="24"/>
          <w:shd w:val="clear" w:color="auto" w:fill="FFFFFF"/>
        </w:rPr>
        <w:t>2 от ЗМСМА, </w:t>
      </w:r>
      <w:r w:rsidRPr="00095C49">
        <w:rPr>
          <w:rStyle w:val="spelle"/>
          <w:rFonts w:ascii="Times New Roman" w:hAnsi="Times New Roman" w:cs="Times New Roman"/>
          <w:sz w:val="24"/>
          <w:szCs w:val="24"/>
          <w:shd w:val="clear" w:color="auto" w:fill="FFFFFF"/>
        </w:rPr>
        <w:t>във</w:t>
      </w:r>
      <w:r w:rsidRPr="00095C49">
        <w:rPr>
          <w:rFonts w:ascii="Times New Roman" w:hAnsi="Times New Roman" w:cs="Times New Roman"/>
          <w:color w:val="000000"/>
          <w:sz w:val="24"/>
          <w:szCs w:val="24"/>
          <w:shd w:val="clear" w:color="auto" w:fill="FFFFFF"/>
        </w:rPr>
        <w:t> </w:t>
      </w:r>
      <w:r w:rsidRPr="00095C49">
        <w:rPr>
          <w:rStyle w:val="spelle"/>
          <w:rFonts w:ascii="Times New Roman" w:hAnsi="Times New Roman" w:cs="Times New Roman"/>
          <w:sz w:val="24"/>
          <w:szCs w:val="24"/>
          <w:shd w:val="clear" w:color="auto" w:fill="FFFFFF"/>
        </w:rPr>
        <w:t>връзка</w:t>
      </w:r>
      <w:r w:rsidRPr="00095C49">
        <w:rPr>
          <w:rFonts w:ascii="Times New Roman" w:hAnsi="Times New Roman" w:cs="Times New Roman"/>
          <w:color w:val="000000"/>
          <w:sz w:val="24"/>
          <w:szCs w:val="24"/>
          <w:shd w:val="clear" w:color="auto" w:fill="FFFFFF"/>
        </w:rPr>
        <w:t> с чл.</w:t>
      </w:r>
      <w:r w:rsidR="006B45D6">
        <w:rPr>
          <w:rFonts w:ascii="Times New Roman" w:hAnsi="Times New Roman" w:cs="Times New Roman"/>
          <w:color w:val="000000"/>
          <w:sz w:val="24"/>
          <w:szCs w:val="24"/>
          <w:shd w:val="clear" w:color="auto" w:fill="FFFFFF"/>
        </w:rPr>
        <w:t xml:space="preserve"> </w:t>
      </w:r>
      <w:r w:rsidR="00C51887">
        <w:rPr>
          <w:rFonts w:ascii="Times New Roman" w:hAnsi="Times New Roman" w:cs="Times New Roman"/>
          <w:color w:val="000000"/>
          <w:sz w:val="24"/>
          <w:szCs w:val="24"/>
          <w:shd w:val="clear" w:color="auto" w:fill="FFFFFF"/>
        </w:rPr>
        <w:t>8, ал.</w:t>
      </w:r>
      <w:r w:rsidR="006B45D6">
        <w:rPr>
          <w:rFonts w:ascii="Times New Roman" w:hAnsi="Times New Roman" w:cs="Times New Roman"/>
          <w:color w:val="000000"/>
          <w:sz w:val="24"/>
          <w:szCs w:val="24"/>
          <w:shd w:val="clear" w:color="auto" w:fill="FFFFFF"/>
        </w:rPr>
        <w:t xml:space="preserve"> </w:t>
      </w:r>
      <w:r w:rsidR="00C51887">
        <w:rPr>
          <w:rFonts w:ascii="Times New Roman" w:hAnsi="Times New Roman" w:cs="Times New Roman"/>
          <w:color w:val="000000"/>
          <w:sz w:val="24"/>
          <w:szCs w:val="24"/>
          <w:shd w:val="clear" w:color="auto" w:fill="FFFFFF"/>
        </w:rPr>
        <w:t>2</w:t>
      </w:r>
      <w:r w:rsidRPr="00095C49">
        <w:rPr>
          <w:rFonts w:ascii="Times New Roman" w:hAnsi="Times New Roman" w:cs="Times New Roman"/>
          <w:color w:val="000000"/>
          <w:sz w:val="24"/>
          <w:szCs w:val="24"/>
          <w:shd w:val="clear" w:color="auto" w:fill="FFFFFF"/>
        </w:rPr>
        <w:t xml:space="preserve"> от ЗОС и чл.</w:t>
      </w:r>
      <w:r w:rsidR="006B45D6">
        <w:rPr>
          <w:rFonts w:ascii="Times New Roman" w:hAnsi="Times New Roman" w:cs="Times New Roman"/>
          <w:color w:val="000000"/>
          <w:sz w:val="24"/>
          <w:szCs w:val="24"/>
          <w:shd w:val="clear" w:color="auto" w:fill="FFFFFF"/>
        </w:rPr>
        <w:t xml:space="preserve"> </w:t>
      </w:r>
      <w:r w:rsidRPr="00095C49">
        <w:rPr>
          <w:rFonts w:ascii="Times New Roman" w:hAnsi="Times New Roman" w:cs="Times New Roman"/>
          <w:color w:val="000000"/>
          <w:sz w:val="24"/>
          <w:szCs w:val="24"/>
          <w:shd w:val="clear" w:color="auto" w:fill="FFFFFF"/>
        </w:rPr>
        <w:t>37, ал.</w:t>
      </w:r>
      <w:r w:rsidR="006B45D6">
        <w:rPr>
          <w:rFonts w:ascii="Times New Roman" w:hAnsi="Times New Roman" w:cs="Times New Roman"/>
          <w:color w:val="000000"/>
          <w:sz w:val="24"/>
          <w:szCs w:val="24"/>
          <w:shd w:val="clear" w:color="auto" w:fill="FFFFFF"/>
        </w:rPr>
        <w:t xml:space="preserve"> </w:t>
      </w:r>
      <w:r w:rsidRPr="00095C49">
        <w:rPr>
          <w:rFonts w:ascii="Times New Roman" w:hAnsi="Times New Roman" w:cs="Times New Roman"/>
          <w:color w:val="000000"/>
          <w:sz w:val="24"/>
          <w:szCs w:val="24"/>
          <w:shd w:val="clear" w:color="auto" w:fill="FFFFFF"/>
        </w:rPr>
        <w:t>3 от ЗНА</w:t>
      </w:r>
    </w:p>
    <w:p w:rsidR="00095C49" w:rsidRDefault="00095C49" w:rsidP="00F21A43">
      <w:pPr>
        <w:spacing w:after="0" w:line="240" w:lineRule="auto"/>
        <w:ind w:firstLine="709"/>
        <w:jc w:val="center"/>
        <w:rPr>
          <w:rFonts w:ascii="Times New Roman" w:hAnsi="Times New Roman" w:cs="Times New Roman"/>
          <w:b/>
          <w:sz w:val="24"/>
          <w:szCs w:val="24"/>
        </w:rPr>
      </w:pPr>
    </w:p>
    <w:p w:rsidR="006B45D6" w:rsidRDefault="006B45D6" w:rsidP="00F21A43">
      <w:pPr>
        <w:spacing w:after="0" w:line="240" w:lineRule="auto"/>
        <w:ind w:firstLine="709"/>
        <w:jc w:val="center"/>
        <w:rPr>
          <w:rFonts w:ascii="Times New Roman" w:hAnsi="Times New Roman" w:cs="Times New Roman"/>
          <w:b/>
          <w:sz w:val="24"/>
          <w:szCs w:val="24"/>
        </w:rPr>
      </w:pPr>
    </w:p>
    <w:p w:rsidR="006B45D6" w:rsidRDefault="006B45D6" w:rsidP="00F21A43">
      <w:pPr>
        <w:spacing w:after="0" w:line="240" w:lineRule="auto"/>
        <w:ind w:firstLine="709"/>
        <w:jc w:val="center"/>
        <w:rPr>
          <w:rFonts w:ascii="Times New Roman" w:hAnsi="Times New Roman" w:cs="Times New Roman"/>
          <w:b/>
          <w:sz w:val="24"/>
          <w:szCs w:val="24"/>
        </w:rPr>
      </w:pPr>
    </w:p>
    <w:p w:rsidR="00F21A43" w:rsidRPr="00F21A43" w:rsidRDefault="00F21A43" w:rsidP="00F21A43">
      <w:pPr>
        <w:spacing w:after="0" w:line="240" w:lineRule="auto"/>
        <w:ind w:firstLine="709"/>
        <w:jc w:val="center"/>
        <w:rPr>
          <w:rFonts w:ascii="Times New Roman" w:hAnsi="Times New Roman" w:cs="Times New Roman"/>
          <w:b/>
          <w:sz w:val="24"/>
          <w:szCs w:val="24"/>
        </w:rPr>
      </w:pPr>
      <w:r w:rsidRPr="00F21A43">
        <w:rPr>
          <w:rFonts w:ascii="Times New Roman" w:hAnsi="Times New Roman" w:cs="Times New Roman"/>
          <w:b/>
          <w:sz w:val="24"/>
          <w:szCs w:val="24"/>
        </w:rPr>
        <w:lastRenderedPageBreak/>
        <w:t xml:space="preserve">ОБЩИНСКИ СЪВЕТ - </w:t>
      </w:r>
      <w:r>
        <w:rPr>
          <w:rFonts w:ascii="Times New Roman" w:hAnsi="Times New Roman" w:cs="Times New Roman"/>
          <w:b/>
          <w:sz w:val="24"/>
          <w:szCs w:val="24"/>
        </w:rPr>
        <w:t>ТРЯВНА</w:t>
      </w:r>
    </w:p>
    <w:p w:rsidR="00F21A43" w:rsidRPr="00F21A43" w:rsidRDefault="00F21A43" w:rsidP="00F21A43">
      <w:pPr>
        <w:spacing w:after="0" w:line="240" w:lineRule="auto"/>
        <w:ind w:firstLine="709"/>
        <w:jc w:val="center"/>
        <w:rPr>
          <w:rFonts w:ascii="Times New Roman" w:hAnsi="Times New Roman" w:cs="Times New Roman"/>
          <w:b/>
          <w:sz w:val="24"/>
          <w:szCs w:val="24"/>
        </w:rPr>
      </w:pPr>
      <w:r w:rsidRPr="00F21A43">
        <w:rPr>
          <w:rFonts w:ascii="Times New Roman" w:hAnsi="Times New Roman" w:cs="Times New Roman"/>
          <w:b/>
          <w:sz w:val="24"/>
          <w:szCs w:val="24"/>
        </w:rPr>
        <w:t>РЕШИ:</w:t>
      </w:r>
    </w:p>
    <w:p w:rsidR="00095C49" w:rsidRDefault="00187DA8" w:rsidP="0003625E">
      <w:pPr>
        <w:spacing w:after="0"/>
        <w:jc w:val="both"/>
        <w:rPr>
          <w:rFonts w:ascii="Times New Roman" w:hAnsi="Times New Roman" w:cs="Times New Roman"/>
          <w:b/>
          <w:sz w:val="24"/>
          <w:szCs w:val="24"/>
        </w:rPr>
      </w:pPr>
      <w:r>
        <w:rPr>
          <w:rFonts w:ascii="Times New Roman" w:hAnsi="Times New Roman" w:cs="Times New Roman"/>
          <w:b/>
          <w:sz w:val="24"/>
          <w:szCs w:val="24"/>
        </w:rPr>
        <w:tab/>
      </w:r>
    </w:p>
    <w:p w:rsidR="00095C49" w:rsidRDefault="00095C49" w:rsidP="0003625E">
      <w:pPr>
        <w:spacing w:after="0"/>
        <w:jc w:val="both"/>
        <w:rPr>
          <w:rFonts w:ascii="Times New Roman" w:hAnsi="Times New Roman" w:cs="Times New Roman"/>
          <w:b/>
          <w:sz w:val="24"/>
          <w:szCs w:val="24"/>
        </w:rPr>
      </w:pPr>
    </w:p>
    <w:p w:rsidR="00095C49" w:rsidRDefault="0082283A" w:rsidP="0003625E">
      <w:pPr>
        <w:spacing w:after="0"/>
        <w:jc w:val="both"/>
        <w:rPr>
          <w:rFonts w:ascii="Times New Roman" w:hAnsi="Times New Roman"/>
          <w:sz w:val="24"/>
          <w:szCs w:val="24"/>
        </w:rPr>
      </w:pPr>
      <w:r>
        <w:rPr>
          <w:rFonts w:ascii="Times New Roman" w:hAnsi="Times New Roman"/>
          <w:spacing w:val="1"/>
          <w:sz w:val="24"/>
          <w:szCs w:val="24"/>
        </w:rPr>
        <w:t xml:space="preserve">1. </w:t>
      </w:r>
      <w:r w:rsidR="00575671">
        <w:rPr>
          <w:rFonts w:ascii="Times New Roman" w:hAnsi="Times New Roman"/>
          <w:spacing w:val="1"/>
          <w:sz w:val="24"/>
          <w:szCs w:val="24"/>
        </w:rPr>
        <w:t xml:space="preserve">Изменя </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а</w:t>
      </w:r>
      <w:r w:rsidR="00C51887" w:rsidRPr="00313CD4">
        <w:rPr>
          <w:rFonts w:ascii="Times New Roman" w:hAnsi="Times New Roman" w:cs="Times New Roman"/>
          <w:spacing w:val="1"/>
          <w:sz w:val="24"/>
          <w:szCs w:val="24"/>
        </w:rPr>
        <w:t>р</w:t>
      </w:r>
      <w:r w:rsidR="00C51887" w:rsidRPr="00313CD4">
        <w:rPr>
          <w:rFonts w:ascii="Times New Roman" w:hAnsi="Times New Roman" w:cs="Times New Roman"/>
          <w:spacing w:val="-2"/>
          <w:sz w:val="24"/>
          <w:szCs w:val="24"/>
        </w:rPr>
        <w:t>е</w:t>
      </w:r>
      <w:r w:rsidR="00C51887" w:rsidRPr="00313CD4">
        <w:rPr>
          <w:rFonts w:ascii="Times New Roman" w:hAnsi="Times New Roman" w:cs="Times New Roman"/>
          <w:spacing w:val="-1"/>
          <w:sz w:val="24"/>
          <w:szCs w:val="24"/>
        </w:rPr>
        <w:t>д</w:t>
      </w:r>
      <w:r w:rsidR="00C51887" w:rsidRPr="00313CD4">
        <w:rPr>
          <w:rFonts w:ascii="Times New Roman" w:hAnsi="Times New Roman" w:cs="Times New Roman"/>
          <w:spacing w:val="1"/>
          <w:sz w:val="24"/>
          <w:szCs w:val="24"/>
        </w:rPr>
        <w:t>бата</w:t>
      </w:r>
      <w:r w:rsidR="00C51887" w:rsidRPr="00313CD4">
        <w:rPr>
          <w:rFonts w:ascii="Times New Roman" w:hAnsi="Times New Roman" w:cs="Times New Roman"/>
          <w:sz w:val="24"/>
          <w:szCs w:val="24"/>
        </w:rPr>
        <w:t xml:space="preserve"> </w:t>
      </w:r>
      <w:r w:rsidR="00C51887" w:rsidRPr="00313CD4">
        <w:rPr>
          <w:rFonts w:ascii="Times New Roman" w:hAnsi="Times New Roman" w:cs="Times New Roman"/>
          <w:spacing w:val="29"/>
          <w:sz w:val="24"/>
          <w:szCs w:val="24"/>
        </w:rPr>
        <w:t xml:space="preserve"> </w:t>
      </w:r>
      <w:r w:rsidR="00C51887" w:rsidRPr="00313CD4">
        <w:rPr>
          <w:rFonts w:ascii="Times New Roman" w:hAnsi="Times New Roman" w:cs="Times New Roman"/>
          <w:sz w:val="24"/>
          <w:szCs w:val="24"/>
        </w:rPr>
        <w:t xml:space="preserve">за </w:t>
      </w:r>
      <w:r w:rsidR="00C51887" w:rsidRPr="00313CD4">
        <w:rPr>
          <w:rFonts w:ascii="Times New Roman" w:hAnsi="Times New Roman" w:cs="Times New Roman"/>
          <w:spacing w:val="30"/>
          <w:sz w:val="24"/>
          <w:szCs w:val="24"/>
        </w:rPr>
        <w:t xml:space="preserve"> </w:t>
      </w:r>
      <w:r w:rsidR="00C51887" w:rsidRPr="00313CD4">
        <w:rPr>
          <w:rFonts w:ascii="Times New Roman" w:hAnsi="Times New Roman" w:cs="Times New Roman"/>
          <w:spacing w:val="-1"/>
          <w:sz w:val="24"/>
          <w:szCs w:val="24"/>
        </w:rPr>
        <w:t>р</w:t>
      </w:r>
      <w:r w:rsidR="00C51887" w:rsidRPr="00313CD4">
        <w:rPr>
          <w:rFonts w:ascii="Times New Roman" w:hAnsi="Times New Roman" w:cs="Times New Roman"/>
          <w:sz w:val="24"/>
          <w:szCs w:val="24"/>
        </w:rPr>
        <w:t>е</w:t>
      </w:r>
      <w:r w:rsidR="00C51887" w:rsidRPr="00313CD4">
        <w:rPr>
          <w:rFonts w:ascii="Times New Roman" w:hAnsi="Times New Roman" w:cs="Times New Roman"/>
          <w:spacing w:val="1"/>
          <w:sz w:val="24"/>
          <w:szCs w:val="24"/>
        </w:rPr>
        <w:t>д</w:t>
      </w:r>
      <w:r w:rsidR="00C51887" w:rsidRPr="00313CD4">
        <w:rPr>
          <w:rFonts w:ascii="Times New Roman" w:hAnsi="Times New Roman" w:cs="Times New Roman"/>
          <w:sz w:val="24"/>
          <w:szCs w:val="24"/>
        </w:rPr>
        <w:t xml:space="preserve">а </w:t>
      </w:r>
      <w:r w:rsidR="00C51887" w:rsidRPr="00313CD4">
        <w:rPr>
          <w:rFonts w:ascii="Times New Roman" w:hAnsi="Times New Roman" w:cs="Times New Roman"/>
          <w:spacing w:val="28"/>
          <w:sz w:val="24"/>
          <w:szCs w:val="24"/>
        </w:rPr>
        <w:t xml:space="preserve"> </w:t>
      </w:r>
      <w:r w:rsidR="00C51887" w:rsidRPr="00313CD4">
        <w:rPr>
          <w:rFonts w:ascii="Times New Roman" w:hAnsi="Times New Roman" w:cs="Times New Roman"/>
          <w:sz w:val="24"/>
          <w:szCs w:val="24"/>
        </w:rPr>
        <w:t xml:space="preserve">за </w:t>
      </w:r>
      <w:r w:rsidR="00C51887" w:rsidRPr="00313CD4">
        <w:rPr>
          <w:rFonts w:ascii="Times New Roman" w:hAnsi="Times New Roman" w:cs="Times New Roman"/>
          <w:spacing w:val="27"/>
          <w:sz w:val="24"/>
          <w:szCs w:val="24"/>
        </w:rPr>
        <w:t xml:space="preserve"> </w:t>
      </w:r>
      <w:r w:rsidR="00C51887" w:rsidRPr="00313CD4">
        <w:rPr>
          <w:rFonts w:ascii="Times New Roman" w:hAnsi="Times New Roman" w:cs="Times New Roman"/>
          <w:spacing w:val="1"/>
          <w:sz w:val="24"/>
          <w:szCs w:val="24"/>
        </w:rPr>
        <w:t>п</w:t>
      </w:r>
      <w:r w:rsidR="00C51887" w:rsidRPr="00313CD4">
        <w:rPr>
          <w:rFonts w:ascii="Times New Roman" w:hAnsi="Times New Roman" w:cs="Times New Roman"/>
          <w:spacing w:val="-1"/>
          <w:sz w:val="24"/>
          <w:szCs w:val="24"/>
        </w:rPr>
        <w:t>ри</w:t>
      </w:r>
      <w:r w:rsidR="00C51887" w:rsidRPr="00313CD4">
        <w:rPr>
          <w:rFonts w:ascii="Times New Roman" w:hAnsi="Times New Roman" w:cs="Times New Roman"/>
          <w:spacing w:val="1"/>
          <w:sz w:val="24"/>
          <w:szCs w:val="24"/>
        </w:rPr>
        <w:t>д</w:t>
      </w:r>
      <w:r w:rsidR="00C51887" w:rsidRPr="00313CD4">
        <w:rPr>
          <w:rFonts w:ascii="Times New Roman" w:hAnsi="Times New Roman" w:cs="Times New Roman"/>
          <w:spacing w:val="-1"/>
          <w:sz w:val="24"/>
          <w:szCs w:val="24"/>
        </w:rPr>
        <w:t>о</w:t>
      </w:r>
      <w:r w:rsidR="00C51887" w:rsidRPr="00313CD4">
        <w:rPr>
          <w:rFonts w:ascii="Times New Roman" w:hAnsi="Times New Roman" w:cs="Times New Roman"/>
          <w:spacing w:val="1"/>
          <w:sz w:val="24"/>
          <w:szCs w:val="24"/>
        </w:rPr>
        <w:t>би</w:t>
      </w:r>
      <w:r w:rsidR="00C51887" w:rsidRPr="00313CD4">
        <w:rPr>
          <w:rFonts w:ascii="Times New Roman" w:hAnsi="Times New Roman" w:cs="Times New Roman"/>
          <w:sz w:val="24"/>
          <w:szCs w:val="24"/>
        </w:rPr>
        <w:t>в</w:t>
      </w:r>
      <w:r w:rsidR="00C51887" w:rsidRPr="00313CD4">
        <w:rPr>
          <w:rFonts w:ascii="Times New Roman" w:hAnsi="Times New Roman" w:cs="Times New Roman"/>
          <w:spacing w:val="-3"/>
          <w:sz w:val="24"/>
          <w:szCs w:val="24"/>
        </w:rPr>
        <w:t>а</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 xml:space="preserve">е, </w:t>
      </w:r>
      <w:r w:rsidR="00C51887" w:rsidRPr="00313CD4">
        <w:rPr>
          <w:rFonts w:ascii="Times New Roman" w:hAnsi="Times New Roman" w:cs="Times New Roman"/>
          <w:spacing w:val="30"/>
          <w:sz w:val="24"/>
          <w:szCs w:val="24"/>
        </w:rPr>
        <w:t xml:space="preserve"> </w:t>
      </w:r>
      <w:r w:rsidR="00C51887" w:rsidRPr="00313CD4">
        <w:rPr>
          <w:rFonts w:ascii="Times New Roman" w:hAnsi="Times New Roman" w:cs="Times New Roman"/>
          <w:spacing w:val="-4"/>
          <w:sz w:val="24"/>
          <w:szCs w:val="24"/>
        </w:rPr>
        <w:t>у</w:t>
      </w:r>
      <w:r w:rsidR="00C51887" w:rsidRPr="00313CD4">
        <w:rPr>
          <w:rFonts w:ascii="Times New Roman" w:hAnsi="Times New Roman" w:cs="Times New Roman"/>
          <w:spacing w:val="1"/>
          <w:sz w:val="24"/>
          <w:szCs w:val="24"/>
        </w:rPr>
        <w:t>пр</w:t>
      </w:r>
      <w:r w:rsidR="00C51887" w:rsidRPr="00313CD4">
        <w:rPr>
          <w:rFonts w:ascii="Times New Roman" w:hAnsi="Times New Roman" w:cs="Times New Roman"/>
          <w:sz w:val="24"/>
          <w:szCs w:val="24"/>
        </w:rPr>
        <w:t>ав</w:t>
      </w:r>
      <w:r w:rsidR="00C51887" w:rsidRPr="00313CD4">
        <w:rPr>
          <w:rFonts w:ascii="Times New Roman" w:hAnsi="Times New Roman" w:cs="Times New Roman"/>
          <w:spacing w:val="-1"/>
          <w:sz w:val="24"/>
          <w:szCs w:val="24"/>
        </w:rPr>
        <w:t>л</w:t>
      </w:r>
      <w:r w:rsidR="00C51887" w:rsidRPr="00313CD4">
        <w:rPr>
          <w:rFonts w:ascii="Times New Roman" w:hAnsi="Times New Roman" w:cs="Times New Roman"/>
          <w:spacing w:val="-2"/>
          <w:sz w:val="24"/>
          <w:szCs w:val="24"/>
        </w:rPr>
        <w:t>е</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pacing w:val="-1"/>
          <w:sz w:val="24"/>
          <w:szCs w:val="24"/>
        </w:rPr>
        <w:t>и</w:t>
      </w:r>
      <w:r w:rsidR="00C51887" w:rsidRPr="00313CD4">
        <w:rPr>
          <w:rFonts w:ascii="Times New Roman" w:hAnsi="Times New Roman" w:cs="Times New Roman"/>
          <w:sz w:val="24"/>
          <w:szCs w:val="24"/>
        </w:rPr>
        <w:t xml:space="preserve">е </w:t>
      </w:r>
      <w:r w:rsidR="00C51887" w:rsidRPr="00313CD4">
        <w:rPr>
          <w:rFonts w:ascii="Times New Roman" w:hAnsi="Times New Roman" w:cs="Times New Roman"/>
          <w:spacing w:val="28"/>
          <w:sz w:val="24"/>
          <w:szCs w:val="24"/>
        </w:rPr>
        <w:t xml:space="preserve"> </w:t>
      </w:r>
      <w:r w:rsidR="00C51887" w:rsidRPr="00313CD4">
        <w:rPr>
          <w:rFonts w:ascii="Times New Roman" w:hAnsi="Times New Roman" w:cs="Times New Roman"/>
          <w:sz w:val="24"/>
          <w:szCs w:val="24"/>
        </w:rPr>
        <w:t xml:space="preserve">и </w:t>
      </w:r>
      <w:r w:rsidR="00C51887" w:rsidRPr="00313CD4">
        <w:rPr>
          <w:rFonts w:ascii="Times New Roman" w:hAnsi="Times New Roman" w:cs="Times New Roman"/>
          <w:spacing w:val="1"/>
          <w:sz w:val="24"/>
          <w:szCs w:val="24"/>
        </w:rPr>
        <w:t>р</w:t>
      </w:r>
      <w:r w:rsidR="00C51887" w:rsidRPr="00313CD4">
        <w:rPr>
          <w:rFonts w:ascii="Times New Roman" w:hAnsi="Times New Roman" w:cs="Times New Roman"/>
          <w:sz w:val="24"/>
          <w:szCs w:val="24"/>
        </w:rPr>
        <w:t>аз</w:t>
      </w:r>
      <w:r w:rsidR="00C51887" w:rsidRPr="00313CD4">
        <w:rPr>
          <w:rFonts w:ascii="Times New Roman" w:hAnsi="Times New Roman" w:cs="Times New Roman"/>
          <w:spacing w:val="-2"/>
          <w:sz w:val="24"/>
          <w:szCs w:val="24"/>
        </w:rPr>
        <w:t>п</w:t>
      </w:r>
      <w:r w:rsidR="00C51887" w:rsidRPr="00313CD4">
        <w:rPr>
          <w:rFonts w:ascii="Times New Roman" w:hAnsi="Times New Roman" w:cs="Times New Roman"/>
          <w:spacing w:val="-1"/>
          <w:sz w:val="24"/>
          <w:szCs w:val="24"/>
        </w:rPr>
        <w:t>о</w:t>
      </w:r>
      <w:r w:rsidR="00C51887" w:rsidRPr="00313CD4">
        <w:rPr>
          <w:rFonts w:ascii="Times New Roman" w:hAnsi="Times New Roman" w:cs="Times New Roman"/>
          <w:spacing w:val="1"/>
          <w:sz w:val="24"/>
          <w:szCs w:val="24"/>
        </w:rPr>
        <w:t>р</w:t>
      </w:r>
      <w:r w:rsidR="00C51887" w:rsidRPr="00313CD4">
        <w:rPr>
          <w:rFonts w:ascii="Times New Roman" w:hAnsi="Times New Roman" w:cs="Times New Roman"/>
          <w:sz w:val="24"/>
          <w:szCs w:val="24"/>
        </w:rPr>
        <w:t>е</w:t>
      </w:r>
      <w:r w:rsidR="00C51887" w:rsidRPr="00313CD4">
        <w:rPr>
          <w:rFonts w:ascii="Times New Roman" w:hAnsi="Times New Roman" w:cs="Times New Roman"/>
          <w:spacing w:val="-2"/>
          <w:sz w:val="24"/>
          <w:szCs w:val="24"/>
        </w:rPr>
        <w:t>ж</w:t>
      </w:r>
      <w:r w:rsidR="00C51887" w:rsidRPr="00313CD4">
        <w:rPr>
          <w:rFonts w:ascii="Times New Roman" w:hAnsi="Times New Roman" w:cs="Times New Roman"/>
          <w:spacing w:val="1"/>
          <w:sz w:val="24"/>
          <w:szCs w:val="24"/>
        </w:rPr>
        <w:t>д</w:t>
      </w:r>
      <w:r w:rsidR="00C51887" w:rsidRPr="00313CD4">
        <w:rPr>
          <w:rFonts w:ascii="Times New Roman" w:hAnsi="Times New Roman" w:cs="Times New Roman"/>
          <w:spacing w:val="-2"/>
          <w:sz w:val="24"/>
          <w:szCs w:val="24"/>
        </w:rPr>
        <w:t>а</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 xml:space="preserve">е  </w:t>
      </w:r>
      <w:r w:rsidR="00C51887" w:rsidRPr="00313CD4">
        <w:rPr>
          <w:rFonts w:ascii="Times New Roman" w:hAnsi="Times New Roman" w:cs="Times New Roman"/>
          <w:spacing w:val="20"/>
          <w:sz w:val="24"/>
          <w:szCs w:val="24"/>
        </w:rPr>
        <w:t xml:space="preserve"> </w:t>
      </w:r>
      <w:r w:rsidR="00C51887" w:rsidRPr="00313CD4">
        <w:rPr>
          <w:rFonts w:ascii="Times New Roman" w:hAnsi="Times New Roman" w:cs="Times New Roman"/>
          <w:sz w:val="24"/>
          <w:szCs w:val="24"/>
        </w:rPr>
        <w:t xml:space="preserve">с  </w:t>
      </w:r>
      <w:r w:rsidR="00C51887" w:rsidRPr="00313CD4">
        <w:rPr>
          <w:rFonts w:ascii="Times New Roman" w:hAnsi="Times New Roman" w:cs="Times New Roman"/>
          <w:spacing w:val="20"/>
          <w:sz w:val="24"/>
          <w:szCs w:val="24"/>
        </w:rPr>
        <w:t xml:space="preserve"> </w:t>
      </w:r>
      <w:r w:rsidR="00C51887" w:rsidRPr="00313CD4">
        <w:rPr>
          <w:rFonts w:ascii="Times New Roman" w:hAnsi="Times New Roman" w:cs="Times New Roman"/>
          <w:spacing w:val="-1"/>
          <w:sz w:val="24"/>
          <w:szCs w:val="24"/>
        </w:rPr>
        <w:t>о</w:t>
      </w:r>
      <w:r w:rsidR="00C51887" w:rsidRPr="00313CD4">
        <w:rPr>
          <w:rFonts w:ascii="Times New Roman" w:hAnsi="Times New Roman" w:cs="Times New Roman"/>
          <w:spacing w:val="1"/>
          <w:sz w:val="24"/>
          <w:szCs w:val="24"/>
        </w:rPr>
        <w:t>б</w:t>
      </w:r>
      <w:r w:rsidR="00C51887" w:rsidRPr="00313CD4">
        <w:rPr>
          <w:rFonts w:ascii="Times New Roman" w:hAnsi="Times New Roman" w:cs="Times New Roman"/>
          <w:sz w:val="24"/>
          <w:szCs w:val="24"/>
        </w:rPr>
        <w:t>щ</w:t>
      </w:r>
      <w:r w:rsidR="00C51887" w:rsidRPr="00313CD4">
        <w:rPr>
          <w:rFonts w:ascii="Times New Roman" w:hAnsi="Times New Roman" w:cs="Times New Roman"/>
          <w:spacing w:val="-2"/>
          <w:sz w:val="24"/>
          <w:szCs w:val="24"/>
        </w:rPr>
        <w:t>и</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с</w:t>
      </w:r>
      <w:r w:rsidR="00C51887" w:rsidRPr="00313CD4">
        <w:rPr>
          <w:rFonts w:ascii="Times New Roman" w:hAnsi="Times New Roman" w:cs="Times New Roman"/>
          <w:spacing w:val="-2"/>
          <w:sz w:val="24"/>
          <w:szCs w:val="24"/>
        </w:rPr>
        <w:t>к</w:t>
      </w:r>
      <w:r w:rsidR="00C51887" w:rsidRPr="00313CD4">
        <w:rPr>
          <w:rFonts w:ascii="Times New Roman" w:hAnsi="Times New Roman" w:cs="Times New Roman"/>
          <w:sz w:val="24"/>
          <w:szCs w:val="24"/>
        </w:rPr>
        <w:t xml:space="preserve">о  </w:t>
      </w:r>
      <w:r w:rsidR="00C51887" w:rsidRPr="00313CD4">
        <w:rPr>
          <w:rFonts w:ascii="Times New Roman" w:hAnsi="Times New Roman" w:cs="Times New Roman"/>
          <w:spacing w:val="21"/>
          <w:sz w:val="24"/>
          <w:szCs w:val="24"/>
        </w:rPr>
        <w:t xml:space="preserve"> </w:t>
      </w:r>
      <w:r w:rsidR="00C51887" w:rsidRPr="00313CD4">
        <w:rPr>
          <w:rFonts w:ascii="Times New Roman" w:hAnsi="Times New Roman" w:cs="Times New Roman"/>
          <w:spacing w:val="1"/>
          <w:sz w:val="24"/>
          <w:szCs w:val="24"/>
        </w:rPr>
        <w:t>и</w:t>
      </w:r>
      <w:r w:rsidR="00C51887" w:rsidRPr="00313CD4">
        <w:rPr>
          <w:rFonts w:ascii="Times New Roman" w:hAnsi="Times New Roman" w:cs="Times New Roman"/>
          <w:sz w:val="24"/>
          <w:szCs w:val="24"/>
        </w:rPr>
        <w:t>м</w:t>
      </w:r>
      <w:r w:rsidR="00C51887" w:rsidRPr="00313CD4">
        <w:rPr>
          <w:rFonts w:ascii="Times New Roman" w:hAnsi="Times New Roman" w:cs="Times New Roman"/>
          <w:spacing w:val="-4"/>
          <w:sz w:val="24"/>
          <w:szCs w:val="24"/>
        </w:rPr>
        <w:t>у</w:t>
      </w:r>
      <w:r w:rsidR="00C51887" w:rsidRPr="00313CD4">
        <w:rPr>
          <w:rFonts w:ascii="Times New Roman" w:hAnsi="Times New Roman" w:cs="Times New Roman"/>
          <w:sz w:val="24"/>
          <w:szCs w:val="24"/>
        </w:rPr>
        <w:t>щес</w:t>
      </w:r>
      <w:r w:rsidR="00C51887" w:rsidRPr="00313CD4">
        <w:rPr>
          <w:rFonts w:ascii="Times New Roman" w:hAnsi="Times New Roman" w:cs="Times New Roman"/>
          <w:spacing w:val="-3"/>
          <w:sz w:val="24"/>
          <w:szCs w:val="24"/>
        </w:rPr>
        <w:t>т</w:t>
      </w:r>
      <w:r w:rsidR="00C51887" w:rsidRPr="00313CD4">
        <w:rPr>
          <w:rFonts w:ascii="Times New Roman" w:hAnsi="Times New Roman" w:cs="Times New Roman"/>
          <w:sz w:val="24"/>
          <w:szCs w:val="24"/>
        </w:rPr>
        <w:t xml:space="preserve">во в </w:t>
      </w:r>
      <w:r w:rsidR="00C51887" w:rsidRPr="00313CD4">
        <w:rPr>
          <w:rFonts w:ascii="Times New Roman" w:hAnsi="Times New Roman" w:cs="Times New Roman"/>
          <w:spacing w:val="-4"/>
          <w:sz w:val="24"/>
          <w:szCs w:val="24"/>
        </w:rPr>
        <w:t>О</w:t>
      </w:r>
      <w:r w:rsidR="00C51887" w:rsidRPr="00313CD4">
        <w:rPr>
          <w:rFonts w:ascii="Times New Roman" w:hAnsi="Times New Roman" w:cs="Times New Roman"/>
          <w:spacing w:val="1"/>
          <w:sz w:val="24"/>
          <w:szCs w:val="24"/>
        </w:rPr>
        <w:t>б</w:t>
      </w:r>
      <w:r w:rsidR="00C51887" w:rsidRPr="00313CD4">
        <w:rPr>
          <w:rFonts w:ascii="Times New Roman" w:hAnsi="Times New Roman" w:cs="Times New Roman"/>
          <w:sz w:val="24"/>
          <w:szCs w:val="24"/>
        </w:rPr>
        <w:t>щ</w:t>
      </w:r>
      <w:r w:rsidR="00C51887" w:rsidRPr="00313CD4">
        <w:rPr>
          <w:rFonts w:ascii="Times New Roman" w:hAnsi="Times New Roman" w:cs="Times New Roman"/>
          <w:spacing w:val="-2"/>
          <w:sz w:val="24"/>
          <w:szCs w:val="24"/>
        </w:rPr>
        <w:t>и</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а  Трявна</w:t>
      </w:r>
      <w:r w:rsidR="00575671">
        <w:rPr>
          <w:rFonts w:ascii="Times New Roman" w:hAnsi="Times New Roman"/>
          <w:sz w:val="24"/>
          <w:szCs w:val="24"/>
        </w:rPr>
        <w:t>, както следва:</w:t>
      </w:r>
    </w:p>
    <w:p w:rsidR="0082283A" w:rsidRDefault="0082283A" w:rsidP="00C51887">
      <w:pPr>
        <w:pStyle w:val="a8"/>
        <w:rPr>
          <w:rFonts w:ascii="Times New Roman" w:eastAsiaTheme="minorHAnsi" w:hAnsi="Times New Roman"/>
          <w:spacing w:val="1"/>
          <w:sz w:val="24"/>
          <w:szCs w:val="24"/>
          <w:lang w:eastAsia="en-US"/>
        </w:rPr>
      </w:pPr>
    </w:p>
    <w:p w:rsidR="00C51887" w:rsidRPr="006B45D6" w:rsidRDefault="0082283A" w:rsidP="00C51887">
      <w:pPr>
        <w:pStyle w:val="a8"/>
        <w:rPr>
          <w:rFonts w:ascii="Times New Roman" w:eastAsiaTheme="minorHAnsi" w:hAnsi="Times New Roman"/>
          <w:spacing w:val="1"/>
          <w:sz w:val="24"/>
          <w:szCs w:val="24"/>
          <w:lang w:eastAsia="en-US"/>
        </w:rPr>
      </w:pPr>
      <w:r>
        <w:rPr>
          <w:rFonts w:ascii="Times New Roman" w:eastAsiaTheme="minorHAnsi" w:hAnsi="Times New Roman"/>
          <w:spacing w:val="1"/>
          <w:sz w:val="24"/>
          <w:szCs w:val="24"/>
          <w:lang w:eastAsia="en-US"/>
        </w:rPr>
        <w:t>Ч</w:t>
      </w:r>
      <w:r w:rsidR="00C51887" w:rsidRPr="006B45D6">
        <w:rPr>
          <w:rFonts w:ascii="Times New Roman" w:eastAsiaTheme="minorHAnsi" w:hAnsi="Times New Roman"/>
          <w:spacing w:val="1"/>
          <w:sz w:val="24"/>
          <w:szCs w:val="24"/>
          <w:lang w:eastAsia="en-US"/>
        </w:rPr>
        <w:t>л. 27, от ал.</w:t>
      </w:r>
      <w:r w:rsidR="006B45D6">
        <w:rPr>
          <w:rFonts w:ascii="Times New Roman" w:eastAsiaTheme="minorHAnsi" w:hAnsi="Times New Roman"/>
          <w:spacing w:val="1"/>
          <w:sz w:val="24"/>
          <w:szCs w:val="24"/>
          <w:lang w:eastAsia="en-US"/>
        </w:rPr>
        <w:t xml:space="preserve"> </w:t>
      </w:r>
      <w:r w:rsidR="00C51887" w:rsidRPr="006B45D6">
        <w:rPr>
          <w:rFonts w:ascii="Times New Roman" w:eastAsiaTheme="minorHAnsi" w:hAnsi="Times New Roman"/>
          <w:spacing w:val="1"/>
          <w:sz w:val="24"/>
          <w:szCs w:val="24"/>
          <w:lang w:eastAsia="en-US"/>
        </w:rPr>
        <w:t>3 до ал.</w:t>
      </w:r>
      <w:r w:rsidR="006B45D6">
        <w:rPr>
          <w:rFonts w:ascii="Times New Roman" w:eastAsiaTheme="minorHAnsi" w:hAnsi="Times New Roman"/>
          <w:spacing w:val="1"/>
          <w:sz w:val="24"/>
          <w:szCs w:val="24"/>
          <w:lang w:eastAsia="en-US"/>
        </w:rPr>
        <w:t xml:space="preserve"> </w:t>
      </w:r>
      <w:r w:rsidR="00C51887" w:rsidRPr="006B45D6">
        <w:rPr>
          <w:rFonts w:ascii="Times New Roman" w:eastAsiaTheme="minorHAnsi" w:hAnsi="Times New Roman"/>
          <w:spacing w:val="1"/>
          <w:sz w:val="24"/>
          <w:szCs w:val="24"/>
          <w:lang w:eastAsia="en-US"/>
        </w:rPr>
        <w:t>7</w:t>
      </w:r>
      <w:r>
        <w:rPr>
          <w:rFonts w:ascii="Times New Roman" w:eastAsiaTheme="minorHAnsi" w:hAnsi="Times New Roman"/>
          <w:spacing w:val="1"/>
          <w:sz w:val="24"/>
          <w:szCs w:val="24"/>
          <w:lang w:eastAsia="en-US"/>
        </w:rPr>
        <w:t>,</w:t>
      </w:r>
      <w:r w:rsidR="00C51887" w:rsidRPr="006B45D6">
        <w:rPr>
          <w:rFonts w:ascii="Times New Roman" w:eastAsiaTheme="minorHAnsi" w:hAnsi="Times New Roman"/>
          <w:spacing w:val="1"/>
          <w:sz w:val="24"/>
          <w:szCs w:val="24"/>
          <w:lang w:eastAsia="en-US"/>
        </w:rPr>
        <w:t xml:space="preserve"> се изменят по следния начин:</w:t>
      </w:r>
    </w:p>
    <w:p w:rsidR="00C51887" w:rsidRPr="005574F5" w:rsidRDefault="00C51887" w:rsidP="00C51887">
      <w:pPr>
        <w:pStyle w:val="a8"/>
        <w:rPr>
          <w:rFonts w:ascii="Times New Roman" w:hAnsi="Times New Roman"/>
          <w:sz w:val="24"/>
          <w:szCs w:val="24"/>
        </w:rPr>
      </w:pPr>
    </w:p>
    <w:p w:rsidR="00C51887" w:rsidRPr="005574F5" w:rsidRDefault="00C51887" w:rsidP="00C51887">
      <w:pPr>
        <w:pStyle w:val="a8"/>
        <w:jc w:val="both"/>
        <w:rPr>
          <w:rFonts w:ascii="Times New Roman" w:hAnsi="Times New Roman"/>
          <w:sz w:val="24"/>
          <w:szCs w:val="24"/>
        </w:rPr>
      </w:pPr>
      <w:r w:rsidRPr="005574F5">
        <w:rPr>
          <w:rFonts w:ascii="Times New Roman" w:hAnsi="Times New Roman"/>
          <w:sz w:val="24"/>
          <w:szCs w:val="24"/>
        </w:rPr>
        <w:t xml:space="preserve">Чл. 27. (3) </w:t>
      </w:r>
      <w:r>
        <w:rPr>
          <w:rFonts w:ascii="Times New Roman" w:hAnsi="Times New Roman"/>
          <w:sz w:val="24"/>
          <w:szCs w:val="24"/>
        </w:rPr>
        <w:t xml:space="preserve">1. </w:t>
      </w:r>
      <w:r w:rsidRPr="005574F5">
        <w:rPr>
          <w:rFonts w:ascii="Times New Roman" w:hAnsi="Times New Roman"/>
          <w:sz w:val="24"/>
          <w:szCs w:val="24"/>
        </w:rPr>
        <w:t xml:space="preserve">Безвъзмездното предоставяне на имоти - частна общинска собственост, за нуждите на общинските ръководства на политическите партии, отговарящи на условията, предвидени в Закона за политическите партии (ЗПП), се извършва от кмета на общината без търг или конкурс. </w:t>
      </w:r>
    </w:p>
    <w:p w:rsidR="00C51887" w:rsidRPr="005574F5" w:rsidRDefault="00C51887" w:rsidP="00C51887">
      <w:pPr>
        <w:pStyle w:val="a8"/>
        <w:jc w:val="both"/>
        <w:rPr>
          <w:rFonts w:ascii="Times New Roman" w:hAnsi="Times New Roman"/>
          <w:sz w:val="24"/>
          <w:szCs w:val="24"/>
        </w:rPr>
      </w:pPr>
      <w:r>
        <w:rPr>
          <w:rFonts w:ascii="Times New Roman" w:hAnsi="Times New Roman"/>
          <w:sz w:val="24"/>
          <w:szCs w:val="24"/>
        </w:rPr>
        <w:t>2</w:t>
      </w:r>
      <w:r w:rsidRPr="005574F5">
        <w:rPr>
          <w:rFonts w:ascii="Times New Roman" w:hAnsi="Times New Roman"/>
          <w:sz w:val="24"/>
          <w:szCs w:val="24"/>
        </w:rPr>
        <w:t>. Исканията за предоставяне на имоти се отправят до Кмета на общината</w:t>
      </w:r>
      <w:r w:rsidR="006B45D6">
        <w:rPr>
          <w:rFonts w:ascii="Times New Roman" w:hAnsi="Times New Roman"/>
          <w:sz w:val="24"/>
          <w:szCs w:val="24"/>
        </w:rPr>
        <w:t>,</w:t>
      </w:r>
      <w:r w:rsidRPr="005574F5">
        <w:rPr>
          <w:rFonts w:ascii="Times New Roman" w:hAnsi="Times New Roman"/>
          <w:sz w:val="24"/>
          <w:szCs w:val="24"/>
        </w:rPr>
        <w:t xml:space="preserve"> </w:t>
      </w:r>
      <w:r w:rsidRPr="005574F5">
        <w:rPr>
          <w:rFonts w:ascii="Times New Roman" w:hAnsi="Times New Roman"/>
          <w:color w:val="000000"/>
          <w:sz w:val="24"/>
          <w:szCs w:val="24"/>
        </w:rPr>
        <w:t>чрез заявление по образец</w:t>
      </w:r>
      <w:r w:rsidRPr="005574F5">
        <w:rPr>
          <w:rFonts w:ascii="Times New Roman" w:hAnsi="Times New Roman"/>
          <w:sz w:val="24"/>
          <w:szCs w:val="24"/>
        </w:rPr>
        <w:t xml:space="preserve"> и към тях се прилагат: </w:t>
      </w:r>
    </w:p>
    <w:p w:rsidR="00C51887" w:rsidRPr="005574F5" w:rsidRDefault="00C51887" w:rsidP="00C51887">
      <w:pPr>
        <w:pStyle w:val="a8"/>
        <w:jc w:val="both"/>
        <w:rPr>
          <w:rFonts w:ascii="Times New Roman" w:hAnsi="Times New Roman"/>
          <w:sz w:val="24"/>
          <w:szCs w:val="24"/>
        </w:rPr>
      </w:pPr>
      <w:r w:rsidRPr="005574F5">
        <w:rPr>
          <w:rFonts w:ascii="Times New Roman" w:hAnsi="Times New Roman"/>
          <w:sz w:val="24"/>
          <w:szCs w:val="24"/>
        </w:rPr>
        <w:t xml:space="preserve">а/ решение за регистрация на политическата партия и удостоверение за актуално правно състояние; </w:t>
      </w:r>
    </w:p>
    <w:p w:rsidR="00C51887" w:rsidRPr="005574F5" w:rsidRDefault="00C51887" w:rsidP="00C51887">
      <w:pPr>
        <w:pStyle w:val="a8"/>
        <w:jc w:val="both"/>
        <w:rPr>
          <w:rFonts w:ascii="Times New Roman" w:hAnsi="Times New Roman"/>
          <w:sz w:val="24"/>
          <w:szCs w:val="24"/>
        </w:rPr>
      </w:pPr>
      <w:r w:rsidRPr="005574F5">
        <w:rPr>
          <w:rFonts w:ascii="Times New Roman" w:hAnsi="Times New Roman"/>
          <w:sz w:val="24"/>
          <w:szCs w:val="24"/>
        </w:rPr>
        <w:t xml:space="preserve">б/ документ удостоверяващ представителната власт; </w:t>
      </w:r>
    </w:p>
    <w:p w:rsidR="00C51887" w:rsidRPr="005574F5" w:rsidRDefault="00C51887" w:rsidP="00C51887">
      <w:pPr>
        <w:pStyle w:val="a8"/>
        <w:jc w:val="both"/>
        <w:rPr>
          <w:rFonts w:ascii="Times New Roman" w:hAnsi="Times New Roman"/>
          <w:color w:val="000000"/>
          <w:sz w:val="24"/>
          <w:szCs w:val="24"/>
          <w:lang w:val="ru-RU"/>
        </w:rPr>
      </w:pPr>
      <w:r>
        <w:rPr>
          <w:rFonts w:ascii="Times New Roman" w:hAnsi="Times New Roman"/>
          <w:sz w:val="24"/>
          <w:szCs w:val="24"/>
        </w:rPr>
        <w:t>в</w:t>
      </w:r>
      <w:r w:rsidRPr="005574F5">
        <w:rPr>
          <w:rFonts w:ascii="Times New Roman" w:hAnsi="Times New Roman"/>
          <w:sz w:val="24"/>
          <w:szCs w:val="24"/>
        </w:rPr>
        <w:t>/</w:t>
      </w:r>
      <w:r>
        <w:rPr>
          <w:rFonts w:ascii="Times New Roman" w:hAnsi="Times New Roman"/>
          <w:sz w:val="24"/>
          <w:szCs w:val="24"/>
        </w:rPr>
        <w:t xml:space="preserve"> д</w:t>
      </w:r>
      <w:proofErr w:type="spellStart"/>
      <w:r w:rsidRPr="005574F5">
        <w:rPr>
          <w:rFonts w:ascii="Times New Roman" w:hAnsi="Times New Roman"/>
          <w:color w:val="000000"/>
          <w:sz w:val="24"/>
          <w:szCs w:val="24"/>
          <w:lang w:val="ru-RU"/>
        </w:rPr>
        <w:t>екларация</w:t>
      </w:r>
      <w:proofErr w:type="spellEnd"/>
      <w:r w:rsidRPr="005574F5">
        <w:rPr>
          <w:rFonts w:ascii="Times New Roman" w:hAnsi="Times New Roman"/>
          <w:color w:val="000000"/>
          <w:sz w:val="24"/>
          <w:szCs w:val="24"/>
          <w:lang w:val="ru-RU"/>
        </w:rPr>
        <w:t xml:space="preserve">, че </w:t>
      </w:r>
      <w:proofErr w:type="spellStart"/>
      <w:r w:rsidRPr="005574F5">
        <w:rPr>
          <w:rFonts w:ascii="Times New Roman" w:hAnsi="Times New Roman"/>
          <w:color w:val="000000"/>
          <w:sz w:val="24"/>
          <w:szCs w:val="24"/>
          <w:lang w:val="ru-RU"/>
        </w:rPr>
        <w:t>местната</w:t>
      </w:r>
      <w:proofErr w:type="spellEnd"/>
      <w:r w:rsidRPr="005574F5">
        <w:rPr>
          <w:rFonts w:ascii="Times New Roman" w:hAnsi="Times New Roman"/>
          <w:color w:val="000000"/>
          <w:sz w:val="24"/>
          <w:szCs w:val="24"/>
          <w:lang w:val="ru-RU"/>
        </w:rPr>
        <w:t xml:space="preserve"> структура на </w:t>
      </w:r>
      <w:proofErr w:type="spellStart"/>
      <w:r w:rsidRPr="005574F5">
        <w:rPr>
          <w:rFonts w:ascii="Times New Roman" w:hAnsi="Times New Roman"/>
          <w:color w:val="000000"/>
          <w:sz w:val="24"/>
          <w:szCs w:val="24"/>
          <w:lang w:val="ru-RU"/>
        </w:rPr>
        <w:t>партията</w:t>
      </w:r>
      <w:proofErr w:type="spellEnd"/>
      <w:r w:rsidRPr="005574F5">
        <w:rPr>
          <w:rFonts w:ascii="Times New Roman" w:hAnsi="Times New Roman"/>
          <w:color w:val="000000"/>
          <w:sz w:val="24"/>
          <w:szCs w:val="24"/>
          <w:lang w:val="ru-RU"/>
        </w:rPr>
        <w:t xml:space="preserve"> или </w:t>
      </w:r>
      <w:proofErr w:type="spellStart"/>
      <w:r w:rsidRPr="005574F5">
        <w:rPr>
          <w:rFonts w:ascii="Times New Roman" w:hAnsi="Times New Roman"/>
          <w:color w:val="000000"/>
          <w:sz w:val="24"/>
          <w:szCs w:val="24"/>
          <w:lang w:val="ru-RU"/>
        </w:rPr>
        <w:t>организацията</w:t>
      </w:r>
      <w:proofErr w:type="spellEnd"/>
      <w:r w:rsidRPr="005574F5">
        <w:rPr>
          <w:rFonts w:ascii="Times New Roman" w:hAnsi="Times New Roman"/>
          <w:color w:val="000000"/>
          <w:sz w:val="24"/>
          <w:szCs w:val="24"/>
          <w:lang w:val="ru-RU"/>
        </w:rPr>
        <w:t xml:space="preserve"> не </w:t>
      </w:r>
      <w:proofErr w:type="spellStart"/>
      <w:r w:rsidRPr="005574F5">
        <w:rPr>
          <w:rFonts w:ascii="Times New Roman" w:hAnsi="Times New Roman"/>
          <w:color w:val="000000"/>
          <w:sz w:val="24"/>
          <w:szCs w:val="24"/>
          <w:lang w:val="ru-RU"/>
        </w:rPr>
        <w:t>притежава</w:t>
      </w:r>
      <w:proofErr w:type="spellEnd"/>
      <w:r w:rsidRPr="005574F5">
        <w:rPr>
          <w:rFonts w:ascii="Times New Roman" w:hAnsi="Times New Roman"/>
          <w:color w:val="000000"/>
          <w:sz w:val="24"/>
          <w:szCs w:val="24"/>
          <w:lang w:val="ru-RU"/>
        </w:rPr>
        <w:t xml:space="preserve"> </w:t>
      </w:r>
      <w:proofErr w:type="spellStart"/>
      <w:r w:rsidRPr="005574F5">
        <w:rPr>
          <w:rFonts w:ascii="Times New Roman" w:hAnsi="Times New Roman"/>
          <w:color w:val="000000"/>
          <w:sz w:val="24"/>
          <w:szCs w:val="24"/>
          <w:lang w:val="ru-RU"/>
        </w:rPr>
        <w:t>друго</w:t>
      </w:r>
      <w:proofErr w:type="spellEnd"/>
      <w:r w:rsidRPr="005574F5">
        <w:rPr>
          <w:rFonts w:ascii="Times New Roman" w:hAnsi="Times New Roman"/>
          <w:color w:val="000000"/>
          <w:sz w:val="24"/>
          <w:szCs w:val="24"/>
          <w:lang w:val="ru-RU"/>
        </w:rPr>
        <w:t xml:space="preserve"> помещение за </w:t>
      </w:r>
      <w:proofErr w:type="spellStart"/>
      <w:r w:rsidRPr="005574F5">
        <w:rPr>
          <w:rFonts w:ascii="Times New Roman" w:hAnsi="Times New Roman"/>
          <w:color w:val="000000"/>
          <w:sz w:val="24"/>
          <w:szCs w:val="24"/>
          <w:lang w:val="ru-RU"/>
        </w:rPr>
        <w:t>задоволяване</w:t>
      </w:r>
      <w:proofErr w:type="spellEnd"/>
      <w:r w:rsidRPr="005574F5">
        <w:rPr>
          <w:rFonts w:ascii="Times New Roman" w:hAnsi="Times New Roman"/>
          <w:color w:val="000000"/>
          <w:sz w:val="24"/>
          <w:szCs w:val="24"/>
          <w:lang w:val="ru-RU"/>
        </w:rPr>
        <w:t xml:space="preserve"> на </w:t>
      </w:r>
      <w:proofErr w:type="spellStart"/>
      <w:r w:rsidRPr="005574F5">
        <w:rPr>
          <w:rFonts w:ascii="Times New Roman" w:hAnsi="Times New Roman"/>
          <w:color w:val="000000"/>
          <w:sz w:val="24"/>
          <w:szCs w:val="24"/>
          <w:lang w:val="ru-RU"/>
        </w:rPr>
        <w:t>същите</w:t>
      </w:r>
      <w:proofErr w:type="spellEnd"/>
      <w:r w:rsidRPr="005574F5">
        <w:rPr>
          <w:rFonts w:ascii="Times New Roman" w:hAnsi="Times New Roman"/>
          <w:color w:val="000000"/>
          <w:sz w:val="24"/>
          <w:szCs w:val="24"/>
          <w:lang w:val="ru-RU"/>
        </w:rPr>
        <w:t xml:space="preserve"> </w:t>
      </w:r>
      <w:proofErr w:type="spellStart"/>
      <w:r w:rsidRPr="005574F5">
        <w:rPr>
          <w:rFonts w:ascii="Times New Roman" w:hAnsi="Times New Roman"/>
          <w:color w:val="000000"/>
          <w:sz w:val="24"/>
          <w:szCs w:val="24"/>
          <w:lang w:val="ru-RU"/>
        </w:rPr>
        <w:t>нужди</w:t>
      </w:r>
      <w:proofErr w:type="spellEnd"/>
      <w:r w:rsidR="006B45D6">
        <w:rPr>
          <w:rFonts w:ascii="Times New Roman" w:hAnsi="Times New Roman"/>
          <w:color w:val="000000"/>
          <w:sz w:val="24"/>
          <w:szCs w:val="24"/>
          <w:lang w:val="ru-RU"/>
        </w:rPr>
        <w:t>.</w:t>
      </w:r>
    </w:p>
    <w:p w:rsidR="00C51887" w:rsidRPr="005574F5" w:rsidRDefault="00C51887" w:rsidP="00C51887">
      <w:pPr>
        <w:pStyle w:val="a8"/>
        <w:jc w:val="both"/>
        <w:rPr>
          <w:rFonts w:ascii="Times New Roman" w:hAnsi="Times New Roman"/>
          <w:sz w:val="24"/>
          <w:szCs w:val="24"/>
        </w:rPr>
      </w:pPr>
      <w:r>
        <w:rPr>
          <w:rFonts w:ascii="Times New Roman" w:hAnsi="Times New Roman"/>
          <w:sz w:val="24"/>
          <w:szCs w:val="24"/>
        </w:rPr>
        <w:t>3</w:t>
      </w:r>
      <w:r w:rsidRPr="005574F5">
        <w:rPr>
          <w:rFonts w:ascii="Times New Roman" w:hAnsi="Times New Roman"/>
          <w:sz w:val="24"/>
          <w:szCs w:val="24"/>
        </w:rPr>
        <w:t xml:space="preserve">. При </w:t>
      </w:r>
      <w:r w:rsidR="006B45D6">
        <w:rPr>
          <w:rFonts w:ascii="Times New Roman" w:hAnsi="Times New Roman"/>
          <w:sz w:val="24"/>
          <w:szCs w:val="24"/>
        </w:rPr>
        <w:t>липса</w:t>
      </w:r>
      <w:r w:rsidRPr="005574F5">
        <w:rPr>
          <w:rFonts w:ascii="Times New Roman" w:hAnsi="Times New Roman"/>
          <w:sz w:val="24"/>
          <w:szCs w:val="24"/>
        </w:rPr>
        <w:t xml:space="preserve">, на което и да е от условията по </w:t>
      </w:r>
      <w:r>
        <w:rPr>
          <w:rFonts w:ascii="Times New Roman" w:hAnsi="Times New Roman"/>
          <w:sz w:val="24"/>
          <w:szCs w:val="24"/>
        </w:rPr>
        <w:t>т</w:t>
      </w:r>
      <w:r w:rsidRPr="005574F5">
        <w:rPr>
          <w:rFonts w:ascii="Times New Roman" w:hAnsi="Times New Roman"/>
          <w:sz w:val="24"/>
          <w:szCs w:val="24"/>
        </w:rPr>
        <w:t>.</w:t>
      </w:r>
      <w:r w:rsidR="006B45D6">
        <w:rPr>
          <w:rFonts w:ascii="Times New Roman" w:hAnsi="Times New Roman"/>
          <w:sz w:val="24"/>
          <w:szCs w:val="24"/>
        </w:rPr>
        <w:t xml:space="preserve"> </w:t>
      </w:r>
      <w:r w:rsidRPr="005574F5">
        <w:rPr>
          <w:rFonts w:ascii="Times New Roman" w:hAnsi="Times New Roman"/>
          <w:sz w:val="24"/>
          <w:szCs w:val="24"/>
        </w:rPr>
        <w:t>1</w:t>
      </w:r>
      <w:r>
        <w:rPr>
          <w:rFonts w:ascii="Times New Roman" w:hAnsi="Times New Roman"/>
          <w:sz w:val="24"/>
          <w:szCs w:val="24"/>
        </w:rPr>
        <w:t xml:space="preserve"> и/или т.</w:t>
      </w:r>
      <w:r w:rsidR="006B45D6">
        <w:rPr>
          <w:rFonts w:ascii="Times New Roman" w:hAnsi="Times New Roman"/>
          <w:sz w:val="24"/>
          <w:szCs w:val="24"/>
        </w:rPr>
        <w:t xml:space="preserve"> </w:t>
      </w:r>
      <w:r>
        <w:rPr>
          <w:rFonts w:ascii="Times New Roman" w:hAnsi="Times New Roman"/>
          <w:sz w:val="24"/>
          <w:szCs w:val="24"/>
        </w:rPr>
        <w:t>2</w:t>
      </w:r>
      <w:r w:rsidRPr="005574F5">
        <w:rPr>
          <w:rFonts w:ascii="Times New Roman" w:hAnsi="Times New Roman"/>
          <w:sz w:val="24"/>
          <w:szCs w:val="24"/>
        </w:rPr>
        <w:t xml:space="preserve">, кметът на общината </w:t>
      </w:r>
      <w:r w:rsidR="006B45D6">
        <w:rPr>
          <w:rFonts w:ascii="Times New Roman" w:hAnsi="Times New Roman"/>
          <w:sz w:val="24"/>
          <w:szCs w:val="24"/>
        </w:rPr>
        <w:t xml:space="preserve">не </w:t>
      </w:r>
      <w:r w:rsidRPr="005574F5">
        <w:rPr>
          <w:rFonts w:ascii="Times New Roman" w:hAnsi="Times New Roman"/>
          <w:sz w:val="24"/>
          <w:szCs w:val="24"/>
        </w:rPr>
        <w:t>сключв</w:t>
      </w:r>
      <w:r w:rsidR="006B45D6">
        <w:rPr>
          <w:rFonts w:ascii="Times New Roman" w:hAnsi="Times New Roman"/>
          <w:sz w:val="24"/>
          <w:szCs w:val="24"/>
        </w:rPr>
        <w:t>а</w:t>
      </w:r>
      <w:r w:rsidRPr="005574F5">
        <w:rPr>
          <w:rFonts w:ascii="Times New Roman" w:hAnsi="Times New Roman"/>
          <w:sz w:val="24"/>
          <w:szCs w:val="24"/>
        </w:rPr>
        <w:t xml:space="preserve"> договор</w:t>
      </w:r>
      <w:r w:rsidR="006B45D6">
        <w:rPr>
          <w:rFonts w:ascii="Times New Roman" w:hAnsi="Times New Roman"/>
          <w:sz w:val="24"/>
          <w:szCs w:val="24"/>
        </w:rPr>
        <w:t>.</w:t>
      </w:r>
    </w:p>
    <w:p w:rsidR="00C51887" w:rsidRPr="005574F5" w:rsidRDefault="00C51887" w:rsidP="00C51887">
      <w:pPr>
        <w:pStyle w:val="a8"/>
        <w:jc w:val="both"/>
        <w:rPr>
          <w:rFonts w:ascii="Times New Roman" w:hAnsi="Times New Roman"/>
          <w:sz w:val="24"/>
          <w:szCs w:val="24"/>
        </w:rPr>
      </w:pPr>
      <w:r w:rsidRPr="005574F5">
        <w:rPr>
          <w:rFonts w:ascii="Times New Roman" w:hAnsi="Times New Roman"/>
          <w:sz w:val="24"/>
          <w:szCs w:val="24"/>
        </w:rPr>
        <w:t xml:space="preserve">(4) При наличие на подходящо свободно помещение Кметът на общината издава заповед за безвъзмездно предоставяне, въз основа на която се сключва договор със срок до обявяване на резултатите от следващите парламентарни избори. </w:t>
      </w:r>
    </w:p>
    <w:p w:rsidR="00C51887" w:rsidRPr="005574F5" w:rsidRDefault="00C51887" w:rsidP="00C51887">
      <w:pPr>
        <w:pStyle w:val="a8"/>
        <w:jc w:val="both"/>
        <w:rPr>
          <w:rFonts w:ascii="Times New Roman" w:hAnsi="Times New Roman"/>
          <w:sz w:val="24"/>
          <w:szCs w:val="24"/>
        </w:rPr>
      </w:pPr>
      <w:r w:rsidRPr="005574F5">
        <w:rPr>
          <w:rFonts w:ascii="Times New Roman" w:hAnsi="Times New Roman"/>
          <w:sz w:val="24"/>
          <w:szCs w:val="24"/>
        </w:rPr>
        <w:t xml:space="preserve">(5) Политическите партии, на които са предоставени помещения по ал. </w:t>
      </w:r>
      <w:r>
        <w:rPr>
          <w:rFonts w:ascii="Times New Roman" w:hAnsi="Times New Roman"/>
          <w:sz w:val="24"/>
          <w:szCs w:val="24"/>
        </w:rPr>
        <w:t>3</w:t>
      </w:r>
      <w:r w:rsidRPr="005574F5">
        <w:rPr>
          <w:rFonts w:ascii="Times New Roman" w:hAnsi="Times New Roman"/>
          <w:sz w:val="24"/>
          <w:szCs w:val="24"/>
        </w:rPr>
        <w:t xml:space="preserve">, заплащат експлоатационните разходи, ако има такива. </w:t>
      </w:r>
    </w:p>
    <w:p w:rsidR="00C51887" w:rsidRPr="005574F5" w:rsidRDefault="00C51887" w:rsidP="00C51887">
      <w:pPr>
        <w:pStyle w:val="a5"/>
        <w:ind w:firstLine="0"/>
      </w:pPr>
      <w:r w:rsidRPr="006E0FCD">
        <w:t>(</w:t>
      </w:r>
      <w:r w:rsidRPr="005574F5">
        <w:t>6) Предоставените помещения на политически партии не може да се преотдават под наем и да се преотстъпват за ползване. Такива помещения може да се ползват съвместно по договор с трети лица само за цели, пряко свързани с дейността на партията. В тези помещения не може да се извършва стопанска дейност.</w:t>
      </w:r>
    </w:p>
    <w:p w:rsidR="00974E0D" w:rsidRDefault="00C51887" w:rsidP="006B45D6">
      <w:pPr>
        <w:spacing w:after="0" w:line="240" w:lineRule="auto"/>
        <w:jc w:val="both"/>
      </w:pPr>
      <w:r w:rsidRPr="006E0FCD">
        <w:rPr>
          <w:rFonts w:ascii="Times New Roman" w:hAnsi="Times New Roman"/>
          <w:color w:val="000000"/>
          <w:sz w:val="24"/>
          <w:szCs w:val="24"/>
        </w:rPr>
        <w:t>(</w:t>
      </w:r>
      <w:r w:rsidRPr="005574F5">
        <w:rPr>
          <w:rFonts w:ascii="Times New Roman" w:hAnsi="Times New Roman"/>
          <w:color w:val="000000"/>
          <w:sz w:val="24"/>
          <w:szCs w:val="24"/>
        </w:rPr>
        <w:t>7</w:t>
      </w:r>
      <w:r w:rsidRPr="006E0FCD">
        <w:rPr>
          <w:rFonts w:ascii="Times New Roman" w:hAnsi="Times New Roman"/>
          <w:color w:val="000000"/>
          <w:sz w:val="24"/>
          <w:szCs w:val="24"/>
        </w:rPr>
        <w:t xml:space="preserve">) </w:t>
      </w:r>
      <w:r w:rsidR="006B45D6" w:rsidRPr="006B45D6">
        <w:rPr>
          <w:rFonts w:ascii="Times New Roman" w:hAnsi="Times New Roman"/>
          <w:color w:val="000000"/>
          <w:sz w:val="24"/>
          <w:szCs w:val="24"/>
        </w:rPr>
        <w:t xml:space="preserve">Договорите с политическа партия се прекратяват, когато партията придобие в собственост помещения от същия вид, годни за постоянно ползване, престане да отговаря на условията за предоставяне на общински имот, определени с отделен закон, </w:t>
      </w:r>
      <w:r w:rsidR="00974E0D" w:rsidRPr="00974E0D">
        <w:rPr>
          <w:rFonts w:ascii="Times New Roman" w:hAnsi="Times New Roman"/>
          <w:color w:val="000000"/>
          <w:sz w:val="24"/>
          <w:szCs w:val="24"/>
        </w:rPr>
        <w:t>поради неплащане на експлоатационните разходи за повече от три месеца или при нарушение на забраната по ал. 6.</w:t>
      </w:r>
      <w:r w:rsidR="00974E0D">
        <w:rPr>
          <w:rFonts w:ascii="Times New Roman" w:hAnsi="Times New Roman"/>
          <w:color w:val="000000"/>
          <w:sz w:val="24"/>
          <w:szCs w:val="24"/>
        </w:rPr>
        <w:t xml:space="preserve"> Правоотношенията се прекратяват по реда на чл. 15а, ал. 2 от Закона за общинската собственост. </w:t>
      </w:r>
      <w:r w:rsidR="00974E0D" w:rsidRPr="00974E0D">
        <w:t xml:space="preserve"> </w:t>
      </w:r>
    </w:p>
    <w:p w:rsidR="0082283A" w:rsidRPr="0082283A" w:rsidRDefault="0082283A" w:rsidP="006B45D6">
      <w:pPr>
        <w:spacing w:after="0" w:line="240" w:lineRule="auto"/>
        <w:jc w:val="both"/>
        <w:rPr>
          <w:rFonts w:ascii="Times New Roman" w:hAnsi="Times New Roman"/>
          <w:color w:val="000000"/>
          <w:sz w:val="24"/>
          <w:szCs w:val="24"/>
        </w:rPr>
      </w:pPr>
      <w:r w:rsidRPr="0082283A">
        <w:rPr>
          <w:rFonts w:ascii="Times New Roman" w:hAnsi="Times New Roman"/>
          <w:color w:val="000000"/>
          <w:sz w:val="24"/>
          <w:szCs w:val="24"/>
        </w:rPr>
        <w:t>2. Изменениет</w:t>
      </w:r>
      <w:r>
        <w:rPr>
          <w:rFonts w:ascii="Times New Roman" w:hAnsi="Times New Roman"/>
          <w:color w:val="000000"/>
          <w:sz w:val="24"/>
          <w:szCs w:val="24"/>
        </w:rPr>
        <w:t>о в Наредбата да се публикува на интернет страницата на Община Трявна</w:t>
      </w:r>
      <w:r w:rsidR="00CA0C60">
        <w:rPr>
          <w:rFonts w:ascii="Times New Roman" w:hAnsi="Times New Roman"/>
          <w:color w:val="000000"/>
          <w:sz w:val="24"/>
          <w:szCs w:val="24"/>
        </w:rPr>
        <w:t xml:space="preserve"> на основание чл. 37, ал. 3 от Закона за нормативните актове</w:t>
      </w:r>
      <w:r>
        <w:rPr>
          <w:rFonts w:ascii="Times New Roman" w:hAnsi="Times New Roman"/>
          <w:color w:val="000000"/>
          <w:sz w:val="24"/>
          <w:szCs w:val="24"/>
        </w:rPr>
        <w:t xml:space="preserve">, като влиза в сила </w:t>
      </w:r>
      <w:r w:rsidR="00CA0C60">
        <w:rPr>
          <w:rFonts w:ascii="Times New Roman" w:hAnsi="Times New Roman"/>
          <w:color w:val="000000"/>
          <w:sz w:val="24"/>
          <w:szCs w:val="24"/>
        </w:rPr>
        <w:t>от датата на</w:t>
      </w:r>
      <w:r>
        <w:rPr>
          <w:rFonts w:ascii="Times New Roman" w:hAnsi="Times New Roman"/>
          <w:color w:val="000000"/>
          <w:sz w:val="24"/>
          <w:szCs w:val="24"/>
        </w:rPr>
        <w:t xml:space="preserve"> публикуването му. </w:t>
      </w:r>
    </w:p>
    <w:p w:rsidR="00575671" w:rsidRDefault="00575671" w:rsidP="0003625E">
      <w:pPr>
        <w:spacing w:after="0"/>
        <w:jc w:val="both"/>
        <w:rPr>
          <w:rFonts w:ascii="Times New Roman" w:hAnsi="Times New Roman" w:cs="Times New Roman"/>
          <w:b/>
          <w:sz w:val="24"/>
          <w:szCs w:val="24"/>
        </w:rPr>
      </w:pPr>
    </w:p>
    <w:p w:rsidR="00CA0C60" w:rsidRDefault="00CA0C60" w:rsidP="0003625E">
      <w:pPr>
        <w:spacing w:after="0"/>
        <w:jc w:val="both"/>
        <w:rPr>
          <w:rFonts w:ascii="Times New Roman" w:hAnsi="Times New Roman" w:cs="Times New Roman"/>
          <w:b/>
          <w:sz w:val="24"/>
          <w:szCs w:val="24"/>
        </w:rPr>
      </w:pPr>
    </w:p>
    <w:p w:rsidR="00CA0C60" w:rsidRDefault="00CA0C60" w:rsidP="0003625E">
      <w:pPr>
        <w:spacing w:after="0"/>
        <w:jc w:val="both"/>
        <w:rPr>
          <w:rFonts w:ascii="Times New Roman" w:hAnsi="Times New Roman" w:cs="Times New Roman"/>
          <w:b/>
          <w:sz w:val="24"/>
          <w:szCs w:val="24"/>
        </w:rPr>
      </w:pPr>
    </w:p>
    <w:p w:rsidR="00CA0C60" w:rsidRDefault="00CA0C60" w:rsidP="0003625E">
      <w:pPr>
        <w:spacing w:after="0"/>
        <w:jc w:val="both"/>
        <w:rPr>
          <w:rFonts w:ascii="Times New Roman" w:hAnsi="Times New Roman" w:cs="Times New Roman"/>
          <w:b/>
          <w:sz w:val="24"/>
          <w:szCs w:val="24"/>
        </w:rPr>
      </w:pPr>
    </w:p>
    <w:p w:rsidR="00CA0C60" w:rsidRDefault="00CA0C60" w:rsidP="0003625E">
      <w:pPr>
        <w:spacing w:after="0"/>
        <w:jc w:val="both"/>
        <w:rPr>
          <w:rFonts w:ascii="Times New Roman" w:hAnsi="Times New Roman" w:cs="Times New Roman"/>
          <w:b/>
          <w:sz w:val="24"/>
          <w:szCs w:val="24"/>
        </w:rPr>
      </w:pPr>
    </w:p>
    <w:p w:rsidR="00CA0C60" w:rsidRDefault="00CA0C60" w:rsidP="0003625E">
      <w:pPr>
        <w:spacing w:after="0"/>
        <w:jc w:val="both"/>
        <w:rPr>
          <w:rFonts w:ascii="Times New Roman" w:hAnsi="Times New Roman" w:cs="Times New Roman"/>
          <w:b/>
          <w:sz w:val="24"/>
          <w:szCs w:val="24"/>
        </w:rPr>
      </w:pPr>
    </w:p>
    <w:p w:rsidR="00CA0C60" w:rsidRDefault="00CA0C60" w:rsidP="0003625E">
      <w:pPr>
        <w:spacing w:after="0"/>
        <w:jc w:val="both"/>
        <w:rPr>
          <w:rFonts w:ascii="Times New Roman" w:hAnsi="Times New Roman" w:cs="Times New Roman"/>
          <w:b/>
          <w:sz w:val="24"/>
          <w:szCs w:val="24"/>
        </w:rPr>
      </w:pPr>
    </w:p>
    <w:p w:rsidR="00AE76B6" w:rsidRPr="00187DA8" w:rsidRDefault="00187DA8" w:rsidP="0003625E">
      <w:pPr>
        <w:spacing w:after="0"/>
        <w:jc w:val="both"/>
        <w:rPr>
          <w:rFonts w:ascii="Times New Roman" w:hAnsi="Times New Roman" w:cs="Times New Roman"/>
          <w:sz w:val="24"/>
          <w:szCs w:val="24"/>
        </w:rPr>
      </w:pPr>
      <w:r w:rsidRPr="00187DA8">
        <w:rPr>
          <w:rFonts w:ascii="Times New Roman" w:hAnsi="Times New Roman" w:cs="Times New Roman"/>
          <w:sz w:val="24"/>
          <w:szCs w:val="24"/>
        </w:rPr>
        <w:lastRenderedPageBreak/>
        <w:t xml:space="preserve">Приложения: </w:t>
      </w:r>
      <w:r>
        <w:rPr>
          <w:rFonts w:ascii="Times New Roman" w:hAnsi="Times New Roman" w:cs="Times New Roman"/>
          <w:sz w:val="24"/>
          <w:szCs w:val="24"/>
        </w:rPr>
        <w:t xml:space="preserve">Мотиви за </w:t>
      </w:r>
      <w:r w:rsidR="00575671">
        <w:rPr>
          <w:rFonts w:ascii="Times New Roman" w:hAnsi="Times New Roman" w:cs="Times New Roman"/>
          <w:sz w:val="24"/>
          <w:szCs w:val="24"/>
        </w:rPr>
        <w:t>изменение и допълнение</w:t>
      </w:r>
      <w:r>
        <w:rPr>
          <w:rFonts w:ascii="Times New Roman" w:hAnsi="Times New Roman" w:cs="Times New Roman"/>
          <w:sz w:val="24"/>
          <w:szCs w:val="24"/>
        </w:rPr>
        <w:t xml:space="preserve"> на </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а</w:t>
      </w:r>
      <w:r w:rsidR="00C51887" w:rsidRPr="00313CD4">
        <w:rPr>
          <w:rFonts w:ascii="Times New Roman" w:hAnsi="Times New Roman" w:cs="Times New Roman"/>
          <w:spacing w:val="1"/>
          <w:sz w:val="24"/>
          <w:szCs w:val="24"/>
        </w:rPr>
        <w:t>р</w:t>
      </w:r>
      <w:r w:rsidR="00C51887" w:rsidRPr="00313CD4">
        <w:rPr>
          <w:rFonts w:ascii="Times New Roman" w:hAnsi="Times New Roman" w:cs="Times New Roman"/>
          <w:spacing w:val="-2"/>
          <w:sz w:val="24"/>
          <w:szCs w:val="24"/>
        </w:rPr>
        <w:t>е</w:t>
      </w:r>
      <w:r w:rsidR="00C51887" w:rsidRPr="00313CD4">
        <w:rPr>
          <w:rFonts w:ascii="Times New Roman" w:hAnsi="Times New Roman" w:cs="Times New Roman"/>
          <w:spacing w:val="-1"/>
          <w:sz w:val="24"/>
          <w:szCs w:val="24"/>
        </w:rPr>
        <w:t>д</w:t>
      </w:r>
      <w:r w:rsidR="00C51887" w:rsidRPr="00313CD4">
        <w:rPr>
          <w:rFonts w:ascii="Times New Roman" w:hAnsi="Times New Roman" w:cs="Times New Roman"/>
          <w:spacing w:val="1"/>
          <w:sz w:val="24"/>
          <w:szCs w:val="24"/>
        </w:rPr>
        <w:t>бата</w:t>
      </w:r>
      <w:r w:rsidR="00C51887" w:rsidRPr="00313CD4">
        <w:rPr>
          <w:rFonts w:ascii="Times New Roman" w:hAnsi="Times New Roman" w:cs="Times New Roman"/>
          <w:sz w:val="24"/>
          <w:szCs w:val="24"/>
        </w:rPr>
        <w:t xml:space="preserve"> </w:t>
      </w:r>
      <w:r w:rsidR="00C51887" w:rsidRPr="00313CD4">
        <w:rPr>
          <w:rFonts w:ascii="Times New Roman" w:hAnsi="Times New Roman" w:cs="Times New Roman"/>
          <w:spacing w:val="29"/>
          <w:sz w:val="24"/>
          <w:szCs w:val="24"/>
        </w:rPr>
        <w:t xml:space="preserve"> </w:t>
      </w:r>
      <w:r w:rsidR="00C51887" w:rsidRPr="00313CD4">
        <w:rPr>
          <w:rFonts w:ascii="Times New Roman" w:hAnsi="Times New Roman" w:cs="Times New Roman"/>
          <w:sz w:val="24"/>
          <w:szCs w:val="24"/>
        </w:rPr>
        <w:t xml:space="preserve">за </w:t>
      </w:r>
      <w:r w:rsidR="00C51887" w:rsidRPr="00313CD4">
        <w:rPr>
          <w:rFonts w:ascii="Times New Roman" w:hAnsi="Times New Roman" w:cs="Times New Roman"/>
          <w:spacing w:val="30"/>
          <w:sz w:val="24"/>
          <w:szCs w:val="24"/>
        </w:rPr>
        <w:t xml:space="preserve"> </w:t>
      </w:r>
      <w:r w:rsidR="00C51887" w:rsidRPr="00313CD4">
        <w:rPr>
          <w:rFonts w:ascii="Times New Roman" w:hAnsi="Times New Roman" w:cs="Times New Roman"/>
          <w:spacing w:val="-1"/>
          <w:sz w:val="24"/>
          <w:szCs w:val="24"/>
        </w:rPr>
        <w:t>р</w:t>
      </w:r>
      <w:r w:rsidR="00C51887" w:rsidRPr="00313CD4">
        <w:rPr>
          <w:rFonts w:ascii="Times New Roman" w:hAnsi="Times New Roman" w:cs="Times New Roman"/>
          <w:sz w:val="24"/>
          <w:szCs w:val="24"/>
        </w:rPr>
        <w:t>е</w:t>
      </w:r>
      <w:r w:rsidR="00C51887" w:rsidRPr="00313CD4">
        <w:rPr>
          <w:rFonts w:ascii="Times New Roman" w:hAnsi="Times New Roman" w:cs="Times New Roman"/>
          <w:spacing w:val="1"/>
          <w:sz w:val="24"/>
          <w:szCs w:val="24"/>
        </w:rPr>
        <w:t>д</w:t>
      </w:r>
      <w:r w:rsidR="00C51887" w:rsidRPr="00313CD4">
        <w:rPr>
          <w:rFonts w:ascii="Times New Roman" w:hAnsi="Times New Roman" w:cs="Times New Roman"/>
          <w:sz w:val="24"/>
          <w:szCs w:val="24"/>
        </w:rPr>
        <w:t xml:space="preserve">а </w:t>
      </w:r>
      <w:r w:rsidR="00C51887" w:rsidRPr="00313CD4">
        <w:rPr>
          <w:rFonts w:ascii="Times New Roman" w:hAnsi="Times New Roman" w:cs="Times New Roman"/>
          <w:spacing w:val="28"/>
          <w:sz w:val="24"/>
          <w:szCs w:val="24"/>
        </w:rPr>
        <w:t xml:space="preserve"> </w:t>
      </w:r>
      <w:r w:rsidR="00C51887" w:rsidRPr="00313CD4">
        <w:rPr>
          <w:rFonts w:ascii="Times New Roman" w:hAnsi="Times New Roman" w:cs="Times New Roman"/>
          <w:sz w:val="24"/>
          <w:szCs w:val="24"/>
        </w:rPr>
        <w:t xml:space="preserve">за </w:t>
      </w:r>
      <w:r w:rsidR="00C51887" w:rsidRPr="00313CD4">
        <w:rPr>
          <w:rFonts w:ascii="Times New Roman" w:hAnsi="Times New Roman" w:cs="Times New Roman"/>
          <w:spacing w:val="27"/>
          <w:sz w:val="24"/>
          <w:szCs w:val="24"/>
        </w:rPr>
        <w:t xml:space="preserve"> </w:t>
      </w:r>
      <w:r w:rsidR="00C51887" w:rsidRPr="00313CD4">
        <w:rPr>
          <w:rFonts w:ascii="Times New Roman" w:hAnsi="Times New Roman" w:cs="Times New Roman"/>
          <w:spacing w:val="1"/>
          <w:sz w:val="24"/>
          <w:szCs w:val="24"/>
        </w:rPr>
        <w:t>п</w:t>
      </w:r>
      <w:r w:rsidR="00C51887" w:rsidRPr="00313CD4">
        <w:rPr>
          <w:rFonts w:ascii="Times New Roman" w:hAnsi="Times New Roman" w:cs="Times New Roman"/>
          <w:spacing w:val="-1"/>
          <w:sz w:val="24"/>
          <w:szCs w:val="24"/>
        </w:rPr>
        <w:t>ри</w:t>
      </w:r>
      <w:r w:rsidR="00C51887" w:rsidRPr="00313CD4">
        <w:rPr>
          <w:rFonts w:ascii="Times New Roman" w:hAnsi="Times New Roman" w:cs="Times New Roman"/>
          <w:spacing w:val="1"/>
          <w:sz w:val="24"/>
          <w:szCs w:val="24"/>
        </w:rPr>
        <w:t>д</w:t>
      </w:r>
      <w:r w:rsidR="00C51887" w:rsidRPr="00313CD4">
        <w:rPr>
          <w:rFonts w:ascii="Times New Roman" w:hAnsi="Times New Roman" w:cs="Times New Roman"/>
          <w:spacing w:val="-1"/>
          <w:sz w:val="24"/>
          <w:szCs w:val="24"/>
        </w:rPr>
        <w:t>о</w:t>
      </w:r>
      <w:r w:rsidR="00C51887" w:rsidRPr="00313CD4">
        <w:rPr>
          <w:rFonts w:ascii="Times New Roman" w:hAnsi="Times New Roman" w:cs="Times New Roman"/>
          <w:spacing w:val="1"/>
          <w:sz w:val="24"/>
          <w:szCs w:val="24"/>
        </w:rPr>
        <w:t>би</w:t>
      </w:r>
      <w:r w:rsidR="00C51887" w:rsidRPr="00313CD4">
        <w:rPr>
          <w:rFonts w:ascii="Times New Roman" w:hAnsi="Times New Roman" w:cs="Times New Roman"/>
          <w:sz w:val="24"/>
          <w:szCs w:val="24"/>
        </w:rPr>
        <w:t>в</w:t>
      </w:r>
      <w:r w:rsidR="00C51887" w:rsidRPr="00313CD4">
        <w:rPr>
          <w:rFonts w:ascii="Times New Roman" w:hAnsi="Times New Roman" w:cs="Times New Roman"/>
          <w:spacing w:val="-3"/>
          <w:sz w:val="24"/>
          <w:szCs w:val="24"/>
        </w:rPr>
        <w:t>а</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 xml:space="preserve">е, </w:t>
      </w:r>
      <w:r w:rsidR="00C51887" w:rsidRPr="00313CD4">
        <w:rPr>
          <w:rFonts w:ascii="Times New Roman" w:hAnsi="Times New Roman" w:cs="Times New Roman"/>
          <w:spacing w:val="30"/>
          <w:sz w:val="24"/>
          <w:szCs w:val="24"/>
        </w:rPr>
        <w:t xml:space="preserve"> </w:t>
      </w:r>
      <w:r w:rsidR="00C51887" w:rsidRPr="00313CD4">
        <w:rPr>
          <w:rFonts w:ascii="Times New Roman" w:hAnsi="Times New Roman" w:cs="Times New Roman"/>
          <w:spacing w:val="-4"/>
          <w:sz w:val="24"/>
          <w:szCs w:val="24"/>
        </w:rPr>
        <w:t>у</w:t>
      </w:r>
      <w:r w:rsidR="00C51887" w:rsidRPr="00313CD4">
        <w:rPr>
          <w:rFonts w:ascii="Times New Roman" w:hAnsi="Times New Roman" w:cs="Times New Roman"/>
          <w:spacing w:val="1"/>
          <w:sz w:val="24"/>
          <w:szCs w:val="24"/>
        </w:rPr>
        <w:t>пр</w:t>
      </w:r>
      <w:r w:rsidR="00C51887" w:rsidRPr="00313CD4">
        <w:rPr>
          <w:rFonts w:ascii="Times New Roman" w:hAnsi="Times New Roman" w:cs="Times New Roman"/>
          <w:sz w:val="24"/>
          <w:szCs w:val="24"/>
        </w:rPr>
        <w:t>ав</w:t>
      </w:r>
      <w:r w:rsidR="00C51887" w:rsidRPr="00313CD4">
        <w:rPr>
          <w:rFonts w:ascii="Times New Roman" w:hAnsi="Times New Roman" w:cs="Times New Roman"/>
          <w:spacing w:val="-1"/>
          <w:sz w:val="24"/>
          <w:szCs w:val="24"/>
        </w:rPr>
        <w:t>л</w:t>
      </w:r>
      <w:r w:rsidR="00C51887" w:rsidRPr="00313CD4">
        <w:rPr>
          <w:rFonts w:ascii="Times New Roman" w:hAnsi="Times New Roman" w:cs="Times New Roman"/>
          <w:spacing w:val="-2"/>
          <w:sz w:val="24"/>
          <w:szCs w:val="24"/>
        </w:rPr>
        <w:t>е</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pacing w:val="-1"/>
          <w:sz w:val="24"/>
          <w:szCs w:val="24"/>
        </w:rPr>
        <w:t>и</w:t>
      </w:r>
      <w:r w:rsidR="00C51887" w:rsidRPr="00313CD4">
        <w:rPr>
          <w:rFonts w:ascii="Times New Roman" w:hAnsi="Times New Roman" w:cs="Times New Roman"/>
          <w:sz w:val="24"/>
          <w:szCs w:val="24"/>
        </w:rPr>
        <w:t xml:space="preserve">е </w:t>
      </w:r>
      <w:r w:rsidR="00C51887" w:rsidRPr="00313CD4">
        <w:rPr>
          <w:rFonts w:ascii="Times New Roman" w:hAnsi="Times New Roman" w:cs="Times New Roman"/>
          <w:spacing w:val="28"/>
          <w:sz w:val="24"/>
          <w:szCs w:val="24"/>
        </w:rPr>
        <w:t xml:space="preserve"> </w:t>
      </w:r>
      <w:r w:rsidR="00C51887" w:rsidRPr="00313CD4">
        <w:rPr>
          <w:rFonts w:ascii="Times New Roman" w:hAnsi="Times New Roman" w:cs="Times New Roman"/>
          <w:sz w:val="24"/>
          <w:szCs w:val="24"/>
        </w:rPr>
        <w:t xml:space="preserve">и </w:t>
      </w:r>
      <w:r w:rsidR="00C51887" w:rsidRPr="00313CD4">
        <w:rPr>
          <w:rFonts w:ascii="Times New Roman" w:hAnsi="Times New Roman" w:cs="Times New Roman"/>
          <w:spacing w:val="1"/>
          <w:sz w:val="24"/>
          <w:szCs w:val="24"/>
        </w:rPr>
        <w:t>р</w:t>
      </w:r>
      <w:r w:rsidR="00C51887" w:rsidRPr="00313CD4">
        <w:rPr>
          <w:rFonts w:ascii="Times New Roman" w:hAnsi="Times New Roman" w:cs="Times New Roman"/>
          <w:sz w:val="24"/>
          <w:szCs w:val="24"/>
        </w:rPr>
        <w:t>аз</w:t>
      </w:r>
      <w:r w:rsidR="00C51887" w:rsidRPr="00313CD4">
        <w:rPr>
          <w:rFonts w:ascii="Times New Roman" w:hAnsi="Times New Roman" w:cs="Times New Roman"/>
          <w:spacing w:val="-2"/>
          <w:sz w:val="24"/>
          <w:szCs w:val="24"/>
        </w:rPr>
        <w:t>п</w:t>
      </w:r>
      <w:r w:rsidR="00C51887" w:rsidRPr="00313CD4">
        <w:rPr>
          <w:rFonts w:ascii="Times New Roman" w:hAnsi="Times New Roman" w:cs="Times New Roman"/>
          <w:spacing w:val="-1"/>
          <w:sz w:val="24"/>
          <w:szCs w:val="24"/>
        </w:rPr>
        <w:t>о</w:t>
      </w:r>
      <w:r w:rsidR="00C51887" w:rsidRPr="00313CD4">
        <w:rPr>
          <w:rFonts w:ascii="Times New Roman" w:hAnsi="Times New Roman" w:cs="Times New Roman"/>
          <w:spacing w:val="1"/>
          <w:sz w:val="24"/>
          <w:szCs w:val="24"/>
        </w:rPr>
        <w:t>р</w:t>
      </w:r>
      <w:r w:rsidR="00C51887" w:rsidRPr="00313CD4">
        <w:rPr>
          <w:rFonts w:ascii="Times New Roman" w:hAnsi="Times New Roman" w:cs="Times New Roman"/>
          <w:sz w:val="24"/>
          <w:szCs w:val="24"/>
        </w:rPr>
        <w:t>е</w:t>
      </w:r>
      <w:r w:rsidR="00C51887" w:rsidRPr="00313CD4">
        <w:rPr>
          <w:rFonts w:ascii="Times New Roman" w:hAnsi="Times New Roman" w:cs="Times New Roman"/>
          <w:spacing w:val="-2"/>
          <w:sz w:val="24"/>
          <w:szCs w:val="24"/>
        </w:rPr>
        <w:t>ж</w:t>
      </w:r>
      <w:r w:rsidR="00C51887" w:rsidRPr="00313CD4">
        <w:rPr>
          <w:rFonts w:ascii="Times New Roman" w:hAnsi="Times New Roman" w:cs="Times New Roman"/>
          <w:spacing w:val="1"/>
          <w:sz w:val="24"/>
          <w:szCs w:val="24"/>
        </w:rPr>
        <w:t>д</w:t>
      </w:r>
      <w:r w:rsidR="00C51887" w:rsidRPr="00313CD4">
        <w:rPr>
          <w:rFonts w:ascii="Times New Roman" w:hAnsi="Times New Roman" w:cs="Times New Roman"/>
          <w:spacing w:val="-2"/>
          <w:sz w:val="24"/>
          <w:szCs w:val="24"/>
        </w:rPr>
        <w:t>а</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 xml:space="preserve">е  </w:t>
      </w:r>
      <w:r w:rsidR="00C51887" w:rsidRPr="00313CD4">
        <w:rPr>
          <w:rFonts w:ascii="Times New Roman" w:hAnsi="Times New Roman" w:cs="Times New Roman"/>
          <w:spacing w:val="20"/>
          <w:sz w:val="24"/>
          <w:szCs w:val="24"/>
        </w:rPr>
        <w:t xml:space="preserve"> </w:t>
      </w:r>
      <w:r w:rsidR="00C51887" w:rsidRPr="00313CD4">
        <w:rPr>
          <w:rFonts w:ascii="Times New Roman" w:hAnsi="Times New Roman" w:cs="Times New Roman"/>
          <w:sz w:val="24"/>
          <w:szCs w:val="24"/>
        </w:rPr>
        <w:t xml:space="preserve">с  </w:t>
      </w:r>
      <w:r w:rsidR="00C51887" w:rsidRPr="00313CD4">
        <w:rPr>
          <w:rFonts w:ascii="Times New Roman" w:hAnsi="Times New Roman" w:cs="Times New Roman"/>
          <w:spacing w:val="20"/>
          <w:sz w:val="24"/>
          <w:szCs w:val="24"/>
        </w:rPr>
        <w:t xml:space="preserve"> </w:t>
      </w:r>
      <w:r w:rsidR="00C51887" w:rsidRPr="00313CD4">
        <w:rPr>
          <w:rFonts w:ascii="Times New Roman" w:hAnsi="Times New Roman" w:cs="Times New Roman"/>
          <w:spacing w:val="-1"/>
          <w:sz w:val="24"/>
          <w:szCs w:val="24"/>
        </w:rPr>
        <w:t>о</w:t>
      </w:r>
      <w:r w:rsidR="00C51887" w:rsidRPr="00313CD4">
        <w:rPr>
          <w:rFonts w:ascii="Times New Roman" w:hAnsi="Times New Roman" w:cs="Times New Roman"/>
          <w:spacing w:val="1"/>
          <w:sz w:val="24"/>
          <w:szCs w:val="24"/>
        </w:rPr>
        <w:t>б</w:t>
      </w:r>
      <w:r w:rsidR="00C51887" w:rsidRPr="00313CD4">
        <w:rPr>
          <w:rFonts w:ascii="Times New Roman" w:hAnsi="Times New Roman" w:cs="Times New Roman"/>
          <w:sz w:val="24"/>
          <w:szCs w:val="24"/>
        </w:rPr>
        <w:t>щ</w:t>
      </w:r>
      <w:r w:rsidR="00C51887" w:rsidRPr="00313CD4">
        <w:rPr>
          <w:rFonts w:ascii="Times New Roman" w:hAnsi="Times New Roman" w:cs="Times New Roman"/>
          <w:spacing w:val="-2"/>
          <w:sz w:val="24"/>
          <w:szCs w:val="24"/>
        </w:rPr>
        <w:t>и</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с</w:t>
      </w:r>
      <w:r w:rsidR="00C51887" w:rsidRPr="00313CD4">
        <w:rPr>
          <w:rFonts w:ascii="Times New Roman" w:hAnsi="Times New Roman" w:cs="Times New Roman"/>
          <w:spacing w:val="-2"/>
          <w:sz w:val="24"/>
          <w:szCs w:val="24"/>
        </w:rPr>
        <w:t>к</w:t>
      </w:r>
      <w:r w:rsidR="00C51887" w:rsidRPr="00313CD4">
        <w:rPr>
          <w:rFonts w:ascii="Times New Roman" w:hAnsi="Times New Roman" w:cs="Times New Roman"/>
          <w:sz w:val="24"/>
          <w:szCs w:val="24"/>
        </w:rPr>
        <w:t xml:space="preserve">о  </w:t>
      </w:r>
      <w:r w:rsidR="00C51887" w:rsidRPr="00313CD4">
        <w:rPr>
          <w:rFonts w:ascii="Times New Roman" w:hAnsi="Times New Roman" w:cs="Times New Roman"/>
          <w:spacing w:val="21"/>
          <w:sz w:val="24"/>
          <w:szCs w:val="24"/>
        </w:rPr>
        <w:t xml:space="preserve"> </w:t>
      </w:r>
      <w:r w:rsidR="00C51887" w:rsidRPr="00313CD4">
        <w:rPr>
          <w:rFonts w:ascii="Times New Roman" w:hAnsi="Times New Roman" w:cs="Times New Roman"/>
          <w:spacing w:val="1"/>
          <w:sz w:val="24"/>
          <w:szCs w:val="24"/>
        </w:rPr>
        <w:t>и</w:t>
      </w:r>
      <w:r w:rsidR="00C51887" w:rsidRPr="00313CD4">
        <w:rPr>
          <w:rFonts w:ascii="Times New Roman" w:hAnsi="Times New Roman" w:cs="Times New Roman"/>
          <w:sz w:val="24"/>
          <w:szCs w:val="24"/>
        </w:rPr>
        <w:t>м</w:t>
      </w:r>
      <w:r w:rsidR="00C51887" w:rsidRPr="00313CD4">
        <w:rPr>
          <w:rFonts w:ascii="Times New Roman" w:hAnsi="Times New Roman" w:cs="Times New Roman"/>
          <w:spacing w:val="-4"/>
          <w:sz w:val="24"/>
          <w:szCs w:val="24"/>
        </w:rPr>
        <w:t>у</w:t>
      </w:r>
      <w:r w:rsidR="00C51887" w:rsidRPr="00313CD4">
        <w:rPr>
          <w:rFonts w:ascii="Times New Roman" w:hAnsi="Times New Roman" w:cs="Times New Roman"/>
          <w:sz w:val="24"/>
          <w:szCs w:val="24"/>
        </w:rPr>
        <w:t>щес</w:t>
      </w:r>
      <w:r w:rsidR="00C51887" w:rsidRPr="00313CD4">
        <w:rPr>
          <w:rFonts w:ascii="Times New Roman" w:hAnsi="Times New Roman" w:cs="Times New Roman"/>
          <w:spacing w:val="-3"/>
          <w:sz w:val="24"/>
          <w:szCs w:val="24"/>
        </w:rPr>
        <w:t>т</w:t>
      </w:r>
      <w:r w:rsidR="00C51887" w:rsidRPr="00313CD4">
        <w:rPr>
          <w:rFonts w:ascii="Times New Roman" w:hAnsi="Times New Roman" w:cs="Times New Roman"/>
          <w:sz w:val="24"/>
          <w:szCs w:val="24"/>
        </w:rPr>
        <w:t xml:space="preserve">во  </w:t>
      </w:r>
      <w:r w:rsidR="00C51887" w:rsidRPr="00313CD4">
        <w:rPr>
          <w:rFonts w:ascii="Times New Roman" w:hAnsi="Times New Roman" w:cs="Times New Roman"/>
          <w:spacing w:val="23"/>
          <w:sz w:val="24"/>
          <w:szCs w:val="24"/>
        </w:rPr>
        <w:t xml:space="preserve"> </w:t>
      </w:r>
      <w:r w:rsidR="00C51887" w:rsidRPr="00313CD4">
        <w:rPr>
          <w:rFonts w:ascii="Times New Roman" w:hAnsi="Times New Roman" w:cs="Times New Roman"/>
          <w:sz w:val="24"/>
          <w:szCs w:val="24"/>
        </w:rPr>
        <w:t xml:space="preserve">в  </w:t>
      </w:r>
      <w:r w:rsidR="00C51887" w:rsidRPr="00313CD4">
        <w:rPr>
          <w:rFonts w:ascii="Times New Roman" w:hAnsi="Times New Roman" w:cs="Times New Roman"/>
          <w:spacing w:val="22"/>
          <w:sz w:val="24"/>
          <w:szCs w:val="24"/>
        </w:rPr>
        <w:t xml:space="preserve"> </w:t>
      </w:r>
      <w:r w:rsidR="00C51887" w:rsidRPr="00313CD4">
        <w:rPr>
          <w:rFonts w:ascii="Times New Roman" w:hAnsi="Times New Roman" w:cs="Times New Roman"/>
          <w:spacing w:val="-4"/>
          <w:sz w:val="24"/>
          <w:szCs w:val="24"/>
        </w:rPr>
        <w:t>О</w:t>
      </w:r>
      <w:r w:rsidR="00C51887" w:rsidRPr="00313CD4">
        <w:rPr>
          <w:rFonts w:ascii="Times New Roman" w:hAnsi="Times New Roman" w:cs="Times New Roman"/>
          <w:spacing w:val="1"/>
          <w:sz w:val="24"/>
          <w:szCs w:val="24"/>
        </w:rPr>
        <w:t>б</w:t>
      </w:r>
      <w:r w:rsidR="00C51887" w:rsidRPr="00313CD4">
        <w:rPr>
          <w:rFonts w:ascii="Times New Roman" w:hAnsi="Times New Roman" w:cs="Times New Roman"/>
          <w:sz w:val="24"/>
          <w:szCs w:val="24"/>
        </w:rPr>
        <w:t>щ</w:t>
      </w:r>
      <w:r w:rsidR="00C51887" w:rsidRPr="00313CD4">
        <w:rPr>
          <w:rFonts w:ascii="Times New Roman" w:hAnsi="Times New Roman" w:cs="Times New Roman"/>
          <w:spacing w:val="-2"/>
          <w:sz w:val="24"/>
          <w:szCs w:val="24"/>
        </w:rPr>
        <w:t>и</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а  Трявна</w:t>
      </w:r>
      <w:r>
        <w:rPr>
          <w:rFonts w:ascii="Times New Roman" w:eastAsia="Times New Roman" w:hAnsi="Times New Roman" w:cs="Times New Roman"/>
          <w:sz w:val="24"/>
          <w:szCs w:val="24"/>
          <w:lang w:eastAsia="bg-BG"/>
        </w:rPr>
        <w:t xml:space="preserve">, Предварителна частична оценка на въздействието на промените в Наредбата, Проект </w:t>
      </w:r>
      <w:r w:rsidR="00575671">
        <w:rPr>
          <w:rFonts w:ascii="Times New Roman" w:eastAsia="Times New Roman" w:hAnsi="Times New Roman" w:cs="Times New Roman"/>
          <w:sz w:val="24"/>
          <w:szCs w:val="24"/>
          <w:lang w:eastAsia="bg-BG"/>
        </w:rPr>
        <w:t xml:space="preserve">за изменение и допълнение на </w:t>
      </w:r>
      <w:r>
        <w:rPr>
          <w:rFonts w:ascii="Times New Roman" w:eastAsia="Times New Roman" w:hAnsi="Times New Roman" w:cs="Times New Roman"/>
          <w:sz w:val="24"/>
          <w:szCs w:val="24"/>
          <w:lang w:eastAsia="bg-BG"/>
        </w:rPr>
        <w:t xml:space="preserve"> </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а</w:t>
      </w:r>
      <w:r w:rsidR="00C51887" w:rsidRPr="00313CD4">
        <w:rPr>
          <w:rFonts w:ascii="Times New Roman" w:hAnsi="Times New Roman" w:cs="Times New Roman"/>
          <w:spacing w:val="1"/>
          <w:sz w:val="24"/>
          <w:szCs w:val="24"/>
        </w:rPr>
        <w:t>р</w:t>
      </w:r>
      <w:r w:rsidR="00C51887" w:rsidRPr="00313CD4">
        <w:rPr>
          <w:rFonts w:ascii="Times New Roman" w:hAnsi="Times New Roman" w:cs="Times New Roman"/>
          <w:spacing w:val="-2"/>
          <w:sz w:val="24"/>
          <w:szCs w:val="24"/>
        </w:rPr>
        <w:t>е</w:t>
      </w:r>
      <w:r w:rsidR="00C51887" w:rsidRPr="00313CD4">
        <w:rPr>
          <w:rFonts w:ascii="Times New Roman" w:hAnsi="Times New Roman" w:cs="Times New Roman"/>
          <w:spacing w:val="-1"/>
          <w:sz w:val="24"/>
          <w:szCs w:val="24"/>
        </w:rPr>
        <w:t>д</w:t>
      </w:r>
      <w:r w:rsidR="00C51887" w:rsidRPr="00313CD4">
        <w:rPr>
          <w:rFonts w:ascii="Times New Roman" w:hAnsi="Times New Roman" w:cs="Times New Roman"/>
          <w:spacing w:val="1"/>
          <w:sz w:val="24"/>
          <w:szCs w:val="24"/>
        </w:rPr>
        <w:t>бата</w:t>
      </w:r>
      <w:r w:rsidR="00C51887" w:rsidRPr="00313CD4">
        <w:rPr>
          <w:rFonts w:ascii="Times New Roman" w:hAnsi="Times New Roman" w:cs="Times New Roman"/>
          <w:sz w:val="24"/>
          <w:szCs w:val="24"/>
        </w:rPr>
        <w:t xml:space="preserve"> </w:t>
      </w:r>
      <w:r w:rsidR="00C51887" w:rsidRPr="00313CD4">
        <w:rPr>
          <w:rFonts w:ascii="Times New Roman" w:hAnsi="Times New Roman" w:cs="Times New Roman"/>
          <w:spacing w:val="29"/>
          <w:sz w:val="24"/>
          <w:szCs w:val="24"/>
        </w:rPr>
        <w:t xml:space="preserve"> </w:t>
      </w:r>
      <w:r w:rsidR="00C51887" w:rsidRPr="00313CD4">
        <w:rPr>
          <w:rFonts w:ascii="Times New Roman" w:hAnsi="Times New Roman" w:cs="Times New Roman"/>
          <w:sz w:val="24"/>
          <w:szCs w:val="24"/>
        </w:rPr>
        <w:t xml:space="preserve">за </w:t>
      </w:r>
      <w:r w:rsidR="00C51887" w:rsidRPr="00313CD4">
        <w:rPr>
          <w:rFonts w:ascii="Times New Roman" w:hAnsi="Times New Roman" w:cs="Times New Roman"/>
          <w:spacing w:val="30"/>
          <w:sz w:val="24"/>
          <w:szCs w:val="24"/>
        </w:rPr>
        <w:t xml:space="preserve"> </w:t>
      </w:r>
      <w:r w:rsidR="00C51887" w:rsidRPr="00313CD4">
        <w:rPr>
          <w:rFonts w:ascii="Times New Roman" w:hAnsi="Times New Roman" w:cs="Times New Roman"/>
          <w:spacing w:val="-1"/>
          <w:sz w:val="24"/>
          <w:szCs w:val="24"/>
        </w:rPr>
        <w:t>р</w:t>
      </w:r>
      <w:r w:rsidR="00C51887" w:rsidRPr="00313CD4">
        <w:rPr>
          <w:rFonts w:ascii="Times New Roman" w:hAnsi="Times New Roman" w:cs="Times New Roman"/>
          <w:sz w:val="24"/>
          <w:szCs w:val="24"/>
        </w:rPr>
        <w:t>е</w:t>
      </w:r>
      <w:r w:rsidR="00C51887" w:rsidRPr="00313CD4">
        <w:rPr>
          <w:rFonts w:ascii="Times New Roman" w:hAnsi="Times New Roman" w:cs="Times New Roman"/>
          <w:spacing w:val="1"/>
          <w:sz w:val="24"/>
          <w:szCs w:val="24"/>
        </w:rPr>
        <w:t>д</w:t>
      </w:r>
      <w:r w:rsidR="00C51887" w:rsidRPr="00313CD4">
        <w:rPr>
          <w:rFonts w:ascii="Times New Roman" w:hAnsi="Times New Roman" w:cs="Times New Roman"/>
          <w:sz w:val="24"/>
          <w:szCs w:val="24"/>
        </w:rPr>
        <w:t xml:space="preserve">а </w:t>
      </w:r>
      <w:r w:rsidR="00C51887" w:rsidRPr="00313CD4">
        <w:rPr>
          <w:rFonts w:ascii="Times New Roman" w:hAnsi="Times New Roman" w:cs="Times New Roman"/>
          <w:spacing w:val="28"/>
          <w:sz w:val="24"/>
          <w:szCs w:val="24"/>
        </w:rPr>
        <w:t xml:space="preserve"> </w:t>
      </w:r>
      <w:r w:rsidR="00C51887" w:rsidRPr="00313CD4">
        <w:rPr>
          <w:rFonts w:ascii="Times New Roman" w:hAnsi="Times New Roman" w:cs="Times New Roman"/>
          <w:sz w:val="24"/>
          <w:szCs w:val="24"/>
        </w:rPr>
        <w:t xml:space="preserve">за </w:t>
      </w:r>
      <w:r w:rsidR="00C51887" w:rsidRPr="00313CD4">
        <w:rPr>
          <w:rFonts w:ascii="Times New Roman" w:hAnsi="Times New Roman" w:cs="Times New Roman"/>
          <w:spacing w:val="27"/>
          <w:sz w:val="24"/>
          <w:szCs w:val="24"/>
        </w:rPr>
        <w:t xml:space="preserve"> </w:t>
      </w:r>
      <w:r w:rsidR="00C51887" w:rsidRPr="00313CD4">
        <w:rPr>
          <w:rFonts w:ascii="Times New Roman" w:hAnsi="Times New Roman" w:cs="Times New Roman"/>
          <w:spacing w:val="1"/>
          <w:sz w:val="24"/>
          <w:szCs w:val="24"/>
        </w:rPr>
        <w:t>п</w:t>
      </w:r>
      <w:r w:rsidR="00C51887" w:rsidRPr="00313CD4">
        <w:rPr>
          <w:rFonts w:ascii="Times New Roman" w:hAnsi="Times New Roman" w:cs="Times New Roman"/>
          <w:spacing w:val="-1"/>
          <w:sz w:val="24"/>
          <w:szCs w:val="24"/>
        </w:rPr>
        <w:t>ри</w:t>
      </w:r>
      <w:r w:rsidR="00C51887" w:rsidRPr="00313CD4">
        <w:rPr>
          <w:rFonts w:ascii="Times New Roman" w:hAnsi="Times New Roman" w:cs="Times New Roman"/>
          <w:spacing w:val="1"/>
          <w:sz w:val="24"/>
          <w:szCs w:val="24"/>
        </w:rPr>
        <w:t>д</w:t>
      </w:r>
      <w:r w:rsidR="00C51887" w:rsidRPr="00313CD4">
        <w:rPr>
          <w:rFonts w:ascii="Times New Roman" w:hAnsi="Times New Roman" w:cs="Times New Roman"/>
          <w:spacing w:val="-1"/>
          <w:sz w:val="24"/>
          <w:szCs w:val="24"/>
        </w:rPr>
        <w:t>о</w:t>
      </w:r>
      <w:r w:rsidR="00C51887" w:rsidRPr="00313CD4">
        <w:rPr>
          <w:rFonts w:ascii="Times New Roman" w:hAnsi="Times New Roman" w:cs="Times New Roman"/>
          <w:spacing w:val="1"/>
          <w:sz w:val="24"/>
          <w:szCs w:val="24"/>
        </w:rPr>
        <w:t>би</w:t>
      </w:r>
      <w:r w:rsidR="00C51887" w:rsidRPr="00313CD4">
        <w:rPr>
          <w:rFonts w:ascii="Times New Roman" w:hAnsi="Times New Roman" w:cs="Times New Roman"/>
          <w:sz w:val="24"/>
          <w:szCs w:val="24"/>
        </w:rPr>
        <w:t>в</w:t>
      </w:r>
      <w:r w:rsidR="00C51887" w:rsidRPr="00313CD4">
        <w:rPr>
          <w:rFonts w:ascii="Times New Roman" w:hAnsi="Times New Roman" w:cs="Times New Roman"/>
          <w:spacing w:val="-3"/>
          <w:sz w:val="24"/>
          <w:szCs w:val="24"/>
        </w:rPr>
        <w:t>а</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 xml:space="preserve">е, </w:t>
      </w:r>
      <w:r w:rsidR="00C51887" w:rsidRPr="00313CD4">
        <w:rPr>
          <w:rFonts w:ascii="Times New Roman" w:hAnsi="Times New Roman" w:cs="Times New Roman"/>
          <w:spacing w:val="30"/>
          <w:sz w:val="24"/>
          <w:szCs w:val="24"/>
        </w:rPr>
        <w:t xml:space="preserve"> </w:t>
      </w:r>
      <w:r w:rsidR="00C51887" w:rsidRPr="00313CD4">
        <w:rPr>
          <w:rFonts w:ascii="Times New Roman" w:hAnsi="Times New Roman" w:cs="Times New Roman"/>
          <w:spacing w:val="-4"/>
          <w:sz w:val="24"/>
          <w:szCs w:val="24"/>
        </w:rPr>
        <w:t>у</w:t>
      </w:r>
      <w:r w:rsidR="00C51887" w:rsidRPr="00313CD4">
        <w:rPr>
          <w:rFonts w:ascii="Times New Roman" w:hAnsi="Times New Roman" w:cs="Times New Roman"/>
          <w:spacing w:val="1"/>
          <w:sz w:val="24"/>
          <w:szCs w:val="24"/>
        </w:rPr>
        <w:t>пр</w:t>
      </w:r>
      <w:r w:rsidR="00C51887" w:rsidRPr="00313CD4">
        <w:rPr>
          <w:rFonts w:ascii="Times New Roman" w:hAnsi="Times New Roman" w:cs="Times New Roman"/>
          <w:sz w:val="24"/>
          <w:szCs w:val="24"/>
        </w:rPr>
        <w:t>ав</w:t>
      </w:r>
      <w:r w:rsidR="00C51887" w:rsidRPr="00313CD4">
        <w:rPr>
          <w:rFonts w:ascii="Times New Roman" w:hAnsi="Times New Roman" w:cs="Times New Roman"/>
          <w:spacing w:val="-1"/>
          <w:sz w:val="24"/>
          <w:szCs w:val="24"/>
        </w:rPr>
        <w:t>л</w:t>
      </w:r>
      <w:r w:rsidR="00C51887" w:rsidRPr="00313CD4">
        <w:rPr>
          <w:rFonts w:ascii="Times New Roman" w:hAnsi="Times New Roman" w:cs="Times New Roman"/>
          <w:spacing w:val="-2"/>
          <w:sz w:val="24"/>
          <w:szCs w:val="24"/>
        </w:rPr>
        <w:t>е</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pacing w:val="-1"/>
          <w:sz w:val="24"/>
          <w:szCs w:val="24"/>
        </w:rPr>
        <w:t>и</w:t>
      </w:r>
      <w:r w:rsidR="00C51887" w:rsidRPr="00313CD4">
        <w:rPr>
          <w:rFonts w:ascii="Times New Roman" w:hAnsi="Times New Roman" w:cs="Times New Roman"/>
          <w:sz w:val="24"/>
          <w:szCs w:val="24"/>
        </w:rPr>
        <w:t xml:space="preserve">е </w:t>
      </w:r>
      <w:r w:rsidR="00C51887" w:rsidRPr="00313CD4">
        <w:rPr>
          <w:rFonts w:ascii="Times New Roman" w:hAnsi="Times New Roman" w:cs="Times New Roman"/>
          <w:spacing w:val="28"/>
          <w:sz w:val="24"/>
          <w:szCs w:val="24"/>
        </w:rPr>
        <w:t xml:space="preserve"> </w:t>
      </w:r>
      <w:r w:rsidR="00C51887" w:rsidRPr="00313CD4">
        <w:rPr>
          <w:rFonts w:ascii="Times New Roman" w:hAnsi="Times New Roman" w:cs="Times New Roman"/>
          <w:sz w:val="24"/>
          <w:szCs w:val="24"/>
        </w:rPr>
        <w:t xml:space="preserve">и </w:t>
      </w:r>
      <w:r w:rsidR="00C51887" w:rsidRPr="00313CD4">
        <w:rPr>
          <w:rFonts w:ascii="Times New Roman" w:hAnsi="Times New Roman" w:cs="Times New Roman"/>
          <w:spacing w:val="1"/>
          <w:sz w:val="24"/>
          <w:szCs w:val="24"/>
        </w:rPr>
        <w:t>р</w:t>
      </w:r>
      <w:r w:rsidR="00C51887" w:rsidRPr="00313CD4">
        <w:rPr>
          <w:rFonts w:ascii="Times New Roman" w:hAnsi="Times New Roman" w:cs="Times New Roman"/>
          <w:sz w:val="24"/>
          <w:szCs w:val="24"/>
        </w:rPr>
        <w:t>аз</w:t>
      </w:r>
      <w:r w:rsidR="00C51887" w:rsidRPr="00313CD4">
        <w:rPr>
          <w:rFonts w:ascii="Times New Roman" w:hAnsi="Times New Roman" w:cs="Times New Roman"/>
          <w:spacing w:val="-2"/>
          <w:sz w:val="24"/>
          <w:szCs w:val="24"/>
        </w:rPr>
        <w:t>п</w:t>
      </w:r>
      <w:r w:rsidR="00C51887" w:rsidRPr="00313CD4">
        <w:rPr>
          <w:rFonts w:ascii="Times New Roman" w:hAnsi="Times New Roman" w:cs="Times New Roman"/>
          <w:spacing w:val="-1"/>
          <w:sz w:val="24"/>
          <w:szCs w:val="24"/>
        </w:rPr>
        <w:t>о</w:t>
      </w:r>
      <w:r w:rsidR="00C51887" w:rsidRPr="00313CD4">
        <w:rPr>
          <w:rFonts w:ascii="Times New Roman" w:hAnsi="Times New Roman" w:cs="Times New Roman"/>
          <w:spacing w:val="1"/>
          <w:sz w:val="24"/>
          <w:szCs w:val="24"/>
        </w:rPr>
        <w:t>р</w:t>
      </w:r>
      <w:r w:rsidR="00C51887" w:rsidRPr="00313CD4">
        <w:rPr>
          <w:rFonts w:ascii="Times New Roman" w:hAnsi="Times New Roman" w:cs="Times New Roman"/>
          <w:sz w:val="24"/>
          <w:szCs w:val="24"/>
        </w:rPr>
        <w:t>е</w:t>
      </w:r>
      <w:r w:rsidR="00C51887" w:rsidRPr="00313CD4">
        <w:rPr>
          <w:rFonts w:ascii="Times New Roman" w:hAnsi="Times New Roman" w:cs="Times New Roman"/>
          <w:spacing w:val="-2"/>
          <w:sz w:val="24"/>
          <w:szCs w:val="24"/>
        </w:rPr>
        <w:t>ж</w:t>
      </w:r>
      <w:r w:rsidR="00C51887" w:rsidRPr="00313CD4">
        <w:rPr>
          <w:rFonts w:ascii="Times New Roman" w:hAnsi="Times New Roman" w:cs="Times New Roman"/>
          <w:spacing w:val="1"/>
          <w:sz w:val="24"/>
          <w:szCs w:val="24"/>
        </w:rPr>
        <w:t>д</w:t>
      </w:r>
      <w:r w:rsidR="00C51887" w:rsidRPr="00313CD4">
        <w:rPr>
          <w:rFonts w:ascii="Times New Roman" w:hAnsi="Times New Roman" w:cs="Times New Roman"/>
          <w:spacing w:val="-2"/>
          <w:sz w:val="24"/>
          <w:szCs w:val="24"/>
        </w:rPr>
        <w:t>а</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 xml:space="preserve">е  </w:t>
      </w:r>
      <w:r w:rsidR="00C51887" w:rsidRPr="00313CD4">
        <w:rPr>
          <w:rFonts w:ascii="Times New Roman" w:hAnsi="Times New Roman" w:cs="Times New Roman"/>
          <w:spacing w:val="20"/>
          <w:sz w:val="24"/>
          <w:szCs w:val="24"/>
        </w:rPr>
        <w:t xml:space="preserve"> </w:t>
      </w:r>
      <w:r w:rsidR="00C51887" w:rsidRPr="00313CD4">
        <w:rPr>
          <w:rFonts w:ascii="Times New Roman" w:hAnsi="Times New Roman" w:cs="Times New Roman"/>
          <w:sz w:val="24"/>
          <w:szCs w:val="24"/>
        </w:rPr>
        <w:t xml:space="preserve">с  </w:t>
      </w:r>
      <w:r w:rsidR="00C51887" w:rsidRPr="00313CD4">
        <w:rPr>
          <w:rFonts w:ascii="Times New Roman" w:hAnsi="Times New Roman" w:cs="Times New Roman"/>
          <w:spacing w:val="20"/>
          <w:sz w:val="24"/>
          <w:szCs w:val="24"/>
        </w:rPr>
        <w:t xml:space="preserve"> </w:t>
      </w:r>
      <w:r w:rsidR="00C51887" w:rsidRPr="00313CD4">
        <w:rPr>
          <w:rFonts w:ascii="Times New Roman" w:hAnsi="Times New Roman" w:cs="Times New Roman"/>
          <w:spacing w:val="-1"/>
          <w:sz w:val="24"/>
          <w:szCs w:val="24"/>
        </w:rPr>
        <w:t>о</w:t>
      </w:r>
      <w:r w:rsidR="00C51887" w:rsidRPr="00313CD4">
        <w:rPr>
          <w:rFonts w:ascii="Times New Roman" w:hAnsi="Times New Roman" w:cs="Times New Roman"/>
          <w:spacing w:val="1"/>
          <w:sz w:val="24"/>
          <w:szCs w:val="24"/>
        </w:rPr>
        <w:t>б</w:t>
      </w:r>
      <w:r w:rsidR="00C51887" w:rsidRPr="00313CD4">
        <w:rPr>
          <w:rFonts w:ascii="Times New Roman" w:hAnsi="Times New Roman" w:cs="Times New Roman"/>
          <w:sz w:val="24"/>
          <w:szCs w:val="24"/>
        </w:rPr>
        <w:t>щ</w:t>
      </w:r>
      <w:r w:rsidR="00C51887" w:rsidRPr="00313CD4">
        <w:rPr>
          <w:rFonts w:ascii="Times New Roman" w:hAnsi="Times New Roman" w:cs="Times New Roman"/>
          <w:spacing w:val="-2"/>
          <w:sz w:val="24"/>
          <w:szCs w:val="24"/>
        </w:rPr>
        <w:t>и</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с</w:t>
      </w:r>
      <w:r w:rsidR="00C51887" w:rsidRPr="00313CD4">
        <w:rPr>
          <w:rFonts w:ascii="Times New Roman" w:hAnsi="Times New Roman" w:cs="Times New Roman"/>
          <w:spacing w:val="-2"/>
          <w:sz w:val="24"/>
          <w:szCs w:val="24"/>
        </w:rPr>
        <w:t>к</w:t>
      </w:r>
      <w:r w:rsidR="00C51887" w:rsidRPr="00313CD4">
        <w:rPr>
          <w:rFonts w:ascii="Times New Roman" w:hAnsi="Times New Roman" w:cs="Times New Roman"/>
          <w:sz w:val="24"/>
          <w:szCs w:val="24"/>
        </w:rPr>
        <w:t xml:space="preserve">о  </w:t>
      </w:r>
      <w:r w:rsidR="00C51887" w:rsidRPr="00313CD4">
        <w:rPr>
          <w:rFonts w:ascii="Times New Roman" w:hAnsi="Times New Roman" w:cs="Times New Roman"/>
          <w:spacing w:val="21"/>
          <w:sz w:val="24"/>
          <w:szCs w:val="24"/>
        </w:rPr>
        <w:t xml:space="preserve"> </w:t>
      </w:r>
      <w:r w:rsidR="00C51887" w:rsidRPr="00313CD4">
        <w:rPr>
          <w:rFonts w:ascii="Times New Roman" w:hAnsi="Times New Roman" w:cs="Times New Roman"/>
          <w:spacing w:val="1"/>
          <w:sz w:val="24"/>
          <w:szCs w:val="24"/>
        </w:rPr>
        <w:t>и</w:t>
      </w:r>
      <w:r w:rsidR="00C51887" w:rsidRPr="00313CD4">
        <w:rPr>
          <w:rFonts w:ascii="Times New Roman" w:hAnsi="Times New Roman" w:cs="Times New Roman"/>
          <w:sz w:val="24"/>
          <w:szCs w:val="24"/>
        </w:rPr>
        <w:t>м</w:t>
      </w:r>
      <w:r w:rsidR="00C51887" w:rsidRPr="00313CD4">
        <w:rPr>
          <w:rFonts w:ascii="Times New Roman" w:hAnsi="Times New Roman" w:cs="Times New Roman"/>
          <w:spacing w:val="-4"/>
          <w:sz w:val="24"/>
          <w:szCs w:val="24"/>
        </w:rPr>
        <w:t>у</w:t>
      </w:r>
      <w:r w:rsidR="00C51887" w:rsidRPr="00313CD4">
        <w:rPr>
          <w:rFonts w:ascii="Times New Roman" w:hAnsi="Times New Roman" w:cs="Times New Roman"/>
          <w:sz w:val="24"/>
          <w:szCs w:val="24"/>
        </w:rPr>
        <w:t>щес</w:t>
      </w:r>
      <w:r w:rsidR="00C51887" w:rsidRPr="00313CD4">
        <w:rPr>
          <w:rFonts w:ascii="Times New Roman" w:hAnsi="Times New Roman" w:cs="Times New Roman"/>
          <w:spacing w:val="-3"/>
          <w:sz w:val="24"/>
          <w:szCs w:val="24"/>
        </w:rPr>
        <w:t>т</w:t>
      </w:r>
      <w:r w:rsidR="00C51887" w:rsidRPr="00313CD4">
        <w:rPr>
          <w:rFonts w:ascii="Times New Roman" w:hAnsi="Times New Roman" w:cs="Times New Roman"/>
          <w:sz w:val="24"/>
          <w:szCs w:val="24"/>
        </w:rPr>
        <w:t xml:space="preserve">во  </w:t>
      </w:r>
      <w:r w:rsidR="00C51887" w:rsidRPr="00313CD4">
        <w:rPr>
          <w:rFonts w:ascii="Times New Roman" w:hAnsi="Times New Roman" w:cs="Times New Roman"/>
          <w:spacing w:val="23"/>
          <w:sz w:val="24"/>
          <w:szCs w:val="24"/>
        </w:rPr>
        <w:t xml:space="preserve"> </w:t>
      </w:r>
      <w:r w:rsidR="00C51887" w:rsidRPr="00313CD4">
        <w:rPr>
          <w:rFonts w:ascii="Times New Roman" w:hAnsi="Times New Roman" w:cs="Times New Roman"/>
          <w:sz w:val="24"/>
          <w:szCs w:val="24"/>
        </w:rPr>
        <w:t xml:space="preserve">в  </w:t>
      </w:r>
      <w:r w:rsidR="00C51887" w:rsidRPr="00313CD4">
        <w:rPr>
          <w:rFonts w:ascii="Times New Roman" w:hAnsi="Times New Roman" w:cs="Times New Roman"/>
          <w:spacing w:val="22"/>
          <w:sz w:val="24"/>
          <w:szCs w:val="24"/>
        </w:rPr>
        <w:t xml:space="preserve"> </w:t>
      </w:r>
      <w:r w:rsidR="00C51887" w:rsidRPr="00313CD4">
        <w:rPr>
          <w:rFonts w:ascii="Times New Roman" w:hAnsi="Times New Roman" w:cs="Times New Roman"/>
          <w:spacing w:val="-4"/>
          <w:sz w:val="24"/>
          <w:szCs w:val="24"/>
        </w:rPr>
        <w:t>О</w:t>
      </w:r>
      <w:r w:rsidR="00C51887" w:rsidRPr="00313CD4">
        <w:rPr>
          <w:rFonts w:ascii="Times New Roman" w:hAnsi="Times New Roman" w:cs="Times New Roman"/>
          <w:spacing w:val="1"/>
          <w:sz w:val="24"/>
          <w:szCs w:val="24"/>
        </w:rPr>
        <w:t>б</w:t>
      </w:r>
      <w:r w:rsidR="00C51887" w:rsidRPr="00313CD4">
        <w:rPr>
          <w:rFonts w:ascii="Times New Roman" w:hAnsi="Times New Roman" w:cs="Times New Roman"/>
          <w:sz w:val="24"/>
          <w:szCs w:val="24"/>
        </w:rPr>
        <w:t>щ</w:t>
      </w:r>
      <w:r w:rsidR="00C51887" w:rsidRPr="00313CD4">
        <w:rPr>
          <w:rFonts w:ascii="Times New Roman" w:hAnsi="Times New Roman" w:cs="Times New Roman"/>
          <w:spacing w:val="-2"/>
          <w:sz w:val="24"/>
          <w:szCs w:val="24"/>
        </w:rPr>
        <w:t>и</w:t>
      </w:r>
      <w:r w:rsidR="00C51887" w:rsidRPr="00313CD4">
        <w:rPr>
          <w:rFonts w:ascii="Times New Roman" w:hAnsi="Times New Roman" w:cs="Times New Roman"/>
          <w:spacing w:val="1"/>
          <w:sz w:val="24"/>
          <w:szCs w:val="24"/>
        </w:rPr>
        <w:t>н</w:t>
      </w:r>
      <w:r w:rsidR="00C51887" w:rsidRPr="00313CD4">
        <w:rPr>
          <w:rFonts w:ascii="Times New Roman" w:hAnsi="Times New Roman" w:cs="Times New Roman"/>
          <w:sz w:val="24"/>
          <w:szCs w:val="24"/>
        </w:rPr>
        <w:t>а  Трявна</w:t>
      </w:r>
      <w:r w:rsidR="00D83CAF">
        <w:rPr>
          <w:rFonts w:ascii="Times New Roman" w:hAnsi="Times New Roman" w:cs="Times New Roman"/>
          <w:sz w:val="24"/>
          <w:szCs w:val="24"/>
        </w:rPr>
        <w:t xml:space="preserve">. </w:t>
      </w:r>
      <w:bookmarkStart w:id="0" w:name="_GoBack"/>
      <w:bookmarkEnd w:id="0"/>
      <w:r w:rsidR="00C51887" w:rsidRPr="006C3232">
        <w:rPr>
          <w:rFonts w:ascii="Times New Roman" w:hAnsi="Times New Roman" w:cs="Times New Roman"/>
          <w:b/>
          <w:sz w:val="24"/>
          <w:szCs w:val="24"/>
        </w:rPr>
        <w:t xml:space="preserve"> </w:t>
      </w:r>
    </w:p>
    <w:p w:rsidR="00187DA8" w:rsidRDefault="00187DA8" w:rsidP="0003625E">
      <w:pPr>
        <w:spacing w:after="0"/>
        <w:jc w:val="both"/>
        <w:rPr>
          <w:rFonts w:ascii="Times New Roman" w:hAnsi="Times New Roman" w:cs="Times New Roman"/>
          <w:b/>
          <w:sz w:val="24"/>
          <w:szCs w:val="24"/>
        </w:rPr>
      </w:pPr>
    </w:p>
    <w:p w:rsidR="00187DA8" w:rsidRDefault="00187DA8" w:rsidP="0003625E">
      <w:pPr>
        <w:spacing w:after="0"/>
        <w:jc w:val="both"/>
        <w:rPr>
          <w:rFonts w:ascii="Times New Roman" w:hAnsi="Times New Roman" w:cs="Times New Roman"/>
          <w:b/>
          <w:sz w:val="24"/>
          <w:szCs w:val="24"/>
        </w:rPr>
      </w:pPr>
    </w:p>
    <w:p w:rsidR="00CA0C60" w:rsidRDefault="00CA0C60" w:rsidP="0003625E">
      <w:pPr>
        <w:spacing w:after="0"/>
        <w:jc w:val="both"/>
        <w:rPr>
          <w:rFonts w:ascii="Times New Roman" w:hAnsi="Times New Roman" w:cs="Times New Roman"/>
          <w:b/>
          <w:sz w:val="24"/>
          <w:szCs w:val="24"/>
        </w:rPr>
      </w:pPr>
    </w:p>
    <w:p w:rsidR="0074221C" w:rsidRDefault="00C51887" w:rsidP="0003625E">
      <w:pPr>
        <w:spacing w:after="0"/>
        <w:jc w:val="both"/>
        <w:rPr>
          <w:rFonts w:ascii="Times New Roman" w:hAnsi="Times New Roman" w:cs="Times New Roman"/>
          <w:b/>
          <w:sz w:val="24"/>
          <w:szCs w:val="24"/>
        </w:rPr>
      </w:pPr>
      <w:r>
        <w:rPr>
          <w:rFonts w:ascii="Times New Roman" w:hAnsi="Times New Roman" w:cs="Times New Roman"/>
          <w:b/>
          <w:sz w:val="24"/>
          <w:szCs w:val="24"/>
        </w:rPr>
        <w:t>СИЛВИЯ КРЪСТЕВА</w:t>
      </w:r>
    </w:p>
    <w:p w:rsidR="0003625E" w:rsidRDefault="0003625E" w:rsidP="0074221C">
      <w:pPr>
        <w:jc w:val="both"/>
        <w:rPr>
          <w:rFonts w:ascii="Times New Roman" w:hAnsi="Times New Roman" w:cs="Times New Roman"/>
          <w:i/>
          <w:sz w:val="24"/>
          <w:szCs w:val="24"/>
        </w:rPr>
      </w:pPr>
      <w:r>
        <w:rPr>
          <w:rFonts w:ascii="Times New Roman" w:hAnsi="Times New Roman" w:cs="Times New Roman"/>
          <w:i/>
          <w:sz w:val="24"/>
          <w:szCs w:val="24"/>
        </w:rPr>
        <w:t xml:space="preserve">Кмет на </w:t>
      </w:r>
      <w:r w:rsidR="00CA0C60">
        <w:rPr>
          <w:rFonts w:ascii="Times New Roman" w:hAnsi="Times New Roman" w:cs="Times New Roman"/>
          <w:i/>
          <w:sz w:val="24"/>
          <w:szCs w:val="24"/>
        </w:rPr>
        <w:t>О</w:t>
      </w:r>
      <w:r>
        <w:rPr>
          <w:rFonts w:ascii="Times New Roman" w:hAnsi="Times New Roman" w:cs="Times New Roman"/>
          <w:i/>
          <w:sz w:val="24"/>
          <w:szCs w:val="24"/>
        </w:rPr>
        <w:t>бщина Трявна</w:t>
      </w:r>
    </w:p>
    <w:p w:rsidR="00CA0C60" w:rsidRDefault="00CA0C60" w:rsidP="0074221C">
      <w:pPr>
        <w:jc w:val="both"/>
        <w:rPr>
          <w:rFonts w:ascii="Times New Roman" w:hAnsi="Times New Roman" w:cs="Times New Roman"/>
          <w:i/>
          <w:sz w:val="24"/>
          <w:szCs w:val="24"/>
        </w:rPr>
      </w:pPr>
    </w:p>
    <w:p w:rsidR="00631C34" w:rsidRPr="00631C34" w:rsidRDefault="00631C34" w:rsidP="00631C34">
      <w:pPr>
        <w:spacing w:after="0"/>
        <w:jc w:val="both"/>
        <w:rPr>
          <w:rFonts w:ascii="Times New Roman" w:hAnsi="Times New Roman" w:cs="Times New Roman"/>
          <w:sz w:val="24"/>
          <w:szCs w:val="24"/>
        </w:rPr>
      </w:pPr>
      <w:r>
        <w:rPr>
          <w:rFonts w:ascii="Times New Roman" w:hAnsi="Times New Roman" w:cs="Times New Roman"/>
          <w:sz w:val="24"/>
          <w:szCs w:val="24"/>
        </w:rPr>
        <w:t>Съгласувал</w:t>
      </w:r>
      <w:r w:rsidRPr="00631C34">
        <w:rPr>
          <w:rFonts w:ascii="Times New Roman" w:hAnsi="Times New Roman" w:cs="Times New Roman"/>
          <w:sz w:val="24"/>
          <w:szCs w:val="24"/>
        </w:rPr>
        <w:t>:</w:t>
      </w:r>
    </w:p>
    <w:p w:rsidR="00631C34" w:rsidRPr="00631C34" w:rsidRDefault="002736F3" w:rsidP="00631C34">
      <w:pPr>
        <w:spacing w:after="0"/>
        <w:jc w:val="both"/>
        <w:rPr>
          <w:rFonts w:ascii="Times New Roman" w:hAnsi="Times New Roman" w:cs="Times New Roman"/>
          <w:sz w:val="24"/>
          <w:szCs w:val="24"/>
        </w:rPr>
      </w:pPr>
      <w:r>
        <w:rPr>
          <w:rFonts w:ascii="Times New Roman" w:hAnsi="Times New Roman" w:cs="Times New Roman"/>
          <w:sz w:val="24"/>
          <w:szCs w:val="24"/>
        </w:rPr>
        <w:t>Адв. Галин Ненов</w:t>
      </w:r>
    </w:p>
    <w:p w:rsidR="0024209C" w:rsidRPr="004714D5" w:rsidRDefault="00CA0C60" w:rsidP="002736F3">
      <w:pPr>
        <w:spacing w:after="0"/>
        <w:jc w:val="both"/>
        <w:rPr>
          <w:rFonts w:ascii="Times New Roman" w:hAnsi="Times New Roman" w:cs="Times New Roman"/>
          <w:b/>
          <w:sz w:val="28"/>
          <w:szCs w:val="28"/>
        </w:rPr>
      </w:pPr>
      <w:r>
        <w:rPr>
          <w:rFonts w:ascii="Times New Roman" w:hAnsi="Times New Roman" w:cs="Times New Roman"/>
          <w:i/>
          <w:sz w:val="24"/>
          <w:szCs w:val="24"/>
        </w:rPr>
        <w:t>Юрист на О</w:t>
      </w:r>
      <w:r w:rsidR="002736F3">
        <w:rPr>
          <w:rFonts w:ascii="Times New Roman" w:hAnsi="Times New Roman" w:cs="Times New Roman"/>
          <w:i/>
          <w:sz w:val="24"/>
          <w:szCs w:val="24"/>
        </w:rPr>
        <w:t>бщина Трявна</w:t>
      </w:r>
    </w:p>
    <w:sectPr w:rsidR="0024209C" w:rsidRPr="004714D5" w:rsidSect="00AE76B6">
      <w:pgSz w:w="11906" w:h="16838"/>
      <w:pgMar w:top="1418"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0515"/>
    <w:multiLevelType w:val="hybridMultilevel"/>
    <w:tmpl w:val="AF7242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E7B3119"/>
    <w:multiLevelType w:val="hybridMultilevel"/>
    <w:tmpl w:val="5CA24C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9C"/>
    <w:rsid w:val="00007957"/>
    <w:rsid w:val="0003625E"/>
    <w:rsid w:val="000540C4"/>
    <w:rsid w:val="000548D3"/>
    <w:rsid w:val="0009377E"/>
    <w:rsid w:val="00095C49"/>
    <w:rsid w:val="000A734B"/>
    <w:rsid w:val="001202C6"/>
    <w:rsid w:val="00157132"/>
    <w:rsid w:val="00163806"/>
    <w:rsid w:val="00187DA8"/>
    <w:rsid w:val="001A1DB6"/>
    <w:rsid w:val="001C405F"/>
    <w:rsid w:val="001C4617"/>
    <w:rsid w:val="00224A61"/>
    <w:rsid w:val="00226C08"/>
    <w:rsid w:val="00237839"/>
    <w:rsid w:val="0024209C"/>
    <w:rsid w:val="00253055"/>
    <w:rsid w:val="002736F3"/>
    <w:rsid w:val="00284F60"/>
    <w:rsid w:val="002F315A"/>
    <w:rsid w:val="00313CD4"/>
    <w:rsid w:val="00333C55"/>
    <w:rsid w:val="003415A6"/>
    <w:rsid w:val="0034727E"/>
    <w:rsid w:val="00361704"/>
    <w:rsid w:val="003750DE"/>
    <w:rsid w:val="00377A28"/>
    <w:rsid w:val="003811D0"/>
    <w:rsid w:val="00384445"/>
    <w:rsid w:val="00396159"/>
    <w:rsid w:val="003B2882"/>
    <w:rsid w:val="003B7845"/>
    <w:rsid w:val="004414E3"/>
    <w:rsid w:val="004714D5"/>
    <w:rsid w:val="00506F41"/>
    <w:rsid w:val="0051097E"/>
    <w:rsid w:val="00517E2D"/>
    <w:rsid w:val="00530785"/>
    <w:rsid w:val="00575671"/>
    <w:rsid w:val="005765BB"/>
    <w:rsid w:val="0059795B"/>
    <w:rsid w:val="005C043E"/>
    <w:rsid w:val="005F1D47"/>
    <w:rsid w:val="00613F62"/>
    <w:rsid w:val="00631C34"/>
    <w:rsid w:val="0063639E"/>
    <w:rsid w:val="006A135C"/>
    <w:rsid w:val="006B45D6"/>
    <w:rsid w:val="0074221C"/>
    <w:rsid w:val="007A4C89"/>
    <w:rsid w:val="0082283A"/>
    <w:rsid w:val="00826300"/>
    <w:rsid w:val="008371D6"/>
    <w:rsid w:val="008650CE"/>
    <w:rsid w:val="008B01BF"/>
    <w:rsid w:val="00945DE6"/>
    <w:rsid w:val="009749D8"/>
    <w:rsid w:val="00974E0D"/>
    <w:rsid w:val="00A43954"/>
    <w:rsid w:val="00A670DB"/>
    <w:rsid w:val="00A70C37"/>
    <w:rsid w:val="00AE76B6"/>
    <w:rsid w:val="00AF2CED"/>
    <w:rsid w:val="00C51887"/>
    <w:rsid w:val="00C64F4F"/>
    <w:rsid w:val="00CA0C60"/>
    <w:rsid w:val="00D02203"/>
    <w:rsid w:val="00D05673"/>
    <w:rsid w:val="00D060DA"/>
    <w:rsid w:val="00D83CAF"/>
    <w:rsid w:val="00DD2228"/>
    <w:rsid w:val="00DE3255"/>
    <w:rsid w:val="00E71628"/>
    <w:rsid w:val="00EB2D5E"/>
    <w:rsid w:val="00EC637E"/>
    <w:rsid w:val="00F07F7F"/>
    <w:rsid w:val="00F21A43"/>
    <w:rsid w:val="00F41F03"/>
    <w:rsid w:val="00F909DF"/>
    <w:rsid w:val="00FA17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09C"/>
    <w:pPr>
      <w:ind w:left="720"/>
      <w:contextualSpacing/>
    </w:pPr>
  </w:style>
  <w:style w:type="character" w:styleId="a4">
    <w:name w:val="Hyperlink"/>
    <w:basedOn w:val="a0"/>
    <w:uiPriority w:val="99"/>
    <w:semiHidden/>
    <w:unhideWhenUsed/>
    <w:rsid w:val="00384445"/>
    <w:rPr>
      <w:strike w:val="0"/>
      <w:dstrike w:val="0"/>
      <w:color w:val="000000"/>
      <w:u w:val="none"/>
      <w:effect w:val="none"/>
    </w:rPr>
  </w:style>
  <w:style w:type="paragraph" w:styleId="a5">
    <w:name w:val="Normal (Web)"/>
    <w:basedOn w:val="a"/>
    <w:unhideWhenUsed/>
    <w:rsid w:val="0038444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38444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6">
    <w:name w:val="Balloon Text"/>
    <w:basedOn w:val="a"/>
    <w:link w:val="a7"/>
    <w:uiPriority w:val="99"/>
    <w:semiHidden/>
    <w:unhideWhenUsed/>
    <w:rsid w:val="00517E2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517E2D"/>
    <w:rPr>
      <w:rFonts w:ascii="Tahoma" w:hAnsi="Tahoma" w:cs="Tahoma"/>
      <w:sz w:val="16"/>
      <w:szCs w:val="16"/>
    </w:rPr>
  </w:style>
  <w:style w:type="paragraph" w:styleId="a8">
    <w:name w:val="No Spacing"/>
    <w:uiPriority w:val="1"/>
    <w:qFormat/>
    <w:rsid w:val="00530785"/>
    <w:pPr>
      <w:spacing w:after="0" w:line="240" w:lineRule="auto"/>
    </w:pPr>
    <w:rPr>
      <w:rFonts w:ascii="Calibri" w:eastAsia="Times New Roman" w:hAnsi="Calibri" w:cs="Times New Roman"/>
      <w:lang w:eastAsia="bg-BG"/>
    </w:rPr>
  </w:style>
  <w:style w:type="character" w:customStyle="1" w:styleId="grame">
    <w:name w:val="grame"/>
    <w:basedOn w:val="a0"/>
    <w:rsid w:val="00095C49"/>
  </w:style>
  <w:style w:type="character" w:customStyle="1" w:styleId="spelle">
    <w:name w:val="spelle"/>
    <w:basedOn w:val="a0"/>
    <w:rsid w:val="00095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09C"/>
    <w:pPr>
      <w:ind w:left="720"/>
      <w:contextualSpacing/>
    </w:pPr>
  </w:style>
  <w:style w:type="character" w:styleId="a4">
    <w:name w:val="Hyperlink"/>
    <w:basedOn w:val="a0"/>
    <w:uiPriority w:val="99"/>
    <w:semiHidden/>
    <w:unhideWhenUsed/>
    <w:rsid w:val="00384445"/>
    <w:rPr>
      <w:strike w:val="0"/>
      <w:dstrike w:val="0"/>
      <w:color w:val="000000"/>
      <w:u w:val="none"/>
      <w:effect w:val="none"/>
    </w:rPr>
  </w:style>
  <w:style w:type="paragraph" w:styleId="a5">
    <w:name w:val="Normal (Web)"/>
    <w:basedOn w:val="a"/>
    <w:unhideWhenUsed/>
    <w:rsid w:val="0038444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384445"/>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6">
    <w:name w:val="Balloon Text"/>
    <w:basedOn w:val="a"/>
    <w:link w:val="a7"/>
    <w:uiPriority w:val="99"/>
    <w:semiHidden/>
    <w:unhideWhenUsed/>
    <w:rsid w:val="00517E2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517E2D"/>
    <w:rPr>
      <w:rFonts w:ascii="Tahoma" w:hAnsi="Tahoma" w:cs="Tahoma"/>
      <w:sz w:val="16"/>
      <w:szCs w:val="16"/>
    </w:rPr>
  </w:style>
  <w:style w:type="paragraph" w:styleId="a8">
    <w:name w:val="No Spacing"/>
    <w:uiPriority w:val="1"/>
    <w:qFormat/>
    <w:rsid w:val="00530785"/>
    <w:pPr>
      <w:spacing w:after="0" w:line="240" w:lineRule="auto"/>
    </w:pPr>
    <w:rPr>
      <w:rFonts w:ascii="Calibri" w:eastAsia="Times New Roman" w:hAnsi="Calibri" w:cs="Times New Roman"/>
      <w:lang w:eastAsia="bg-BG"/>
    </w:rPr>
  </w:style>
  <w:style w:type="character" w:customStyle="1" w:styleId="grame">
    <w:name w:val="grame"/>
    <w:basedOn w:val="a0"/>
    <w:rsid w:val="00095C49"/>
  </w:style>
  <w:style w:type="character" w:customStyle="1" w:styleId="spelle">
    <w:name w:val="spelle"/>
    <w:basedOn w:val="a0"/>
    <w:rsid w:val="0009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8653">
      <w:bodyDiv w:val="1"/>
      <w:marLeft w:val="0"/>
      <w:marRight w:val="0"/>
      <w:marTop w:val="0"/>
      <w:marBottom w:val="0"/>
      <w:divBdr>
        <w:top w:val="none" w:sz="0" w:space="0" w:color="auto"/>
        <w:left w:val="none" w:sz="0" w:space="0" w:color="auto"/>
        <w:bottom w:val="none" w:sz="0" w:space="0" w:color="auto"/>
        <w:right w:val="none" w:sz="0" w:space="0" w:color="auto"/>
      </w:divBdr>
      <w:divsChild>
        <w:div w:id="65746041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5336406">
      <w:bodyDiv w:val="1"/>
      <w:marLeft w:val="0"/>
      <w:marRight w:val="0"/>
      <w:marTop w:val="0"/>
      <w:marBottom w:val="0"/>
      <w:divBdr>
        <w:top w:val="none" w:sz="0" w:space="0" w:color="auto"/>
        <w:left w:val="none" w:sz="0" w:space="0" w:color="auto"/>
        <w:bottom w:val="none" w:sz="0" w:space="0" w:color="auto"/>
        <w:right w:val="none" w:sz="0" w:space="0" w:color="auto"/>
      </w:divBdr>
      <w:divsChild>
        <w:div w:id="53276553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14325148">
      <w:bodyDiv w:val="1"/>
      <w:marLeft w:val="0"/>
      <w:marRight w:val="0"/>
      <w:marTop w:val="0"/>
      <w:marBottom w:val="0"/>
      <w:divBdr>
        <w:top w:val="none" w:sz="0" w:space="0" w:color="auto"/>
        <w:left w:val="none" w:sz="0" w:space="0" w:color="auto"/>
        <w:bottom w:val="none" w:sz="0" w:space="0" w:color="auto"/>
        <w:right w:val="none" w:sz="0" w:space="0" w:color="auto"/>
      </w:divBdr>
      <w:divsChild>
        <w:div w:id="2146578563">
          <w:marLeft w:val="0"/>
          <w:marRight w:val="0"/>
          <w:marTop w:val="0"/>
          <w:marBottom w:val="0"/>
          <w:divBdr>
            <w:top w:val="none" w:sz="0" w:space="0" w:color="auto"/>
            <w:left w:val="none" w:sz="0" w:space="0" w:color="auto"/>
            <w:bottom w:val="none" w:sz="0" w:space="0" w:color="auto"/>
            <w:right w:val="none" w:sz="0" w:space="0" w:color="auto"/>
          </w:divBdr>
          <w:divsChild>
            <w:div w:id="1419788269">
              <w:marLeft w:val="0"/>
              <w:marRight w:val="0"/>
              <w:marTop w:val="0"/>
              <w:marBottom w:val="0"/>
              <w:divBdr>
                <w:top w:val="none" w:sz="0" w:space="0" w:color="auto"/>
                <w:left w:val="none" w:sz="0" w:space="0" w:color="auto"/>
                <w:bottom w:val="none" w:sz="0" w:space="0" w:color="auto"/>
                <w:right w:val="none" w:sz="0" w:space="0" w:color="auto"/>
              </w:divBdr>
              <w:divsChild>
                <w:div w:id="1063915340">
                  <w:marLeft w:val="0"/>
                  <w:marRight w:val="0"/>
                  <w:marTop w:val="0"/>
                  <w:marBottom w:val="0"/>
                  <w:divBdr>
                    <w:top w:val="none" w:sz="0" w:space="0" w:color="auto"/>
                    <w:left w:val="none" w:sz="0" w:space="0" w:color="auto"/>
                    <w:bottom w:val="none" w:sz="0" w:space="0" w:color="auto"/>
                    <w:right w:val="none" w:sz="0" w:space="0" w:color="auto"/>
                  </w:divBdr>
                  <w:divsChild>
                    <w:div w:id="6854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043">
      <w:bodyDiv w:val="1"/>
      <w:marLeft w:val="0"/>
      <w:marRight w:val="0"/>
      <w:marTop w:val="0"/>
      <w:marBottom w:val="0"/>
      <w:divBdr>
        <w:top w:val="none" w:sz="0" w:space="0" w:color="auto"/>
        <w:left w:val="none" w:sz="0" w:space="0" w:color="auto"/>
        <w:bottom w:val="none" w:sz="0" w:space="0" w:color="auto"/>
        <w:right w:val="none" w:sz="0" w:space="0" w:color="auto"/>
      </w:divBdr>
      <w:divsChild>
        <w:div w:id="2140760159">
          <w:marLeft w:val="0"/>
          <w:marRight w:val="0"/>
          <w:marTop w:val="0"/>
          <w:marBottom w:val="0"/>
          <w:divBdr>
            <w:top w:val="none" w:sz="0" w:space="0" w:color="auto"/>
            <w:left w:val="none" w:sz="0" w:space="0" w:color="auto"/>
            <w:bottom w:val="none" w:sz="0" w:space="0" w:color="auto"/>
            <w:right w:val="none" w:sz="0" w:space="0" w:color="auto"/>
          </w:divBdr>
          <w:divsChild>
            <w:div w:id="1933126739">
              <w:marLeft w:val="0"/>
              <w:marRight w:val="0"/>
              <w:marTop w:val="0"/>
              <w:marBottom w:val="0"/>
              <w:divBdr>
                <w:top w:val="none" w:sz="0" w:space="0" w:color="auto"/>
                <w:left w:val="none" w:sz="0" w:space="0" w:color="auto"/>
                <w:bottom w:val="none" w:sz="0" w:space="0" w:color="auto"/>
                <w:right w:val="none" w:sz="0" w:space="0" w:color="auto"/>
              </w:divBdr>
              <w:divsChild>
                <w:div w:id="1168135177">
                  <w:marLeft w:val="0"/>
                  <w:marRight w:val="0"/>
                  <w:marTop w:val="0"/>
                  <w:marBottom w:val="0"/>
                  <w:divBdr>
                    <w:top w:val="none" w:sz="0" w:space="0" w:color="auto"/>
                    <w:left w:val="none" w:sz="0" w:space="0" w:color="auto"/>
                    <w:bottom w:val="none" w:sz="0" w:space="0" w:color="auto"/>
                    <w:right w:val="none" w:sz="0" w:space="0" w:color="auto"/>
                  </w:divBdr>
                  <w:divsChild>
                    <w:div w:id="1440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774</Words>
  <Characters>4413</Characters>
  <Application>Microsoft Office Word</Application>
  <DocSecurity>0</DocSecurity>
  <Lines>36</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User</cp:lastModifiedBy>
  <cp:revision>29</cp:revision>
  <cp:lastPrinted>2016-10-18T13:36:00Z</cp:lastPrinted>
  <dcterms:created xsi:type="dcterms:W3CDTF">2017-06-30T12:37:00Z</dcterms:created>
  <dcterms:modified xsi:type="dcterms:W3CDTF">2019-11-27T08:29:00Z</dcterms:modified>
</cp:coreProperties>
</file>