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F4" w:rsidRDefault="009A124C" w:rsidP="006D4A3B">
      <w:pPr>
        <w:rPr>
          <w:sz w:val="24"/>
          <w:szCs w:val="24"/>
        </w:rPr>
      </w:pPr>
      <w:r w:rsidRPr="00145DA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21C8FB6E" wp14:editId="36626B66">
            <wp:simplePos x="0" y="0"/>
            <wp:positionH relativeFrom="column">
              <wp:posOffset>2486025</wp:posOffset>
            </wp:positionH>
            <wp:positionV relativeFrom="paragraph">
              <wp:posOffset>114935</wp:posOffset>
            </wp:positionV>
            <wp:extent cx="1130300" cy="645160"/>
            <wp:effectExtent l="0" t="0" r="0" b="2540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A3B" w:rsidRPr="00066616" w:rsidRDefault="006D4A3B" w:rsidP="006D4A3B">
      <w:pPr>
        <w:rPr>
          <w:sz w:val="24"/>
          <w:szCs w:val="24"/>
          <w:lang w:val="en-US"/>
        </w:rPr>
      </w:pPr>
    </w:p>
    <w:p w:rsidR="006D4A3B" w:rsidRPr="00066616" w:rsidRDefault="006D4A3B" w:rsidP="00066616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D4A3B" w:rsidRPr="00145DAB" w:rsidRDefault="006D4A3B" w:rsidP="006D4A3B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45DA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ОБЩИНА    ТРЯВНА</w:t>
      </w:r>
    </w:p>
    <w:p w:rsidR="006D4A3B" w:rsidRPr="00145DAB" w:rsidRDefault="006D4A3B" w:rsidP="006D4A3B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66616" w:rsidRPr="00CA6002" w:rsidRDefault="00EA1B9D" w:rsidP="00EA1B9D">
      <w:pPr>
        <w:tabs>
          <w:tab w:val="left" w:pos="1350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</w:t>
      </w:r>
      <w:bookmarkStart w:id="0" w:name="_GoBack"/>
      <w:bookmarkEnd w:id="0"/>
      <w:r w:rsidR="00597801" w:rsidRPr="00CA60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ОБЯВЯВА ПОДБОР</w:t>
      </w:r>
    </w:p>
    <w:p w:rsidR="00066616" w:rsidRPr="00CA6002" w:rsidRDefault="00CA6002" w:rsidP="00CA600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A60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="00597801" w:rsidRPr="00CA60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ДОКУМЕНТИ </w:t>
      </w:r>
      <w:r w:rsidR="00066616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И ИНТЕРВЮ</w:t>
      </w:r>
      <w:r w:rsidR="00066616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597801" w:rsidRPr="00CA600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ДЛЪЖНОСТТА</w:t>
      </w:r>
    </w:p>
    <w:p w:rsidR="006A5C46" w:rsidRPr="00CA6002" w:rsidRDefault="00086BB3" w:rsidP="00086B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</w:t>
      </w:r>
      <w:r w:rsidR="006A5C46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</w:t>
      </w:r>
      <w:r w:rsidR="00CA6002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</w:t>
      </w:r>
      <w:r w:rsidR="006A5C46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="000C4EF2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СПЕЦИАЛИСТ</w:t>
      </w:r>
      <w:proofErr w:type="gramStart"/>
      <w:r w:rsidR="000C4EF2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6A5C46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</w:t>
      </w:r>
      <w:proofErr w:type="gramEnd"/>
      <w:r w:rsidR="006A5C46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РАЖДАНСКА РЕГИСТРАЦИЯ И  </w:t>
      </w:r>
    </w:p>
    <w:p w:rsidR="00066616" w:rsidRDefault="006A5C46" w:rsidP="00086B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</w:t>
      </w:r>
      <w:r w:rsidR="00CA6002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</w:t>
      </w: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АДМИНИСТРАТИВНО ОБСЛУЖВАНЕ</w:t>
      </w:r>
      <w:r w:rsidR="000C4EF2"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EA1B9D" w:rsidRPr="00CA6002" w:rsidRDefault="00EA1B9D" w:rsidP="00086BB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ДО ЗАВРЪЩАНЕ НА ТИТУЛЯРА</w:t>
      </w:r>
    </w:p>
    <w:p w:rsidR="006A5C46" w:rsidRPr="00CA6002" w:rsidRDefault="00CA6002" w:rsidP="006A5C4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CA60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66616" w:rsidRPr="00CA60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6A5C46"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</w:t>
      </w:r>
      <w:r w:rsidR="006A5C46"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</w:t>
      </w:r>
      <w:r w:rsidR="006A5C46"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ОТДЕЛ</w:t>
      </w:r>
      <w:r w:rsidR="00066616"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“ </w:t>
      </w:r>
      <w:r w:rsidR="006A5C46" w:rsidRPr="00CA6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6A5C46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ГРАЖДАНСКА РЕГИСТРАЦИЯ И  </w:t>
      </w:r>
    </w:p>
    <w:p w:rsidR="006A5C46" w:rsidRPr="00CA6002" w:rsidRDefault="006A5C46" w:rsidP="006A5C4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                                     </w:t>
      </w:r>
      <w:r w:rsidR="00CA6002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     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АДМИНИСТРАТИВНО ОБСЛУЖВАНЕ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6A5C46" w:rsidRPr="00CA6002" w:rsidRDefault="006A5C46" w:rsidP="00CA60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A5C46" w:rsidRPr="00CA6002" w:rsidRDefault="00CA6002" w:rsidP="00CA60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A60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</w:t>
      </w:r>
      <w:r w:rsidR="00066616" w:rsidRPr="00CA6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КРАТКО ОПИСАНИЕ НА ДЛЪЖНОСТТА</w:t>
      </w:r>
    </w:p>
    <w:p w:rsidR="006A5C46" w:rsidRPr="00CA6002" w:rsidRDefault="006A5C46" w:rsidP="00FD11F4">
      <w:pPr>
        <w:shd w:val="clear" w:color="auto" w:fill="FFFFFF"/>
        <w:spacing w:after="0" w:line="259" w:lineRule="exact"/>
        <w:ind w:left="20" w:right="26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bg" w:eastAsia="bg-BG"/>
        </w:rPr>
      </w:pPr>
    </w:p>
    <w:p w:rsidR="006A5C46" w:rsidRPr="00CA6002" w:rsidRDefault="00CA6002" w:rsidP="00CA6002">
      <w:pPr>
        <w:widowControl w:val="0"/>
        <w:spacing w:after="267" w:line="274" w:lineRule="exact"/>
        <w:ind w:firstLine="50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bg-BG" w:bidi="bg-BG"/>
        </w:rPr>
      </w:pPr>
      <w:r w:rsidRPr="00CA60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bg-BG" w:bidi="bg-BG"/>
        </w:rPr>
        <w:t>Предоставяне на административни услуги на гражданите, включително и тези, свързани с гражданската регистрация , осъществяване на ежедневен контрол върху входящата изходяща кореспонденция, с оглед бързото и ефективно обслужване на гражданите и служителите в отделните структурни звена на община Трявна</w:t>
      </w:r>
    </w:p>
    <w:p w:rsidR="00FD11F4" w:rsidRPr="00CA6002" w:rsidRDefault="00FD11F4" w:rsidP="00FD11F4">
      <w:pPr>
        <w:shd w:val="clear" w:color="auto" w:fill="FFFFFF"/>
        <w:spacing w:after="0" w:line="259" w:lineRule="exact"/>
        <w:ind w:left="20" w:right="26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bg" w:eastAsia="bg-BG"/>
        </w:rPr>
      </w:pPr>
      <w:r w:rsidRPr="00CA6002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bg" w:eastAsia="bg-BG"/>
        </w:rPr>
        <w:t>ИЗИСКВАНИЯ ЗА ЗАЕМАНЕ НА ДЛЪЖНОСТТА</w:t>
      </w:r>
    </w:p>
    <w:p w:rsidR="00FD11F4" w:rsidRPr="00CA6002" w:rsidRDefault="00FD11F4" w:rsidP="00FD11F4">
      <w:pPr>
        <w:shd w:val="clear" w:color="auto" w:fill="FFFFFF"/>
        <w:spacing w:after="0" w:line="259" w:lineRule="exact"/>
        <w:ind w:left="20" w:right="26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bg" w:eastAsia="bg-BG"/>
        </w:rPr>
      </w:pPr>
    </w:p>
    <w:p w:rsidR="00FD11F4" w:rsidRPr="00CA6002" w:rsidRDefault="00FD11F4" w:rsidP="00FD11F4">
      <w:pPr>
        <w:pStyle w:val="a5"/>
        <w:numPr>
          <w:ilvl w:val="0"/>
          <w:numId w:val="4"/>
        </w:numPr>
        <w:shd w:val="clear" w:color="auto" w:fill="FFFFFF"/>
        <w:spacing w:after="0" w:line="259" w:lineRule="exact"/>
        <w:ind w:right="260"/>
        <w:rPr>
          <w:rFonts w:ascii="Times New Roman" w:eastAsia="Arial Unicode MS" w:hAnsi="Times New Roman" w:cs="Times New Roman"/>
          <w:sz w:val="24"/>
          <w:szCs w:val="24"/>
          <w:lang w:val="bg" w:eastAsia="bg-BG"/>
        </w:rPr>
      </w:pPr>
      <w:r w:rsidRPr="00CA6002">
        <w:rPr>
          <w:rFonts w:ascii="Times New Roman" w:eastAsia="Arial Unicode MS" w:hAnsi="Times New Roman" w:cs="Times New Roman"/>
          <w:b/>
          <w:sz w:val="24"/>
          <w:szCs w:val="24"/>
          <w:lang w:val="bg" w:eastAsia="bg-BG"/>
        </w:rPr>
        <w:t>Образователна степен:</w:t>
      </w:r>
      <w:r w:rsidRPr="00CA6002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 xml:space="preserve"> </w:t>
      </w:r>
      <w:r w:rsidR="00086BB3" w:rsidRPr="00CA6002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средно</w:t>
      </w:r>
    </w:p>
    <w:p w:rsidR="00FD11F4" w:rsidRPr="00CA6002" w:rsidRDefault="00FD11F4" w:rsidP="00FD11F4">
      <w:pPr>
        <w:pStyle w:val="a5"/>
        <w:numPr>
          <w:ilvl w:val="0"/>
          <w:numId w:val="4"/>
        </w:numPr>
        <w:shd w:val="clear" w:color="auto" w:fill="FFFFFF"/>
        <w:spacing w:after="0" w:line="259" w:lineRule="exact"/>
        <w:ind w:right="260"/>
        <w:rPr>
          <w:rFonts w:ascii="Times New Roman" w:eastAsia="Arial Unicode MS" w:hAnsi="Times New Roman" w:cs="Times New Roman"/>
          <w:sz w:val="24"/>
          <w:szCs w:val="24"/>
          <w:lang w:val="bg" w:eastAsia="bg-BG"/>
        </w:rPr>
      </w:pPr>
      <w:r w:rsidRPr="00CA6002">
        <w:rPr>
          <w:rFonts w:ascii="Times New Roman" w:eastAsia="Arial Unicode MS" w:hAnsi="Times New Roman" w:cs="Times New Roman"/>
          <w:b/>
          <w:sz w:val="24"/>
          <w:szCs w:val="24"/>
          <w:lang w:val="bg" w:eastAsia="bg-BG"/>
        </w:rPr>
        <w:t>Професионална област</w:t>
      </w:r>
      <w:r w:rsidR="00D23629" w:rsidRPr="00CA6002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 xml:space="preserve">: </w:t>
      </w:r>
      <w:r w:rsidR="00086BB3" w:rsidRPr="00CA6002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не се изисква</w:t>
      </w:r>
    </w:p>
    <w:p w:rsidR="00FD11F4" w:rsidRPr="00CA6002" w:rsidRDefault="00FD11F4" w:rsidP="00FD11F4">
      <w:pPr>
        <w:pStyle w:val="a5"/>
        <w:numPr>
          <w:ilvl w:val="0"/>
          <w:numId w:val="4"/>
        </w:numPr>
        <w:shd w:val="clear" w:color="auto" w:fill="FFFFFF"/>
        <w:spacing w:after="0" w:line="259" w:lineRule="exact"/>
        <w:ind w:right="260"/>
        <w:rPr>
          <w:rFonts w:ascii="Times New Roman" w:eastAsia="Arial Unicode MS" w:hAnsi="Times New Roman" w:cs="Times New Roman"/>
          <w:sz w:val="24"/>
          <w:szCs w:val="24"/>
          <w:lang w:val="bg" w:eastAsia="bg-BG"/>
        </w:rPr>
      </w:pPr>
      <w:r w:rsidRPr="00CA6002">
        <w:rPr>
          <w:rFonts w:ascii="Times New Roman" w:eastAsia="Arial Unicode MS" w:hAnsi="Times New Roman" w:cs="Times New Roman"/>
          <w:b/>
          <w:sz w:val="24"/>
          <w:szCs w:val="24"/>
          <w:lang w:val="bg" w:eastAsia="bg-BG"/>
        </w:rPr>
        <w:t>Минимален професионален опит:</w:t>
      </w:r>
      <w:r w:rsidR="00086BB3" w:rsidRPr="00CA6002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 xml:space="preserve"> не се изисква</w:t>
      </w:r>
    </w:p>
    <w:p w:rsidR="00FD11F4" w:rsidRPr="00CA6002" w:rsidRDefault="00FD11F4" w:rsidP="00FD11F4">
      <w:pPr>
        <w:pStyle w:val="a5"/>
        <w:numPr>
          <w:ilvl w:val="0"/>
          <w:numId w:val="4"/>
        </w:numPr>
        <w:shd w:val="clear" w:color="auto" w:fill="FFFFFF"/>
        <w:spacing w:after="0" w:line="259" w:lineRule="exact"/>
        <w:ind w:right="260"/>
        <w:rPr>
          <w:rFonts w:ascii="Times New Roman" w:eastAsia="Arial Unicode MS" w:hAnsi="Times New Roman" w:cs="Times New Roman"/>
          <w:sz w:val="24"/>
          <w:szCs w:val="24"/>
          <w:lang w:val="bg" w:eastAsia="bg-BG"/>
        </w:rPr>
      </w:pPr>
      <w:r w:rsidRPr="00CA6002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Допълнителна</w:t>
      </w:r>
      <w:r w:rsidRPr="00CA6002"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A6002">
        <w:rPr>
          <w:rFonts w:ascii="Times New Roman" w:eastAsia="Arial Unicode MS" w:hAnsi="Times New Roman" w:cs="Times New Roman"/>
          <w:b/>
          <w:sz w:val="24"/>
          <w:szCs w:val="24"/>
          <w:lang w:val="bg" w:eastAsia="bg-BG"/>
        </w:rPr>
        <w:t>квалификация/обучение</w:t>
      </w:r>
      <w:r w:rsidRPr="00CA6002">
        <w:rPr>
          <w:rFonts w:ascii="Times New Roman" w:eastAsia="Arial Unicode MS" w:hAnsi="Times New Roman" w:cs="Times New Roman"/>
          <w:sz w:val="24"/>
          <w:szCs w:val="24"/>
          <w:lang w:val="bg" w:eastAsia="bg-BG"/>
        </w:rPr>
        <w:t>: компютърна грамотност</w:t>
      </w:r>
    </w:p>
    <w:p w:rsidR="00066616" w:rsidRPr="00CA6002" w:rsidRDefault="00066616" w:rsidP="007A4A66">
      <w:pPr>
        <w:pStyle w:val="a5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60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НЕОБХОДИМИ ДОКУМЕНТИ:</w:t>
      </w: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 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•    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заявление за участие в подбора;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•    автобиография /СV/;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•    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копие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диплома за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завършено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образование;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•    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копие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други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документи</w:t>
      </w:r>
      <w:proofErr w:type="spellEnd"/>
      <w:proofErr w:type="gram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,</w:t>
      </w:r>
      <w:proofErr w:type="gram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доказващи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допълнителен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професионален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опит и компетентности,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които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преценка</w:t>
      </w:r>
      <w:proofErr w:type="spellEnd"/>
      <w:r w:rsidR="009A124C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</w:t>
      </w:r>
      <w:r w:rsidR="009A124C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кандидата</w:t>
      </w:r>
      <w:r w:rsidR="009A124C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имат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отношение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към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9A124C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характера</w:t>
      </w:r>
      <w:r w:rsidR="009A124C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r w:rsidR="009A124C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работата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;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•    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копие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трудова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книжка, 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доказваща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наличието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трудов стаж и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професионален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опит</w:t>
      </w:r>
      <w:r w:rsidR="00B629EA" w:rsidRPr="00CA6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gramStart"/>
      <w:r w:rsidR="00B629EA" w:rsidRPr="00CA6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</w:t>
      </w:r>
      <w:proofErr w:type="gramEnd"/>
      <w:r w:rsidR="00B629EA" w:rsidRPr="00CA6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наличие на такъв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МЯСТО И СРОК НА ПОДАВАНЕ НА  ДОКУМЕНТИТЕ</w:t>
      </w: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: 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Документите</w:t>
      </w:r>
      <w:proofErr w:type="spell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участие в подбора се представ</w:t>
      </w:r>
      <w:r w:rsidR="00086BB3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ят в срок до</w:t>
      </w:r>
      <w:r w:rsidR="00C9597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17.00 часа </w:t>
      </w:r>
      <w:r w:rsidR="00086BB3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14.09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.2018г                   </w:t>
      </w: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br/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  адрес: гр. Трявна; ул. „ Ангел</w:t>
      </w:r>
      <w:r w:rsidR="00086BB3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Кънчев „ № 21 , ет. 1- </w:t>
      </w:r>
      <w:proofErr w:type="spellStart"/>
      <w:r w:rsidR="00086BB3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деловодство</w:t>
      </w:r>
      <w:proofErr w:type="spellEnd"/>
      <w:r w:rsidR="00086BB3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</w:t>
      </w:r>
      <w:proofErr w:type="gramEnd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Трявна</w:t>
      </w:r>
      <w:proofErr w:type="spellEnd"/>
      <w:r w:rsidR="009A124C"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7A4A66" w:rsidRPr="00CA6002" w:rsidRDefault="007A4A66" w:rsidP="000666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066616" w:rsidRPr="00CA6002" w:rsidRDefault="00066616" w:rsidP="000666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</w:pPr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НАЧИН НА ПРОВЕЖДАНЕ </w:t>
      </w:r>
      <w:proofErr w:type="gramStart"/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НА</w:t>
      </w:r>
      <w:proofErr w:type="gramEnd"/>
      <w:r w:rsidRPr="00CA6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ПОДБОРА:</w:t>
      </w:r>
    </w:p>
    <w:p w:rsidR="00066616" w:rsidRPr="00CA6002" w:rsidRDefault="00066616" w:rsidP="00066616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Подборът протича в два етапа:</w:t>
      </w:r>
    </w:p>
    <w:p w:rsidR="00066616" w:rsidRPr="00CA6002" w:rsidRDefault="00066616" w:rsidP="00066616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Проверка за съответствието на представените документи с обявените изисквания;</w:t>
      </w:r>
    </w:p>
    <w:p w:rsidR="00066616" w:rsidRPr="00CA6002" w:rsidRDefault="00066616" w:rsidP="00066616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Интервю.</w:t>
      </w:r>
    </w:p>
    <w:p w:rsidR="00066616" w:rsidRPr="00CA6002" w:rsidRDefault="00066616" w:rsidP="00066616">
      <w:pPr>
        <w:tabs>
          <w:tab w:val="left" w:pos="3368"/>
        </w:tabs>
        <w:spacing w:after="0" w:line="240" w:lineRule="auto"/>
        <w:ind w:left="1425" w:right="7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66616" w:rsidRPr="00CA6002" w:rsidRDefault="00066616" w:rsidP="00CA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 по-нататъшно участие в процедурата за подбор не се допускат лица, които не са представили всички необходими документи в срок или </w:t>
      </w:r>
      <w:proofErr w:type="spellStart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представените</w:t>
      </w:r>
      <w:proofErr w:type="spellEnd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удостоверяват</w:t>
      </w:r>
      <w:proofErr w:type="spellEnd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proofErr w:type="spellEnd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66616" w:rsidRPr="00CA6002" w:rsidRDefault="00066616" w:rsidP="00E0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</w:t>
      </w:r>
      <w:proofErr w:type="gramStart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CA60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Община Трявна </w:t>
      </w:r>
      <w:r w:rsidR="00E07758" w:rsidRPr="00CA6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0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 на таблото за обяви и съобщения на първи етаж в сградата на Община Трявна.</w:t>
      </w:r>
    </w:p>
    <w:p w:rsidR="00066616" w:rsidRPr="00CA6002" w:rsidRDefault="00066616" w:rsidP="00E077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51ED2" w:rsidRPr="00CA6002" w:rsidRDefault="00351ED2" w:rsidP="00597801">
      <w:pPr>
        <w:tabs>
          <w:tab w:val="left" w:pos="135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1ED2" w:rsidRPr="00CA6002" w:rsidSect="007A4A66">
      <w:pgSz w:w="11906" w:h="16838"/>
      <w:pgMar w:top="284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3C"/>
    <w:multiLevelType w:val="hybridMultilevel"/>
    <w:tmpl w:val="ACBAC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4A7"/>
    <w:multiLevelType w:val="hybridMultilevel"/>
    <w:tmpl w:val="63DC81F6"/>
    <w:lvl w:ilvl="0" w:tplc="5F62C8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9B601EF"/>
    <w:multiLevelType w:val="hybridMultilevel"/>
    <w:tmpl w:val="D2C21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5C8F"/>
    <w:multiLevelType w:val="hybridMultilevel"/>
    <w:tmpl w:val="E9F86B96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9"/>
    <w:rsid w:val="00027A6C"/>
    <w:rsid w:val="00066616"/>
    <w:rsid w:val="00086BB3"/>
    <w:rsid w:val="000C4EF2"/>
    <w:rsid w:val="00106063"/>
    <w:rsid w:val="00117E05"/>
    <w:rsid w:val="00145DAB"/>
    <w:rsid w:val="00196942"/>
    <w:rsid w:val="00203F9A"/>
    <w:rsid w:val="002B3342"/>
    <w:rsid w:val="00343CBA"/>
    <w:rsid w:val="00351ED2"/>
    <w:rsid w:val="003A7ABB"/>
    <w:rsid w:val="003F47AA"/>
    <w:rsid w:val="00426A0D"/>
    <w:rsid w:val="004C4720"/>
    <w:rsid w:val="004E6A77"/>
    <w:rsid w:val="004F3580"/>
    <w:rsid w:val="00597801"/>
    <w:rsid w:val="005B5ED6"/>
    <w:rsid w:val="005E2419"/>
    <w:rsid w:val="006A42FD"/>
    <w:rsid w:val="006A5C46"/>
    <w:rsid w:val="006C7CCA"/>
    <w:rsid w:val="006D4A3B"/>
    <w:rsid w:val="00700F99"/>
    <w:rsid w:val="007A4A66"/>
    <w:rsid w:val="007A63CC"/>
    <w:rsid w:val="008D64B7"/>
    <w:rsid w:val="00972E2B"/>
    <w:rsid w:val="00993030"/>
    <w:rsid w:val="009A124C"/>
    <w:rsid w:val="00A117AC"/>
    <w:rsid w:val="00B629EA"/>
    <w:rsid w:val="00B774E0"/>
    <w:rsid w:val="00B879A8"/>
    <w:rsid w:val="00BC7677"/>
    <w:rsid w:val="00BD3B69"/>
    <w:rsid w:val="00C1008D"/>
    <w:rsid w:val="00C1012C"/>
    <w:rsid w:val="00C95979"/>
    <w:rsid w:val="00CA6002"/>
    <w:rsid w:val="00CD0573"/>
    <w:rsid w:val="00CE6979"/>
    <w:rsid w:val="00D23629"/>
    <w:rsid w:val="00D66331"/>
    <w:rsid w:val="00D930AA"/>
    <w:rsid w:val="00DC5C66"/>
    <w:rsid w:val="00E07758"/>
    <w:rsid w:val="00EA1B9D"/>
    <w:rsid w:val="00ED2D78"/>
    <w:rsid w:val="00ED7ABE"/>
    <w:rsid w:val="00F74BEA"/>
    <w:rsid w:val="00FD11F4"/>
    <w:rsid w:val="00FD14D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B"/>
  </w:style>
  <w:style w:type="paragraph" w:styleId="1">
    <w:name w:val="heading 1"/>
    <w:basedOn w:val="a"/>
    <w:next w:val="a"/>
    <w:link w:val="10"/>
    <w:uiPriority w:val="9"/>
    <w:qFormat/>
    <w:rsid w:val="006D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030"/>
    <w:pPr>
      <w:ind w:left="720"/>
      <w:contextualSpacing/>
    </w:pPr>
  </w:style>
  <w:style w:type="paragraph" w:styleId="a6">
    <w:name w:val="No Spacing"/>
    <w:uiPriority w:val="1"/>
    <w:qFormat/>
    <w:rsid w:val="00A117AC"/>
    <w:pPr>
      <w:spacing w:after="0" w:line="240" w:lineRule="auto"/>
    </w:pPr>
  </w:style>
  <w:style w:type="character" w:styleId="a7">
    <w:name w:val="Strong"/>
    <w:basedOn w:val="a0"/>
    <w:uiPriority w:val="22"/>
    <w:qFormat/>
    <w:rsid w:val="00066616"/>
    <w:rPr>
      <w:b/>
      <w:bCs/>
    </w:rPr>
  </w:style>
  <w:style w:type="character" w:customStyle="1" w:styleId="2">
    <w:name w:val="Основен текст (2)_"/>
    <w:basedOn w:val="a0"/>
    <w:link w:val="20"/>
    <w:uiPriority w:val="99"/>
    <w:locked/>
    <w:rsid w:val="002B334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2B3342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3B"/>
  </w:style>
  <w:style w:type="paragraph" w:styleId="1">
    <w:name w:val="heading 1"/>
    <w:basedOn w:val="a"/>
    <w:next w:val="a"/>
    <w:link w:val="10"/>
    <w:uiPriority w:val="9"/>
    <w:qFormat/>
    <w:rsid w:val="006D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030"/>
    <w:pPr>
      <w:ind w:left="720"/>
      <w:contextualSpacing/>
    </w:pPr>
  </w:style>
  <w:style w:type="paragraph" w:styleId="a6">
    <w:name w:val="No Spacing"/>
    <w:uiPriority w:val="1"/>
    <w:qFormat/>
    <w:rsid w:val="00A117AC"/>
    <w:pPr>
      <w:spacing w:after="0" w:line="240" w:lineRule="auto"/>
    </w:pPr>
  </w:style>
  <w:style w:type="character" w:styleId="a7">
    <w:name w:val="Strong"/>
    <w:basedOn w:val="a0"/>
    <w:uiPriority w:val="22"/>
    <w:qFormat/>
    <w:rsid w:val="00066616"/>
    <w:rPr>
      <w:b/>
      <w:bCs/>
    </w:rPr>
  </w:style>
  <w:style w:type="character" w:customStyle="1" w:styleId="2">
    <w:name w:val="Основен текст (2)_"/>
    <w:basedOn w:val="a0"/>
    <w:link w:val="20"/>
    <w:uiPriority w:val="99"/>
    <w:locked/>
    <w:rsid w:val="002B334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2B3342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B028-C8E5-411A-A227-4D2F678A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Human Resources</cp:lastModifiedBy>
  <cp:revision>14</cp:revision>
  <cp:lastPrinted>2018-09-03T10:54:00Z</cp:lastPrinted>
  <dcterms:created xsi:type="dcterms:W3CDTF">2018-09-02T10:04:00Z</dcterms:created>
  <dcterms:modified xsi:type="dcterms:W3CDTF">2018-09-04T13:33:00Z</dcterms:modified>
</cp:coreProperties>
</file>