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9" w:rsidRDefault="006E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 </w:t>
      </w:r>
    </w:p>
    <w:p w:rsidR="006E7391" w:rsidRDefault="0051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7391">
        <w:rPr>
          <w:rFonts w:ascii="Times New Roman" w:hAnsi="Times New Roman" w:cs="Times New Roman"/>
          <w:sz w:val="24"/>
          <w:szCs w:val="24"/>
        </w:rPr>
        <w:t>а Специализирания музей за резбарско и зографско изкуство за промяна на някои от цените на съществуващите атракции и предлагането на нови</w:t>
      </w:r>
    </w:p>
    <w:p w:rsidR="006E7391" w:rsidRPr="007D7459" w:rsidRDefault="007D1443" w:rsidP="00FF1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 се  а</w:t>
      </w:r>
      <w:r w:rsidR="00515672" w:rsidRPr="007D7459">
        <w:rPr>
          <w:rFonts w:ascii="Times New Roman" w:hAnsi="Times New Roman" w:cs="Times New Roman"/>
          <w:sz w:val="24"/>
          <w:szCs w:val="24"/>
        </w:rPr>
        <w:t>пликиране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15672" w:rsidRPr="007D745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облекло в Райковата къща да е с нова цена.</w:t>
      </w:r>
      <w:r w:rsidR="00515672" w:rsidRPr="007D7459">
        <w:rPr>
          <w:rFonts w:ascii="Times New Roman" w:hAnsi="Times New Roman" w:cs="Times New Roman"/>
          <w:sz w:val="24"/>
          <w:szCs w:val="24"/>
        </w:rPr>
        <w:t xml:space="preserve"> </w:t>
      </w:r>
      <w:r w:rsidR="00CE695E">
        <w:rPr>
          <w:rFonts w:ascii="Times New Roman" w:hAnsi="Times New Roman" w:cs="Times New Roman"/>
          <w:sz w:val="24"/>
          <w:szCs w:val="24"/>
        </w:rPr>
        <w:t>Основанието е, че в</w:t>
      </w:r>
      <w:r w:rsidR="006E7391" w:rsidRPr="007D7459">
        <w:rPr>
          <w:rFonts w:ascii="Times New Roman" w:hAnsi="Times New Roman" w:cs="Times New Roman"/>
          <w:sz w:val="24"/>
          <w:szCs w:val="24"/>
        </w:rPr>
        <w:t>место апликиране върху лист се апликира 3Д модел.  При подготовката на модела се влагат повече материали и труд.</w:t>
      </w:r>
    </w:p>
    <w:p w:rsidR="00515672" w:rsidRPr="007D7459" w:rsidRDefault="00773125" w:rsidP="00FF1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 се обучението по дърворезба</w:t>
      </w:r>
      <w:r w:rsidR="00EA2315">
        <w:rPr>
          <w:rFonts w:ascii="Times New Roman" w:hAnsi="Times New Roman" w:cs="Times New Roman"/>
          <w:sz w:val="24"/>
          <w:szCs w:val="24"/>
        </w:rPr>
        <w:t xml:space="preserve"> да се разшири </w:t>
      </w:r>
      <w:r w:rsidR="00E73600">
        <w:rPr>
          <w:rFonts w:ascii="Times New Roman" w:hAnsi="Times New Roman" w:cs="Times New Roman"/>
          <w:sz w:val="24"/>
          <w:szCs w:val="24"/>
        </w:rPr>
        <w:t xml:space="preserve">с изработване на предмети – </w:t>
      </w:r>
      <w:proofErr w:type="spellStart"/>
      <w:r w:rsidR="00E73600">
        <w:rPr>
          <w:rFonts w:ascii="Times New Roman" w:hAnsi="Times New Roman" w:cs="Times New Roman"/>
          <w:sz w:val="24"/>
          <w:szCs w:val="24"/>
        </w:rPr>
        <w:t>талерка</w:t>
      </w:r>
      <w:proofErr w:type="spellEnd"/>
      <w:r w:rsidR="00E73600">
        <w:rPr>
          <w:rFonts w:ascii="Times New Roman" w:hAnsi="Times New Roman" w:cs="Times New Roman"/>
          <w:sz w:val="24"/>
          <w:szCs w:val="24"/>
        </w:rPr>
        <w:t xml:space="preserve"> </w:t>
      </w:r>
      <w:r w:rsidR="00567D4B">
        <w:rPr>
          <w:rFonts w:ascii="Times New Roman" w:hAnsi="Times New Roman" w:cs="Times New Roman"/>
          <w:sz w:val="24"/>
          <w:szCs w:val="24"/>
        </w:rPr>
        <w:t xml:space="preserve">и кутия, които след това да се </w:t>
      </w:r>
      <w:proofErr w:type="spellStart"/>
      <w:r w:rsidR="00567D4B">
        <w:rPr>
          <w:rFonts w:ascii="Times New Roman" w:hAnsi="Times New Roman" w:cs="Times New Roman"/>
          <w:sz w:val="24"/>
          <w:szCs w:val="24"/>
        </w:rPr>
        <w:t>резбоват</w:t>
      </w:r>
      <w:proofErr w:type="spellEnd"/>
      <w:r w:rsidR="00567D4B">
        <w:rPr>
          <w:rFonts w:ascii="Times New Roman" w:hAnsi="Times New Roman" w:cs="Times New Roman"/>
          <w:sz w:val="24"/>
          <w:szCs w:val="24"/>
        </w:rPr>
        <w:t xml:space="preserve">. Цените на тези дейности са определени с оглед на средствата, вложени в изработването на заготовките и ангажирането на резбар при обучението. </w:t>
      </w:r>
    </w:p>
    <w:p w:rsidR="00515672" w:rsidRPr="007D7459" w:rsidRDefault="00515672" w:rsidP="00FF160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9">
        <w:rPr>
          <w:rFonts w:ascii="Times New Roman" w:hAnsi="Times New Roman" w:cs="Times New Roman"/>
          <w:sz w:val="24"/>
          <w:szCs w:val="24"/>
        </w:rPr>
        <w:t>Раздаване на свидетелства в стаята от взаимното училище в рамките на 30 минути. Връчването на свидетелства в атмосферата на възрожденското училище създава незабравими емоции на учениците. От друга страна обаче желаещите да посетят музея в края на учебната година за начален курс е голям. Необходимо е да се намери баланс между интересите</w:t>
      </w:r>
      <w:r w:rsidR="002D3647">
        <w:rPr>
          <w:rFonts w:ascii="Times New Roman" w:hAnsi="Times New Roman" w:cs="Times New Roman"/>
          <w:sz w:val="24"/>
          <w:szCs w:val="24"/>
        </w:rPr>
        <w:t xml:space="preserve"> на двете групи посетители</w:t>
      </w:r>
      <w:r w:rsidRPr="007D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647" w:rsidRDefault="00515672" w:rsidP="00FF1606">
      <w:pPr>
        <w:jc w:val="both"/>
        <w:rPr>
          <w:rFonts w:ascii="Times New Roman" w:hAnsi="Times New Roman" w:cs="Times New Roman"/>
          <w:sz w:val="24"/>
          <w:szCs w:val="24"/>
        </w:rPr>
      </w:pPr>
      <w:r w:rsidRPr="007D7459">
        <w:rPr>
          <w:rFonts w:ascii="Times New Roman" w:hAnsi="Times New Roman" w:cs="Times New Roman"/>
          <w:sz w:val="24"/>
          <w:szCs w:val="24"/>
        </w:rPr>
        <w:t xml:space="preserve">Празнична или сватбена </w:t>
      </w:r>
      <w:proofErr w:type="spellStart"/>
      <w:r w:rsidRPr="007D7459">
        <w:rPr>
          <w:rFonts w:ascii="Times New Roman" w:hAnsi="Times New Roman" w:cs="Times New Roman"/>
          <w:sz w:val="24"/>
          <w:szCs w:val="24"/>
        </w:rPr>
        <w:t>фотосесия</w:t>
      </w:r>
      <w:proofErr w:type="spellEnd"/>
      <w:r w:rsidRPr="007D7459">
        <w:rPr>
          <w:rFonts w:ascii="Times New Roman" w:hAnsi="Times New Roman" w:cs="Times New Roman"/>
          <w:sz w:val="24"/>
          <w:szCs w:val="24"/>
        </w:rPr>
        <w:t xml:space="preserve"> в музеен обект по избор в рамките на 1 час. </w:t>
      </w:r>
    </w:p>
    <w:p w:rsidR="00515672" w:rsidRPr="007D7459" w:rsidRDefault="00515672" w:rsidP="00FF1606">
      <w:pPr>
        <w:jc w:val="both"/>
        <w:rPr>
          <w:sz w:val="24"/>
          <w:szCs w:val="24"/>
        </w:rPr>
      </w:pPr>
      <w:r w:rsidRPr="007D7459">
        <w:rPr>
          <w:rFonts w:ascii="Times New Roman" w:hAnsi="Times New Roman" w:cs="Times New Roman"/>
          <w:sz w:val="24"/>
          <w:szCs w:val="24"/>
        </w:rPr>
        <w:t xml:space="preserve">За времето на </w:t>
      </w:r>
      <w:proofErr w:type="spellStart"/>
      <w:r w:rsidRPr="007D7459">
        <w:rPr>
          <w:rFonts w:ascii="Times New Roman" w:hAnsi="Times New Roman" w:cs="Times New Roman"/>
          <w:sz w:val="24"/>
          <w:szCs w:val="24"/>
        </w:rPr>
        <w:t>фотосесията</w:t>
      </w:r>
      <w:proofErr w:type="spellEnd"/>
      <w:r w:rsidRPr="007D7459">
        <w:rPr>
          <w:rFonts w:ascii="Times New Roman" w:hAnsi="Times New Roman" w:cs="Times New Roman"/>
          <w:sz w:val="24"/>
          <w:szCs w:val="24"/>
        </w:rPr>
        <w:t xml:space="preserve"> музейните обекти се затварят за посетители или </w:t>
      </w:r>
      <w:r w:rsidR="002D3647">
        <w:rPr>
          <w:rFonts w:ascii="Times New Roman" w:hAnsi="Times New Roman" w:cs="Times New Roman"/>
          <w:sz w:val="24"/>
          <w:szCs w:val="24"/>
        </w:rPr>
        <w:t xml:space="preserve">музейни служители </w:t>
      </w:r>
      <w:r w:rsidRPr="007D7459">
        <w:rPr>
          <w:rFonts w:ascii="Times New Roman" w:hAnsi="Times New Roman" w:cs="Times New Roman"/>
          <w:sz w:val="24"/>
          <w:szCs w:val="24"/>
        </w:rPr>
        <w:t>остава</w:t>
      </w:r>
      <w:r w:rsidR="002D3647">
        <w:rPr>
          <w:rFonts w:ascii="Times New Roman" w:hAnsi="Times New Roman" w:cs="Times New Roman"/>
          <w:sz w:val="24"/>
          <w:szCs w:val="24"/>
        </w:rPr>
        <w:t>т</w:t>
      </w:r>
      <w:r w:rsidRPr="007D7459">
        <w:rPr>
          <w:rFonts w:ascii="Times New Roman" w:hAnsi="Times New Roman" w:cs="Times New Roman"/>
          <w:sz w:val="24"/>
          <w:szCs w:val="24"/>
        </w:rPr>
        <w:t xml:space="preserve"> след работното време на обекта. </w:t>
      </w:r>
      <w:r w:rsidR="002D3647">
        <w:rPr>
          <w:rFonts w:ascii="Times New Roman" w:hAnsi="Times New Roman" w:cs="Times New Roman"/>
          <w:sz w:val="24"/>
          <w:szCs w:val="24"/>
        </w:rPr>
        <w:t xml:space="preserve">С предложената цена се цели </w:t>
      </w:r>
      <w:r w:rsidRPr="007D7459">
        <w:rPr>
          <w:rFonts w:ascii="Times New Roman" w:hAnsi="Times New Roman" w:cs="Times New Roman"/>
          <w:sz w:val="24"/>
          <w:szCs w:val="24"/>
        </w:rPr>
        <w:t>музеят да</w:t>
      </w:r>
      <w:r w:rsidR="002D3647">
        <w:rPr>
          <w:rFonts w:ascii="Times New Roman" w:hAnsi="Times New Roman" w:cs="Times New Roman"/>
          <w:sz w:val="24"/>
          <w:szCs w:val="24"/>
        </w:rPr>
        <w:t xml:space="preserve"> компенсира </w:t>
      </w:r>
      <w:r w:rsidR="00317455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C117EB">
        <w:rPr>
          <w:rFonts w:ascii="Times New Roman" w:hAnsi="Times New Roman" w:cs="Times New Roman"/>
          <w:sz w:val="24"/>
          <w:szCs w:val="24"/>
        </w:rPr>
        <w:t>прекъснатата си работа или удълженото работно време на служителите</w:t>
      </w:r>
      <w:r w:rsidRPr="007D7459">
        <w:rPr>
          <w:rFonts w:ascii="Times New Roman" w:hAnsi="Times New Roman" w:cs="Times New Roman"/>
          <w:sz w:val="24"/>
          <w:szCs w:val="24"/>
        </w:rPr>
        <w:t>.</w:t>
      </w:r>
    </w:p>
    <w:p w:rsidR="006E7391" w:rsidRPr="006E7391" w:rsidRDefault="006E73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7391" w:rsidRPr="006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ACE"/>
    <w:multiLevelType w:val="hybridMultilevel"/>
    <w:tmpl w:val="8398F2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8"/>
    <w:rsid w:val="002D3647"/>
    <w:rsid w:val="00317455"/>
    <w:rsid w:val="00515672"/>
    <w:rsid w:val="00525D39"/>
    <w:rsid w:val="00567D4B"/>
    <w:rsid w:val="00654EF8"/>
    <w:rsid w:val="006C5D5F"/>
    <w:rsid w:val="006E7391"/>
    <w:rsid w:val="00773125"/>
    <w:rsid w:val="007D1443"/>
    <w:rsid w:val="007D7459"/>
    <w:rsid w:val="00C117EB"/>
    <w:rsid w:val="00CE695E"/>
    <w:rsid w:val="00E73600"/>
    <w:rsid w:val="00EA2315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91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91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11</cp:revision>
  <dcterms:created xsi:type="dcterms:W3CDTF">2017-10-27T07:05:00Z</dcterms:created>
  <dcterms:modified xsi:type="dcterms:W3CDTF">2017-10-27T07:39:00Z</dcterms:modified>
</cp:coreProperties>
</file>