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67" w:rsidRPr="007F26E1" w:rsidRDefault="00C54267" w:rsidP="00161302">
      <w:pPr>
        <w:spacing w:after="0"/>
        <w:jc w:val="both"/>
        <w:rPr>
          <w:rFonts w:ascii="Times New Roman" w:hAnsi="Times New Roman" w:cs="Times New Roman"/>
          <w:b/>
        </w:rPr>
      </w:pPr>
      <w:r w:rsidRPr="007F26E1">
        <w:rPr>
          <w:rFonts w:ascii="Times New Roman" w:hAnsi="Times New Roman" w:cs="Times New Roman"/>
          <w:b/>
        </w:rPr>
        <w:t xml:space="preserve">ПРЕПИС-ИЗВЛЕЧЕНИЕ ОТ РЕШЕНИЯТА НА ОБЩИНСКИ СЪВЕТ – ТРЯВНА, </w:t>
      </w:r>
    </w:p>
    <w:p w:rsidR="007B73F2" w:rsidRPr="00A917E0" w:rsidRDefault="00C54267" w:rsidP="00161302">
      <w:pPr>
        <w:spacing w:after="0"/>
        <w:jc w:val="both"/>
        <w:rPr>
          <w:rFonts w:ascii="Times New Roman" w:hAnsi="Times New Roman" w:cs="Times New Roman"/>
          <w:b/>
        </w:rPr>
      </w:pPr>
      <w:r w:rsidRPr="007F26E1">
        <w:rPr>
          <w:rFonts w:ascii="Times New Roman" w:hAnsi="Times New Roman" w:cs="Times New Roman"/>
          <w:b/>
        </w:rPr>
        <w:t>ОБЛ. ГАБР</w:t>
      </w:r>
      <w:r w:rsidR="007F26E1" w:rsidRPr="007F26E1">
        <w:rPr>
          <w:rFonts w:ascii="Times New Roman" w:hAnsi="Times New Roman" w:cs="Times New Roman"/>
          <w:b/>
        </w:rPr>
        <w:t xml:space="preserve">ОВО, ВЗЕТИ НА ЗАСЕДАНИЕ НА </w:t>
      </w:r>
      <w:r w:rsidR="007F26E1" w:rsidRPr="007F26E1">
        <w:rPr>
          <w:rFonts w:ascii="Times New Roman" w:hAnsi="Times New Roman" w:cs="Times New Roman"/>
          <w:b/>
          <w:lang w:val="en-US"/>
        </w:rPr>
        <w:t>1</w:t>
      </w:r>
      <w:r w:rsidR="00A917E0">
        <w:rPr>
          <w:rFonts w:ascii="Times New Roman" w:hAnsi="Times New Roman" w:cs="Times New Roman"/>
          <w:b/>
        </w:rPr>
        <w:t>0.01.2020</w:t>
      </w:r>
      <w:r w:rsidR="007F26E1" w:rsidRPr="007F26E1">
        <w:rPr>
          <w:rFonts w:ascii="Times New Roman" w:hAnsi="Times New Roman" w:cs="Times New Roman"/>
          <w:b/>
        </w:rPr>
        <w:t xml:space="preserve"> Г., ПРОТОКОЛ № </w:t>
      </w:r>
      <w:r w:rsidR="00A917E0">
        <w:rPr>
          <w:rFonts w:ascii="Times New Roman" w:hAnsi="Times New Roman" w:cs="Times New Roman"/>
          <w:b/>
        </w:rPr>
        <w:t>1</w:t>
      </w:r>
    </w:p>
    <w:p w:rsidR="003A205F" w:rsidRPr="003A205F" w:rsidRDefault="003A205F" w:rsidP="00161302">
      <w:pPr>
        <w:jc w:val="both"/>
        <w:rPr>
          <w:rFonts w:ascii="Times New Roman" w:hAnsi="Times New Roman" w:cs="Times New Roman"/>
          <w:b/>
          <w:lang w:val="en-US"/>
        </w:rPr>
      </w:pPr>
    </w:p>
    <w:p w:rsidR="00264DFC" w:rsidRPr="00A537CE" w:rsidRDefault="00C54267" w:rsidP="00A537CE">
      <w:pPr>
        <w:spacing w:after="0"/>
        <w:jc w:val="both"/>
        <w:rPr>
          <w:rFonts w:ascii="Times New Roman" w:hAnsi="Times New Roman" w:cs="Times New Roman"/>
          <w:b/>
        </w:rPr>
      </w:pP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474351" w:rsidRPr="00A537CE">
        <w:rPr>
          <w:rFonts w:ascii="Times New Roman" w:hAnsi="Times New Roman" w:cs="Times New Roman"/>
          <w:b/>
          <w:u w:val="single"/>
        </w:rPr>
        <w:t xml:space="preserve">ПО ТОЧКА </w:t>
      </w:r>
      <w:r w:rsidR="00542D22" w:rsidRPr="00A537CE">
        <w:rPr>
          <w:rFonts w:ascii="Times New Roman" w:hAnsi="Times New Roman" w:cs="Times New Roman"/>
          <w:b/>
          <w:u w:val="single"/>
        </w:rPr>
        <w:t>ОСЕМНАДЕСЕТА</w:t>
      </w:r>
    </w:p>
    <w:p w:rsidR="00EE4A89" w:rsidRPr="00A537CE" w:rsidRDefault="00D07750" w:rsidP="00A537CE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A537CE">
        <w:rPr>
          <w:rFonts w:ascii="Times New Roman" w:hAnsi="Times New Roman" w:cs="Times New Roman"/>
          <w:b/>
        </w:rPr>
        <w:t xml:space="preserve">Предложение относно въвеждане на система за </w:t>
      </w:r>
      <w:proofErr w:type="spellStart"/>
      <w:r w:rsidRPr="00A537CE">
        <w:rPr>
          <w:rFonts w:ascii="Times New Roman" w:hAnsi="Times New Roman" w:cs="Times New Roman"/>
          <w:b/>
        </w:rPr>
        <w:t>безхартиено</w:t>
      </w:r>
      <w:proofErr w:type="spellEnd"/>
      <w:r w:rsidRPr="00A537CE">
        <w:rPr>
          <w:rFonts w:ascii="Times New Roman" w:hAnsi="Times New Roman" w:cs="Times New Roman"/>
          <w:b/>
        </w:rPr>
        <w:t xml:space="preserve"> издание на </w:t>
      </w:r>
      <w:proofErr w:type="spellStart"/>
      <w:r w:rsidRPr="00A537CE">
        <w:rPr>
          <w:rFonts w:ascii="Times New Roman" w:hAnsi="Times New Roman" w:cs="Times New Roman"/>
          <w:b/>
        </w:rPr>
        <w:t>ОбС</w:t>
      </w:r>
      <w:proofErr w:type="spellEnd"/>
      <w:r w:rsidRPr="00A537CE">
        <w:rPr>
          <w:rFonts w:ascii="Times New Roman" w:hAnsi="Times New Roman" w:cs="Times New Roman"/>
          <w:b/>
        </w:rPr>
        <w:t xml:space="preserve"> - Трявна.</w:t>
      </w:r>
    </w:p>
    <w:p w:rsidR="00D07750" w:rsidRPr="00A537CE" w:rsidRDefault="00D07750" w:rsidP="00D07750">
      <w:pPr>
        <w:spacing w:after="0"/>
        <w:ind w:left="2832"/>
        <w:rPr>
          <w:rFonts w:ascii="Times New Roman" w:hAnsi="Times New Roman" w:cs="Times New Roman"/>
          <w:b/>
        </w:rPr>
      </w:pPr>
      <w:r w:rsidRPr="00A537CE">
        <w:rPr>
          <w:rFonts w:ascii="Times New Roman" w:hAnsi="Times New Roman" w:cs="Times New Roman"/>
          <w:b/>
        </w:rPr>
        <w:t xml:space="preserve">Вносител: Група общински </w:t>
      </w:r>
      <w:proofErr w:type="spellStart"/>
      <w:r w:rsidRPr="00A537CE">
        <w:rPr>
          <w:rFonts w:ascii="Times New Roman" w:hAnsi="Times New Roman" w:cs="Times New Roman"/>
          <w:b/>
        </w:rPr>
        <w:t>съветници</w:t>
      </w:r>
      <w:proofErr w:type="spellEnd"/>
      <w:r w:rsidRPr="00A537CE">
        <w:rPr>
          <w:rFonts w:ascii="Times New Roman" w:hAnsi="Times New Roman" w:cs="Times New Roman"/>
          <w:b/>
        </w:rPr>
        <w:t xml:space="preserve"> от ПП ГЕРБ</w:t>
      </w:r>
    </w:p>
    <w:p w:rsidR="00CD0CF5" w:rsidRPr="00A537CE" w:rsidRDefault="00CD0CF5" w:rsidP="00EE4A89">
      <w:pPr>
        <w:spacing w:after="0"/>
        <w:rPr>
          <w:rFonts w:ascii="Times New Roman" w:hAnsi="Times New Roman" w:cs="Times New Roman"/>
          <w:b/>
        </w:rPr>
      </w:pPr>
    </w:p>
    <w:p w:rsidR="00CD0CF5" w:rsidRDefault="00CD0CF5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7F42" w:rsidRDefault="00EE7F42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2776" w:rsidRPr="007F26E1" w:rsidRDefault="00A82776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554F34" w:rsidRDefault="00542D22" w:rsidP="00C54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 № 34</w:t>
      </w:r>
    </w:p>
    <w:p w:rsidR="00A537CE" w:rsidRPr="00A537CE" w:rsidRDefault="00A537CE" w:rsidP="00A537C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7CE">
        <w:rPr>
          <w:rFonts w:ascii="Times New Roman" w:eastAsia="Calibri" w:hAnsi="Times New Roman" w:cs="Times New Roman"/>
          <w:sz w:val="24"/>
          <w:szCs w:val="24"/>
        </w:rPr>
        <w:t>На основание с чл.33, ал.1 т.2 от ЗМСМА и във връзка с чл.1, ал.1 и ал.2 от Закона за електронно управление и Стратегията за развитие на електронното управление в Република България, Общински съвет-Трявна</w:t>
      </w:r>
    </w:p>
    <w:p w:rsidR="00A537CE" w:rsidRPr="00A537CE" w:rsidRDefault="00A537CE" w:rsidP="00A537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37CE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Pr="00A537C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A537CE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A537C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A537CE">
        <w:rPr>
          <w:rFonts w:ascii="Times New Roman" w:eastAsia="Calibri" w:hAnsi="Times New Roman" w:cs="Times New Roman"/>
          <w:b/>
          <w:sz w:val="24"/>
          <w:szCs w:val="24"/>
        </w:rPr>
        <w:t>Ш</w:t>
      </w:r>
      <w:r w:rsidRPr="00A537C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A537CE">
        <w:rPr>
          <w:rFonts w:ascii="Times New Roman" w:eastAsia="Calibri" w:hAnsi="Times New Roman" w:cs="Times New Roman"/>
          <w:b/>
          <w:sz w:val="24"/>
          <w:szCs w:val="24"/>
        </w:rPr>
        <w:t>И:</w:t>
      </w:r>
    </w:p>
    <w:p w:rsidR="00A537CE" w:rsidRPr="00A537CE" w:rsidRDefault="00A537CE" w:rsidP="00A537CE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37CE">
        <w:rPr>
          <w:rFonts w:ascii="Times New Roman" w:eastAsia="Calibri" w:hAnsi="Times New Roman" w:cs="Times New Roman"/>
          <w:sz w:val="24"/>
          <w:szCs w:val="24"/>
        </w:rPr>
        <w:t>Възлага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К</w:t>
      </w:r>
      <w:r w:rsidRPr="00A537CE">
        <w:rPr>
          <w:rFonts w:ascii="Times New Roman" w:eastAsia="Calibri" w:hAnsi="Times New Roman" w:cs="Times New Roman"/>
          <w:sz w:val="24"/>
          <w:szCs w:val="24"/>
        </w:rPr>
        <w:t xml:space="preserve">мета на Община Трявна да предприеме необходимите действия за осигуряването на онлайн излъчване на заседанията на Общински съвет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537CE">
        <w:rPr>
          <w:rFonts w:ascii="Times New Roman" w:eastAsia="Calibri" w:hAnsi="Times New Roman" w:cs="Times New Roman"/>
          <w:sz w:val="24"/>
          <w:szCs w:val="24"/>
        </w:rPr>
        <w:t>Трявна в реално време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537CE">
        <w:rPr>
          <w:rFonts w:ascii="Times New Roman" w:eastAsia="Calibri" w:hAnsi="Times New Roman" w:cs="Times New Roman"/>
          <w:sz w:val="24"/>
          <w:szCs w:val="24"/>
        </w:rPr>
        <w:t xml:space="preserve"> чрез официалния сайт на Община Трявна </w:t>
      </w:r>
      <w:hyperlink r:id="rId6" w:history="1">
        <w:r w:rsidRPr="00A537CE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www.tryavna.bg</w:t>
        </w:r>
      </w:hyperlink>
      <w:r w:rsidRPr="00A537C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537CE">
        <w:rPr>
          <w:rFonts w:ascii="Times New Roman" w:eastAsia="Calibri" w:hAnsi="Times New Roman" w:cs="Times New Roman"/>
          <w:sz w:val="24"/>
          <w:szCs w:val="24"/>
        </w:rPr>
        <w:t xml:space="preserve">и създаване на „Видео архив“ на изминалите заседания. </w:t>
      </w:r>
    </w:p>
    <w:p w:rsidR="00A537CE" w:rsidRPr="00A537CE" w:rsidRDefault="00A537CE" w:rsidP="00A537CE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Възлага на К</w:t>
      </w:r>
      <w:r w:rsidRPr="00A537CE">
        <w:rPr>
          <w:rFonts w:ascii="Times New Roman" w:eastAsia="Calibri" w:hAnsi="Times New Roman" w:cs="Times New Roman"/>
          <w:sz w:val="24"/>
          <w:szCs w:val="24"/>
        </w:rPr>
        <w:t xml:space="preserve">мета на Община Трявна да предприеме необходимите действия за въвеждането на Система за </w:t>
      </w:r>
      <w:proofErr w:type="spellStart"/>
      <w:r w:rsidRPr="00A537CE">
        <w:rPr>
          <w:rFonts w:ascii="Times New Roman" w:eastAsia="Calibri" w:hAnsi="Times New Roman" w:cs="Times New Roman"/>
          <w:sz w:val="24"/>
          <w:szCs w:val="24"/>
        </w:rPr>
        <w:t>безхартиено</w:t>
      </w:r>
      <w:proofErr w:type="spellEnd"/>
      <w:r w:rsidRPr="00A537CE">
        <w:rPr>
          <w:rFonts w:ascii="Times New Roman" w:eastAsia="Calibri" w:hAnsi="Times New Roman" w:cs="Times New Roman"/>
          <w:sz w:val="24"/>
          <w:szCs w:val="24"/>
        </w:rPr>
        <w:t xml:space="preserve"> издание на Общински съвет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537CE">
        <w:rPr>
          <w:rFonts w:ascii="Times New Roman" w:eastAsia="Calibri" w:hAnsi="Times New Roman" w:cs="Times New Roman"/>
          <w:sz w:val="24"/>
          <w:szCs w:val="24"/>
        </w:rPr>
        <w:t>Трявна, която включва съответните хардуерни компоненти 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 сървъри, преносими компютри, </w:t>
      </w:r>
      <w:r w:rsidRPr="00A537CE">
        <w:rPr>
          <w:rFonts w:ascii="Times New Roman" w:eastAsia="Calibri" w:hAnsi="Times New Roman" w:cs="Times New Roman"/>
          <w:sz w:val="24"/>
          <w:szCs w:val="24"/>
        </w:rPr>
        <w:t xml:space="preserve">информационни екрани, свързани в мрежа, микрофони за изказванията в зала и др., безжична мрежа, както и необходимия софтуер за създаването на цялостна система за информационно обслужване и електронно гласуване заедно с модул за </w:t>
      </w:r>
      <w:proofErr w:type="spellStart"/>
      <w:r w:rsidRPr="00A537CE">
        <w:rPr>
          <w:rFonts w:ascii="Times New Roman" w:eastAsia="Calibri" w:hAnsi="Times New Roman" w:cs="Times New Roman"/>
          <w:sz w:val="24"/>
          <w:szCs w:val="24"/>
        </w:rPr>
        <w:t>безхартиен</w:t>
      </w:r>
      <w:proofErr w:type="spellEnd"/>
      <w:r w:rsidRPr="00A537CE">
        <w:rPr>
          <w:rFonts w:ascii="Times New Roman" w:eastAsia="Calibri" w:hAnsi="Times New Roman" w:cs="Times New Roman"/>
          <w:sz w:val="24"/>
          <w:szCs w:val="24"/>
        </w:rPr>
        <w:t xml:space="preserve"> достъп до материалите по дневния ред на предстояща и минали сесии.</w:t>
      </w:r>
    </w:p>
    <w:p w:rsidR="00A537CE" w:rsidRPr="00A537CE" w:rsidRDefault="00A537CE" w:rsidP="00A537CE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Задължава К</w:t>
      </w:r>
      <w:r w:rsidRPr="00A537CE">
        <w:rPr>
          <w:rFonts w:ascii="Times New Roman" w:eastAsia="Calibri" w:hAnsi="Times New Roman" w:cs="Times New Roman"/>
          <w:sz w:val="24"/>
          <w:szCs w:val="24"/>
        </w:rPr>
        <w:t xml:space="preserve">мета на Община Трявна да отрази размера на предвидените разходи за въвеждането на онлайн излъчване на заседанията на Общински съвет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537CE">
        <w:rPr>
          <w:rFonts w:ascii="Times New Roman" w:eastAsia="Calibri" w:hAnsi="Times New Roman" w:cs="Times New Roman"/>
          <w:sz w:val="24"/>
          <w:szCs w:val="24"/>
        </w:rPr>
        <w:t>Трявна в реално време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537CE">
        <w:rPr>
          <w:rFonts w:ascii="Times New Roman" w:eastAsia="Calibri" w:hAnsi="Times New Roman" w:cs="Times New Roman"/>
          <w:sz w:val="24"/>
          <w:szCs w:val="24"/>
        </w:rPr>
        <w:t xml:space="preserve"> чрез официалния сайт на Община Трявна и Система за </w:t>
      </w:r>
      <w:proofErr w:type="spellStart"/>
      <w:r w:rsidRPr="00A537CE">
        <w:rPr>
          <w:rFonts w:ascii="Times New Roman" w:eastAsia="Calibri" w:hAnsi="Times New Roman" w:cs="Times New Roman"/>
          <w:sz w:val="24"/>
          <w:szCs w:val="24"/>
        </w:rPr>
        <w:t>безхартиено</w:t>
      </w:r>
      <w:proofErr w:type="spellEnd"/>
      <w:r w:rsidRPr="00A537CE">
        <w:rPr>
          <w:rFonts w:ascii="Times New Roman" w:eastAsia="Calibri" w:hAnsi="Times New Roman" w:cs="Times New Roman"/>
          <w:sz w:val="24"/>
          <w:szCs w:val="24"/>
        </w:rPr>
        <w:t xml:space="preserve"> издание на Общински съвет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37CE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37CE">
        <w:rPr>
          <w:rFonts w:ascii="Times New Roman" w:eastAsia="Calibri" w:hAnsi="Times New Roman" w:cs="Times New Roman"/>
          <w:sz w:val="24"/>
          <w:szCs w:val="24"/>
        </w:rPr>
        <w:t>Трявна в Проекта за Бюджет на Община Трявна за 2020 г.</w:t>
      </w:r>
    </w:p>
    <w:p w:rsidR="00A537CE" w:rsidRPr="00A537CE" w:rsidRDefault="00A537CE" w:rsidP="00A537C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17E0" w:rsidRPr="00554F34" w:rsidRDefault="00A917E0" w:rsidP="00A917E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F34">
        <w:rPr>
          <w:rFonts w:ascii="Times New Roman" w:eastAsia="Calibri" w:hAnsi="Times New Roman" w:cs="Times New Roman"/>
          <w:sz w:val="24"/>
          <w:szCs w:val="24"/>
        </w:rPr>
        <w:tab/>
        <w:t>Прието с 1</w:t>
      </w:r>
      <w:r w:rsidR="00CD0CF5">
        <w:rPr>
          <w:rFonts w:ascii="Times New Roman" w:eastAsia="Calibri" w:hAnsi="Times New Roman" w:cs="Times New Roman"/>
          <w:sz w:val="24"/>
          <w:szCs w:val="24"/>
        </w:rPr>
        <w:t>4</w:t>
      </w:r>
      <w:r w:rsidRPr="00554F34">
        <w:rPr>
          <w:rFonts w:ascii="Times New Roman" w:eastAsia="Calibri" w:hAnsi="Times New Roman" w:cs="Times New Roman"/>
          <w:sz w:val="24"/>
          <w:szCs w:val="24"/>
        </w:rPr>
        <w:t xml:space="preserve"> гласа „за“, 0 „прот</w:t>
      </w:r>
      <w:r w:rsidR="00A02636">
        <w:rPr>
          <w:rFonts w:ascii="Times New Roman" w:eastAsia="Calibri" w:hAnsi="Times New Roman" w:cs="Times New Roman"/>
          <w:sz w:val="24"/>
          <w:szCs w:val="24"/>
        </w:rPr>
        <w:t>ив“, 0</w:t>
      </w:r>
      <w:r w:rsidRPr="00554F34">
        <w:rPr>
          <w:rFonts w:ascii="Times New Roman" w:eastAsia="Calibri" w:hAnsi="Times New Roman" w:cs="Times New Roman"/>
          <w:sz w:val="24"/>
          <w:szCs w:val="24"/>
        </w:rPr>
        <w:t xml:space="preserve"> „въздържал се“. </w:t>
      </w:r>
    </w:p>
    <w:p w:rsidR="00161302" w:rsidRDefault="00161302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E0" w:rsidRDefault="00A917E0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C1B79" w:rsidRPr="00CE7ADD" w:rsidRDefault="004C1B79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Default="00C54267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ADD">
        <w:rPr>
          <w:rFonts w:ascii="Times New Roman" w:hAnsi="Times New Roman" w:cs="Times New Roman"/>
          <w:b/>
          <w:sz w:val="24"/>
          <w:szCs w:val="24"/>
        </w:rPr>
        <w:tab/>
        <w:t>ПРЕДСЕДАТЕЛ НА ОБЩИНСКИ СЪВЕТ – ТРЯВНА:</w:t>
      </w:r>
      <w:r w:rsidR="00CE7AD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E7ADD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 xml:space="preserve">инж. СТЕФАН ПЕТРОВ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C54267" w:rsidRPr="00CE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12A74"/>
    <w:multiLevelType w:val="hybridMultilevel"/>
    <w:tmpl w:val="7FBA9FB4"/>
    <w:lvl w:ilvl="0" w:tplc="D346DD04">
      <w:start w:val="1"/>
      <w:numFmt w:val="upperRoman"/>
      <w:lvlText w:val="%1."/>
      <w:lvlJc w:val="left"/>
      <w:pPr>
        <w:ind w:left="1287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8F5BDC"/>
    <w:multiLevelType w:val="hybridMultilevel"/>
    <w:tmpl w:val="86700324"/>
    <w:lvl w:ilvl="0" w:tplc="2836155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EE190E"/>
    <w:multiLevelType w:val="hybridMultilevel"/>
    <w:tmpl w:val="F3688CF8"/>
    <w:lvl w:ilvl="0" w:tplc="A13C0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4E38A2"/>
    <w:multiLevelType w:val="hybridMultilevel"/>
    <w:tmpl w:val="C0FC3874"/>
    <w:lvl w:ilvl="0" w:tplc="890E87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C25D4F"/>
    <w:multiLevelType w:val="hybridMultilevel"/>
    <w:tmpl w:val="1EAC0EAE"/>
    <w:lvl w:ilvl="0" w:tplc="372622F2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4A71273D"/>
    <w:multiLevelType w:val="hybridMultilevel"/>
    <w:tmpl w:val="DC1E256E"/>
    <w:lvl w:ilvl="0" w:tplc="C55CF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C66763"/>
    <w:multiLevelType w:val="hybridMultilevel"/>
    <w:tmpl w:val="56DED2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B67799"/>
    <w:multiLevelType w:val="hybridMultilevel"/>
    <w:tmpl w:val="F2FEB37C"/>
    <w:lvl w:ilvl="0" w:tplc="CC36C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8A3A7A"/>
    <w:multiLevelType w:val="hybridMultilevel"/>
    <w:tmpl w:val="4970DFD6"/>
    <w:lvl w:ilvl="0" w:tplc="8D0686F8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AF35456"/>
    <w:multiLevelType w:val="hybridMultilevel"/>
    <w:tmpl w:val="8354BA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151A5"/>
    <w:multiLevelType w:val="hybridMultilevel"/>
    <w:tmpl w:val="F69A00D0"/>
    <w:lvl w:ilvl="0" w:tplc="38EABA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B815B8D"/>
    <w:multiLevelType w:val="hybridMultilevel"/>
    <w:tmpl w:val="4692CBD2"/>
    <w:lvl w:ilvl="0" w:tplc="C292DE3C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21FEC"/>
    <w:rsid w:val="00074E44"/>
    <w:rsid w:val="0008555F"/>
    <w:rsid w:val="000A5F91"/>
    <w:rsid w:val="001119E5"/>
    <w:rsid w:val="00145A70"/>
    <w:rsid w:val="00161302"/>
    <w:rsid w:val="0017566A"/>
    <w:rsid w:val="001E18D7"/>
    <w:rsid w:val="00200B10"/>
    <w:rsid w:val="00237F29"/>
    <w:rsid w:val="00264DFC"/>
    <w:rsid w:val="002C040C"/>
    <w:rsid w:val="002D7BAF"/>
    <w:rsid w:val="002F63ED"/>
    <w:rsid w:val="003A205F"/>
    <w:rsid w:val="003A2147"/>
    <w:rsid w:val="003D210F"/>
    <w:rsid w:val="00401B10"/>
    <w:rsid w:val="004306BA"/>
    <w:rsid w:val="0045738E"/>
    <w:rsid w:val="00474351"/>
    <w:rsid w:val="00481D79"/>
    <w:rsid w:val="004C1B79"/>
    <w:rsid w:val="004E1B88"/>
    <w:rsid w:val="004F58AB"/>
    <w:rsid w:val="00507C03"/>
    <w:rsid w:val="005111C3"/>
    <w:rsid w:val="00513EE5"/>
    <w:rsid w:val="005141CD"/>
    <w:rsid w:val="00521A0C"/>
    <w:rsid w:val="00533E65"/>
    <w:rsid w:val="00542D22"/>
    <w:rsid w:val="00554F34"/>
    <w:rsid w:val="005E1B80"/>
    <w:rsid w:val="006539D1"/>
    <w:rsid w:val="0065457F"/>
    <w:rsid w:val="00655BB5"/>
    <w:rsid w:val="006659C5"/>
    <w:rsid w:val="006A5604"/>
    <w:rsid w:val="006D4574"/>
    <w:rsid w:val="007124A4"/>
    <w:rsid w:val="00747BB9"/>
    <w:rsid w:val="007C78F6"/>
    <w:rsid w:val="007F26E1"/>
    <w:rsid w:val="00810913"/>
    <w:rsid w:val="00866B0A"/>
    <w:rsid w:val="00894171"/>
    <w:rsid w:val="008D2212"/>
    <w:rsid w:val="008E3FA9"/>
    <w:rsid w:val="008F06ED"/>
    <w:rsid w:val="00964FC1"/>
    <w:rsid w:val="00A02636"/>
    <w:rsid w:val="00A0440D"/>
    <w:rsid w:val="00A21105"/>
    <w:rsid w:val="00A5101D"/>
    <w:rsid w:val="00A537CE"/>
    <w:rsid w:val="00A82776"/>
    <w:rsid w:val="00A917E0"/>
    <w:rsid w:val="00AB1618"/>
    <w:rsid w:val="00B156B1"/>
    <w:rsid w:val="00B32C64"/>
    <w:rsid w:val="00B76BF8"/>
    <w:rsid w:val="00B85ABA"/>
    <w:rsid w:val="00C119EF"/>
    <w:rsid w:val="00C210D8"/>
    <w:rsid w:val="00C40E30"/>
    <w:rsid w:val="00C41284"/>
    <w:rsid w:val="00C54267"/>
    <w:rsid w:val="00C65DA1"/>
    <w:rsid w:val="00C80ED6"/>
    <w:rsid w:val="00CB6B07"/>
    <w:rsid w:val="00CC1EFE"/>
    <w:rsid w:val="00CD0CF5"/>
    <w:rsid w:val="00CD2111"/>
    <w:rsid w:val="00CE7ADD"/>
    <w:rsid w:val="00D066F9"/>
    <w:rsid w:val="00D07750"/>
    <w:rsid w:val="00D9309B"/>
    <w:rsid w:val="00D94B48"/>
    <w:rsid w:val="00DB2983"/>
    <w:rsid w:val="00E3135C"/>
    <w:rsid w:val="00E72C59"/>
    <w:rsid w:val="00EA1DAA"/>
    <w:rsid w:val="00EC6008"/>
    <w:rsid w:val="00EE4A89"/>
    <w:rsid w:val="00EE7F42"/>
    <w:rsid w:val="00F14E29"/>
    <w:rsid w:val="00F3666B"/>
    <w:rsid w:val="00F46D2B"/>
    <w:rsid w:val="00FC0355"/>
    <w:rsid w:val="00FC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yavna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Потребител на Windows</cp:lastModifiedBy>
  <cp:revision>86</cp:revision>
  <cp:lastPrinted>2020-01-16T12:55:00Z</cp:lastPrinted>
  <dcterms:created xsi:type="dcterms:W3CDTF">2015-11-17T08:22:00Z</dcterms:created>
  <dcterms:modified xsi:type="dcterms:W3CDTF">2020-01-16T13:17:00Z</dcterms:modified>
</cp:coreProperties>
</file>