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FF115B" w:rsidRPr="00FF115B" w:rsidRDefault="00C54267" w:rsidP="00AB0DB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AB0DB4">
        <w:rPr>
          <w:rFonts w:ascii="Times New Roman" w:hAnsi="Times New Roman" w:cs="Times New Roman"/>
          <w:b/>
          <w:u w:val="single"/>
        </w:rPr>
        <w:t xml:space="preserve">СЕДМА </w:t>
      </w:r>
    </w:p>
    <w:p w:rsidR="00AB0DB4" w:rsidRPr="00AB0DB4" w:rsidRDefault="00AB0DB4" w:rsidP="00AB0DB4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B0DB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относно отдаване под наем на помещение, частна общинска собственост – лекарски кабинет, </w:t>
      </w:r>
      <w:proofErr w:type="spellStart"/>
      <w:r w:rsidRPr="00AB0DB4">
        <w:rPr>
          <w:rFonts w:ascii="Times New Roman" w:eastAsia="Times New Roman" w:hAnsi="Times New Roman" w:cs="Times New Roman"/>
          <w:b/>
          <w:sz w:val="24"/>
          <w:szCs w:val="24"/>
        </w:rPr>
        <w:t>находящ</w:t>
      </w:r>
      <w:proofErr w:type="spellEnd"/>
      <w:r w:rsidRPr="00AB0DB4">
        <w:rPr>
          <w:rFonts w:ascii="Times New Roman" w:eastAsia="Times New Roman" w:hAnsi="Times New Roman" w:cs="Times New Roman"/>
          <w:b/>
          <w:sz w:val="24"/>
          <w:szCs w:val="24"/>
        </w:rPr>
        <w:t xml:space="preserve"> се в сграда с идентификатор 73403.501.2572.1 по КККР на гр. Трявна, ул. „</w:t>
      </w:r>
      <w:proofErr w:type="spellStart"/>
      <w:r w:rsidRPr="00AB0DB4">
        <w:rPr>
          <w:rFonts w:ascii="Times New Roman" w:eastAsia="Times New Roman" w:hAnsi="Times New Roman" w:cs="Times New Roman"/>
          <w:b/>
          <w:sz w:val="24"/>
          <w:szCs w:val="24"/>
        </w:rPr>
        <w:t>Лясков</w:t>
      </w:r>
      <w:proofErr w:type="spellEnd"/>
      <w:r w:rsidRPr="00AB0DB4">
        <w:rPr>
          <w:rFonts w:ascii="Times New Roman" w:eastAsia="Times New Roman" w:hAnsi="Times New Roman" w:cs="Times New Roman"/>
          <w:b/>
          <w:sz w:val="24"/>
          <w:szCs w:val="24"/>
        </w:rPr>
        <w:t xml:space="preserve"> дял“ № 1 </w:t>
      </w:r>
      <w:r w:rsidRPr="00AB0D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AB0DB4">
        <w:rPr>
          <w:rFonts w:ascii="Times New Roman" w:eastAsia="Times New Roman" w:hAnsi="Times New Roman" w:cs="Times New Roman"/>
          <w:b/>
          <w:sz w:val="24"/>
          <w:szCs w:val="24"/>
        </w:rPr>
        <w:t>бивша поликлиника</w:t>
      </w:r>
      <w:r w:rsidRPr="00AB0D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B0D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B0DB4" w:rsidRPr="00AB0DB4" w:rsidRDefault="00AB0DB4" w:rsidP="00AB0DB4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DB4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AB0DB4" w:rsidRPr="00AB0DB4" w:rsidRDefault="00AB0DB4" w:rsidP="00AB0DB4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6B1" w:rsidRPr="00AB0DB4" w:rsidRDefault="00B156B1" w:rsidP="00B156B1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9C5" w:rsidRPr="00AB0DB4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9C5" w:rsidRPr="00B156B1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AB0DB4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23</w:t>
      </w:r>
    </w:p>
    <w:p w:rsidR="00AB0DB4" w:rsidRPr="00AB0DB4" w:rsidRDefault="00AB0DB4" w:rsidP="00AB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основание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чл.21,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ал.1, т.8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ЗМСМА,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чл.14, ал.6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ЗОС и чл.2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, ал.1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НРПУРОИ,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съвет-Трявна</w:t>
      </w:r>
      <w:proofErr w:type="spellEnd"/>
    </w:p>
    <w:p w:rsidR="00AB0DB4" w:rsidRPr="00AB0DB4" w:rsidRDefault="00AB0DB4" w:rsidP="00AB0DB4">
      <w:pPr>
        <w:spacing w:after="0" w:line="240" w:lineRule="auto"/>
        <w:ind w:left="150"/>
        <w:jc w:val="both"/>
        <w:rPr>
          <w:rFonts w:ascii="ExcelciorCyr" w:eastAsia="Times New Roman" w:hAnsi="ExcelciorCyr" w:cs="Times New Roman"/>
          <w:sz w:val="24"/>
          <w:szCs w:val="24"/>
          <w:lang w:val="en-GB"/>
        </w:rPr>
      </w:pPr>
      <w:r w:rsidRPr="00AB0DB4">
        <w:rPr>
          <w:rFonts w:ascii="ExcelciorCyr" w:eastAsia="Times New Roman" w:hAnsi="ExcelciorCyr" w:cs="Times New Roman"/>
          <w:sz w:val="24"/>
          <w:szCs w:val="24"/>
          <w:lang w:val="en-GB"/>
        </w:rPr>
        <w:tab/>
      </w:r>
    </w:p>
    <w:p w:rsidR="00AB0DB4" w:rsidRPr="00AB0DB4" w:rsidRDefault="00AB0DB4" w:rsidP="00AB0DB4">
      <w:pPr>
        <w:spacing w:after="0" w:line="240" w:lineRule="auto"/>
        <w:jc w:val="center"/>
        <w:rPr>
          <w:rFonts w:ascii="ExcelciorCyr" w:eastAsia="Times New Roman" w:hAnsi="ExcelciorCyr" w:cs="Times New Roman"/>
          <w:b/>
          <w:sz w:val="24"/>
          <w:szCs w:val="24"/>
          <w:lang w:val="ru-RU"/>
        </w:rPr>
      </w:pPr>
      <w:proofErr w:type="gramStart"/>
      <w:r w:rsidRPr="00AB0DB4">
        <w:rPr>
          <w:rFonts w:ascii="ExcelciorCyr" w:eastAsia="Times New Roman" w:hAnsi="ExcelciorCyr" w:cs="Times New Roman"/>
          <w:b/>
          <w:sz w:val="24"/>
          <w:szCs w:val="24"/>
          <w:lang w:val="ru-RU"/>
        </w:rPr>
        <w:t>Р</w:t>
      </w:r>
      <w:proofErr w:type="gramEnd"/>
      <w:r w:rsidR="001C6AE0">
        <w:rPr>
          <w:rFonts w:ascii="ExcelciorCyr" w:eastAsia="Times New Roman" w:hAnsi="ExcelciorCyr" w:cs="Times New Roman"/>
          <w:b/>
          <w:sz w:val="24"/>
          <w:szCs w:val="24"/>
          <w:lang w:val="ru-RU"/>
        </w:rPr>
        <w:t xml:space="preserve"> </w:t>
      </w:r>
      <w:r w:rsidRPr="00AB0DB4">
        <w:rPr>
          <w:rFonts w:ascii="ExcelciorCyr" w:eastAsia="Times New Roman" w:hAnsi="ExcelciorCyr" w:cs="Times New Roman"/>
          <w:b/>
          <w:sz w:val="24"/>
          <w:szCs w:val="24"/>
          <w:lang w:val="ru-RU"/>
        </w:rPr>
        <w:t>Е</w:t>
      </w:r>
      <w:r w:rsidR="001C6AE0">
        <w:rPr>
          <w:rFonts w:ascii="ExcelciorCyr" w:eastAsia="Times New Roman" w:hAnsi="ExcelciorCyr" w:cs="Times New Roman"/>
          <w:b/>
          <w:sz w:val="24"/>
          <w:szCs w:val="24"/>
          <w:lang w:val="ru-RU"/>
        </w:rPr>
        <w:t xml:space="preserve"> </w:t>
      </w:r>
      <w:r w:rsidRPr="00AB0DB4">
        <w:rPr>
          <w:rFonts w:ascii="ExcelciorCyr" w:eastAsia="Times New Roman" w:hAnsi="ExcelciorCyr" w:cs="Times New Roman"/>
          <w:b/>
          <w:sz w:val="24"/>
          <w:szCs w:val="24"/>
          <w:lang w:val="ru-RU"/>
        </w:rPr>
        <w:t>Ш</w:t>
      </w:r>
      <w:r w:rsidR="001C6AE0">
        <w:rPr>
          <w:rFonts w:ascii="ExcelciorCyr" w:eastAsia="Times New Roman" w:hAnsi="ExcelciorCyr" w:cs="Times New Roman"/>
          <w:b/>
          <w:sz w:val="24"/>
          <w:szCs w:val="24"/>
          <w:lang w:val="ru-RU"/>
        </w:rPr>
        <w:t xml:space="preserve"> </w:t>
      </w:r>
      <w:r w:rsidRPr="00AB0DB4">
        <w:rPr>
          <w:rFonts w:ascii="ExcelciorCyr" w:eastAsia="Times New Roman" w:hAnsi="ExcelciorCyr" w:cs="Times New Roman"/>
          <w:b/>
          <w:sz w:val="24"/>
          <w:szCs w:val="24"/>
          <w:lang w:val="ru-RU"/>
        </w:rPr>
        <w:t>И:</w:t>
      </w:r>
    </w:p>
    <w:p w:rsidR="00AB0DB4" w:rsidRPr="00AB0DB4" w:rsidRDefault="00AB0DB4" w:rsidP="00AB0DB4">
      <w:pPr>
        <w:spacing w:after="0" w:line="240" w:lineRule="auto"/>
        <w:jc w:val="center"/>
        <w:rPr>
          <w:rFonts w:ascii="ExcelciorCyr" w:eastAsia="Times New Roman" w:hAnsi="ExcelciorCyr" w:cs="Times New Roman"/>
          <w:sz w:val="24"/>
          <w:szCs w:val="24"/>
          <w:lang w:val="ru-RU"/>
        </w:rPr>
      </w:pPr>
    </w:p>
    <w:p w:rsidR="00AB0DB4" w:rsidRPr="00AB0DB4" w:rsidRDefault="00AB0DB4" w:rsidP="001F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B0DB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1F747D">
        <w:rPr>
          <w:rFonts w:ascii="Times New Roman" w:eastAsia="Times New Roman" w:hAnsi="Times New Roman" w:cs="Times New Roman"/>
          <w:sz w:val="24"/>
          <w:szCs w:val="24"/>
          <w:lang w:val="en-GB"/>
        </w:rPr>
        <w:t>Дава</w:t>
      </w:r>
      <w:proofErr w:type="spellEnd"/>
      <w:r w:rsidR="001F74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F747D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съгласие</w:t>
      </w:r>
      <w:proofErr w:type="spellEnd"/>
      <w:r w:rsidR="001F74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1F747D">
        <w:rPr>
          <w:rFonts w:ascii="Times New Roman" w:eastAsia="Times New Roman" w:hAnsi="Times New Roman" w:cs="Times New Roman"/>
          <w:sz w:val="24"/>
          <w:szCs w:val="24"/>
          <w:lang w:val="en-GB"/>
        </w:rPr>
        <w:t>Кметът</w:t>
      </w:r>
      <w:proofErr w:type="spellEnd"/>
      <w:r w:rsidR="001F74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1F747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proofErr w:type="gramEnd"/>
      <w:r w:rsidR="001F74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F747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бщина</w:t>
      </w:r>
      <w:proofErr w:type="spellEnd"/>
      <w:r w:rsidR="001F747D">
        <w:rPr>
          <w:rFonts w:ascii="Times New Roman" w:eastAsia="Times New Roman" w:hAnsi="Times New Roman" w:cs="Times New Roman"/>
          <w:sz w:val="24"/>
          <w:szCs w:val="24"/>
        </w:rPr>
        <w:t xml:space="preserve"> Трявна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сключи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търг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6763B2">
        <w:rPr>
          <w:rFonts w:ascii="Times New Roman" w:eastAsia="Times New Roman" w:hAnsi="Times New Roman" w:cs="Times New Roman"/>
          <w:sz w:val="24"/>
          <w:szCs w:val="24"/>
        </w:rPr>
        <w:t xml:space="preserve"> с д-р Александър Атанасов,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F747D">
        <w:rPr>
          <w:rFonts w:ascii="Times New Roman" w:eastAsia="Times New Roman" w:hAnsi="Times New Roman" w:cs="Times New Roman"/>
          <w:sz w:val="24"/>
          <w:szCs w:val="24"/>
        </w:rPr>
        <w:t>четири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години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частна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представляващ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лекарски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кабинет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</w:t>
      </w:r>
      <w:r w:rsidRPr="001F747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полезна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площ</w:t>
      </w:r>
      <w:proofErr w:type="spellEnd"/>
      <w:r w:rsidRPr="001F747D">
        <w:rPr>
          <w:rFonts w:ascii="Times New Roman" w:eastAsia="Times New Roman" w:hAnsi="Times New Roman" w:cs="Times New Roman"/>
          <w:sz w:val="24"/>
          <w:szCs w:val="24"/>
        </w:rPr>
        <w:t xml:space="preserve"> 18.9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6153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1539C">
        <w:rPr>
          <w:rFonts w:ascii="Times New Roman" w:eastAsia="Times New Roman" w:hAnsi="Times New Roman" w:cs="Times New Roman"/>
          <w:sz w:val="24"/>
          <w:szCs w:val="24"/>
          <w:lang w:val="en-GB"/>
        </w:rPr>
        <w:t>кв.м</w:t>
      </w:r>
      <w:proofErr w:type="spellEnd"/>
      <w:r w:rsidR="006153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находящ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първи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етаж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сграда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идентификатор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73403.501.2572.1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кадастралната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карта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кадастралните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регистри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гр.Трявна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общ.Трявна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обл.Габрово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одобрена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със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Заповед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№РД-18-21/12.05.2010г. </w:t>
      </w:r>
      <w:proofErr w:type="spellStart"/>
      <w:proofErr w:type="gram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изп.директор</w:t>
      </w:r>
      <w:proofErr w:type="spellEnd"/>
      <w:proofErr w:type="gram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АГКК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гр.София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гр.Трявна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.”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Лясков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дял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№1 </w:t>
      </w:r>
      <w:proofErr w:type="gram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бивша</w:t>
      </w:r>
      <w:proofErr w:type="spellEnd"/>
      <w:proofErr w:type="gram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поликлиника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)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задължителни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B0DB4" w:rsidRPr="00AB0DB4" w:rsidRDefault="00AB0DB4" w:rsidP="001F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1.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Имотът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помещението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използва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proofErr w:type="gramEnd"/>
      <w:r w:rsidRPr="00AB0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47D">
        <w:rPr>
          <w:rFonts w:ascii="Times New Roman" w:eastAsia="Times New Roman" w:hAnsi="Times New Roman" w:cs="Times New Roman"/>
          <w:sz w:val="24"/>
          <w:szCs w:val="24"/>
        </w:rPr>
        <w:t>лекарски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кабинет</w:t>
      </w:r>
      <w:proofErr w:type="spellEnd"/>
      <w:r w:rsidRPr="001F747D">
        <w:rPr>
          <w:rFonts w:ascii="Times New Roman" w:eastAsia="Times New Roman" w:hAnsi="Times New Roman" w:cs="Times New Roman"/>
          <w:sz w:val="24"/>
          <w:szCs w:val="24"/>
        </w:rPr>
        <w:t>, в който да се извършва специализирана медицинска практика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DB4" w:rsidRPr="00AB0DB4" w:rsidRDefault="00AB0DB4" w:rsidP="001F74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B0D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proofErr w:type="gram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наемна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F747D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47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E00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0059">
        <w:rPr>
          <w:rFonts w:ascii="Times New Roman" w:eastAsia="Times New Roman" w:hAnsi="Times New Roman" w:cs="Times New Roman"/>
          <w:sz w:val="24"/>
          <w:szCs w:val="24"/>
          <w:lang w:val="en-GB"/>
        </w:rPr>
        <w:t>лв</w:t>
      </w:r>
      <w:proofErr w:type="spellEnd"/>
      <w:r w:rsidR="005E005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5E00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5E0059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proofErr w:type="gramEnd"/>
      <w:r w:rsidR="005E00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ДДС, (</w:t>
      </w:r>
      <w:r w:rsidRPr="001F747D">
        <w:rPr>
          <w:rFonts w:ascii="Times New Roman" w:eastAsia="Times New Roman" w:hAnsi="Times New Roman" w:cs="Times New Roman"/>
          <w:sz w:val="24"/>
          <w:szCs w:val="24"/>
        </w:rPr>
        <w:t>56.7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лв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с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включен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20% ДДС),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която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актуализира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съгласно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годишния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официален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инфлационен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индекс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потребителските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цени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определен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НСИ и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промяна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Тарифата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определяне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началния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минимален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месечния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кв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м</w:t>
      </w:r>
      <w:proofErr w:type="gram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полезна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площ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предоставяне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под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в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лева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B0DB4" w:rsidRPr="00AB0DB4" w:rsidRDefault="001F747D" w:rsidP="00AB0DB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F747D">
        <w:rPr>
          <w:rFonts w:ascii="Times New Roman" w:eastAsia="Times New Roman" w:hAnsi="Times New Roman" w:cs="Times New Roman"/>
          <w:sz w:val="24"/>
          <w:szCs w:val="24"/>
        </w:rPr>
        <w:tab/>
      </w:r>
      <w:r w:rsidR="00AB0DB4" w:rsidRPr="00AB0DB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 </w:t>
      </w:r>
      <w:proofErr w:type="spellStart"/>
      <w:proofErr w:type="gram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разходи</w:t>
      </w:r>
      <w:proofErr w:type="spellEnd"/>
      <w:proofErr w:type="gram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във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връзка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използването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имота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Извършването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необходимите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ремонтни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работи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оборудване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кабинета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такси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консумативи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др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6153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сметка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Наемателя</w:t>
      </w:r>
      <w:proofErr w:type="spellEnd"/>
      <w:r w:rsidR="00AB0DB4"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B0DB4" w:rsidRPr="00AB0DB4" w:rsidRDefault="00AB0DB4" w:rsidP="00AB0DB4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AB0DB4" w:rsidRPr="00AB0DB4" w:rsidRDefault="00AB0DB4" w:rsidP="00AB0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</w:t>
      </w:r>
      <w:r w:rsidR="00DF6ABA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 w:rsidRPr="00554F34">
        <w:rPr>
          <w:rFonts w:ascii="Times New Roman" w:eastAsia="Calibri" w:hAnsi="Times New Roman" w:cs="Times New Roman"/>
          <w:sz w:val="24"/>
          <w:szCs w:val="24"/>
        </w:rPr>
        <w:t>1</w:t>
      </w:r>
      <w:r w:rsidR="001F747D">
        <w:rPr>
          <w:rFonts w:ascii="Times New Roman" w:eastAsia="Calibri" w:hAnsi="Times New Roman" w:cs="Times New Roman"/>
          <w:sz w:val="24"/>
          <w:szCs w:val="24"/>
        </w:rPr>
        <w:t>3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0 „въздържал се“. </w:t>
      </w: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Pr="00CE7ADD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CD0"/>
    <w:multiLevelType w:val="hybridMultilevel"/>
    <w:tmpl w:val="A720167E"/>
    <w:lvl w:ilvl="0" w:tplc="13CE0E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202F9D"/>
    <w:multiLevelType w:val="hybridMultilevel"/>
    <w:tmpl w:val="475C067E"/>
    <w:lvl w:ilvl="0" w:tplc="2ABCC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BE90DCB"/>
    <w:multiLevelType w:val="hybridMultilevel"/>
    <w:tmpl w:val="FF74C260"/>
    <w:lvl w:ilvl="0" w:tplc="37A8AC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145A70"/>
    <w:rsid w:val="00161302"/>
    <w:rsid w:val="0017566A"/>
    <w:rsid w:val="001C6AE0"/>
    <w:rsid w:val="001F747D"/>
    <w:rsid w:val="00237F29"/>
    <w:rsid w:val="003A205F"/>
    <w:rsid w:val="003D210F"/>
    <w:rsid w:val="00474351"/>
    <w:rsid w:val="00481D79"/>
    <w:rsid w:val="004E1B88"/>
    <w:rsid w:val="00507C03"/>
    <w:rsid w:val="005111C3"/>
    <w:rsid w:val="00513EE5"/>
    <w:rsid w:val="00533E65"/>
    <w:rsid w:val="00554F34"/>
    <w:rsid w:val="005E0059"/>
    <w:rsid w:val="0061539C"/>
    <w:rsid w:val="006539D1"/>
    <w:rsid w:val="0065457F"/>
    <w:rsid w:val="006659C5"/>
    <w:rsid w:val="006763B2"/>
    <w:rsid w:val="006A5604"/>
    <w:rsid w:val="007124A4"/>
    <w:rsid w:val="007C78F6"/>
    <w:rsid w:val="007F26E1"/>
    <w:rsid w:val="00810913"/>
    <w:rsid w:val="00866B0A"/>
    <w:rsid w:val="00894171"/>
    <w:rsid w:val="008D2212"/>
    <w:rsid w:val="00904370"/>
    <w:rsid w:val="00964FC1"/>
    <w:rsid w:val="00A0440D"/>
    <w:rsid w:val="00A21105"/>
    <w:rsid w:val="00A5101D"/>
    <w:rsid w:val="00A917E0"/>
    <w:rsid w:val="00AB0DB4"/>
    <w:rsid w:val="00AB1618"/>
    <w:rsid w:val="00B156B1"/>
    <w:rsid w:val="00C210D8"/>
    <w:rsid w:val="00C40E30"/>
    <w:rsid w:val="00C54267"/>
    <w:rsid w:val="00C65DA1"/>
    <w:rsid w:val="00CE7ADD"/>
    <w:rsid w:val="00D33E6F"/>
    <w:rsid w:val="00D9309B"/>
    <w:rsid w:val="00D94B48"/>
    <w:rsid w:val="00DB2983"/>
    <w:rsid w:val="00DF6ABA"/>
    <w:rsid w:val="00E72C59"/>
    <w:rsid w:val="00EE4A89"/>
    <w:rsid w:val="00F14E29"/>
    <w:rsid w:val="00F3666B"/>
    <w:rsid w:val="00F46D2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50</cp:revision>
  <cp:lastPrinted>2020-01-15T12:40:00Z</cp:lastPrinted>
  <dcterms:created xsi:type="dcterms:W3CDTF">2015-11-17T08:22:00Z</dcterms:created>
  <dcterms:modified xsi:type="dcterms:W3CDTF">2020-01-16T12:12:00Z</dcterms:modified>
</cp:coreProperties>
</file>