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bookmarkStart w:id="0" w:name="_GoBack"/>
      <w:bookmarkEnd w:id="0"/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F400A2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8234B0">
        <w:rPr>
          <w:rFonts w:ascii="Times New Roman" w:hAnsi="Times New Roman" w:cs="Times New Roman"/>
          <w:b/>
          <w:sz w:val="20"/>
          <w:szCs w:val="20"/>
          <w:u w:val="single"/>
        </w:rPr>
        <w:t>ВТОРА</w:t>
      </w:r>
    </w:p>
    <w:p w:rsidR="000D4CFF" w:rsidRPr="000D4CFF" w:rsidRDefault="000D4CFF" w:rsidP="000D4C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D4CFF">
        <w:rPr>
          <w:rFonts w:ascii="Times New Roman" w:hAnsi="Times New Roman" w:cs="Times New Roman"/>
          <w:b/>
          <w:sz w:val="24"/>
          <w:szCs w:val="24"/>
        </w:rPr>
        <w:t xml:space="preserve">Предложение относно </w:t>
      </w:r>
      <w:r w:rsidRPr="000D4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кандидатстване на Специализиран музей за резбарско и зографско изкуство – град Трявна</w:t>
      </w:r>
      <w:r w:rsidRPr="000D4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обявения от Агенцията за хора с увреждания към Министерството на труда и социалната политика конкурс за финансиране на проекти за изграждане на достъпна архитектурна среда на културни, исторически и спортни обекти за хора с увреждания. </w:t>
      </w:r>
    </w:p>
    <w:p w:rsidR="000D4CFF" w:rsidRPr="000D4CFF" w:rsidRDefault="000D4CFF" w:rsidP="000D4CFF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CF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400A2" w:rsidRPr="000D4CFF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D4CFF">
        <w:rPr>
          <w:rFonts w:ascii="Times New Roman" w:hAnsi="Times New Roman" w:cs="Times New Roman"/>
          <w:b/>
        </w:rPr>
        <w:t>№ 89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0D4CFF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  <w:t>На основани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чл. 21, ал.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чл. 21, ал. 1, т. 23 от </w:t>
      </w:r>
      <w:r w:rsidR="002837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ЗМСМА, </w:t>
      </w:r>
      <w:proofErr w:type="spellStart"/>
      <w:r w:rsidR="002837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Общински</w:t>
      </w:r>
      <w:proofErr w:type="spellEnd"/>
      <w:r w:rsidR="002837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2837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съвет</w:t>
      </w:r>
      <w:proofErr w:type="spellEnd"/>
      <w:r w:rsidR="002837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- </w:t>
      </w:r>
      <w:proofErr w:type="spellStart"/>
      <w:r w:rsidR="002837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Трявна</w:t>
      </w:r>
      <w:proofErr w:type="spellEnd"/>
    </w:p>
    <w:p w:rsidR="00163E39" w:rsidRPr="00163E39" w:rsidRDefault="00163E39" w:rsidP="00163E39">
      <w:pPr>
        <w:spacing w:after="0" w:line="240" w:lineRule="auto"/>
        <w:ind w:right="-18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163E39" w:rsidRDefault="00163E39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4539FF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4539FF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4539FF" w:rsidRPr="004539FF" w:rsidRDefault="004539FF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0D4CFF" w:rsidRDefault="00283742" w:rsidP="000D4C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Дава </w:t>
      </w:r>
      <w:r w:rsidR="000D4CFF" w:rsidRPr="000D4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разрешение </w:t>
      </w:r>
      <w:r w:rsidR="000D4CFF" w:rsidRPr="000D4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Специализиран музей за резбарско и зографско изкуство – град Трявна </w:t>
      </w:r>
      <w:r w:rsidR="000D4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кандидатства в конкурс за финансиране на проекти за изграждане на достъпна архитектурна среда на културни, исторически и спортни обекти за хората с увреждания, обявен </w:t>
      </w:r>
      <w:r w:rsidR="000D4CFF" w:rsidRPr="000D4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Агенцията за хора с увреждания към Министерството на труда и социалната политика </w:t>
      </w:r>
      <w:r w:rsidR="000D4CF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проект за изграждане на достъпна архитектурна среда в сграда с идентификатор 73403.501.1392.1 – музей Старото школо.</w:t>
      </w:r>
    </w:p>
    <w:p w:rsidR="000D4CFF" w:rsidRDefault="000D4CFF" w:rsidP="000D4C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0D4CF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9" w:rsidRDefault="00530319" w:rsidP="00D60C9D">
      <w:pPr>
        <w:spacing w:after="0" w:line="240" w:lineRule="auto"/>
      </w:pPr>
      <w:r>
        <w:separator/>
      </w:r>
    </w:p>
  </w:endnote>
  <w:endnote w:type="continuationSeparator" w:id="0">
    <w:p w:rsidR="00530319" w:rsidRDefault="0053031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E6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9" w:rsidRDefault="00530319" w:rsidP="00D60C9D">
      <w:pPr>
        <w:spacing w:after="0" w:line="240" w:lineRule="auto"/>
      </w:pPr>
      <w:r>
        <w:separator/>
      </w:r>
    </w:p>
  </w:footnote>
  <w:footnote w:type="continuationSeparator" w:id="0">
    <w:p w:rsidR="00530319" w:rsidRDefault="0053031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52C51"/>
    <w:rsid w:val="00163E39"/>
    <w:rsid w:val="00166003"/>
    <w:rsid w:val="00186C60"/>
    <w:rsid w:val="00194898"/>
    <w:rsid w:val="001F1430"/>
    <w:rsid w:val="00204C23"/>
    <w:rsid w:val="002522B0"/>
    <w:rsid w:val="00283742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4E68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1FD-679A-4BD5-976E-9A5468C4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8</cp:revision>
  <cp:lastPrinted>2019-07-11T07:40:00Z</cp:lastPrinted>
  <dcterms:created xsi:type="dcterms:W3CDTF">2019-07-11T06:49:00Z</dcterms:created>
  <dcterms:modified xsi:type="dcterms:W3CDTF">2019-07-11T07:41:00Z</dcterms:modified>
</cp:coreProperties>
</file>