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444D06">
        <w:rPr>
          <w:rFonts w:ascii="Times New Roman" w:hAnsi="Times New Roman"/>
          <w:b/>
          <w:sz w:val="18"/>
          <w:szCs w:val="18"/>
        </w:rPr>
        <w:t xml:space="preserve"> ГЛАСУВАНИ  НА ЗАСЕДАНИЕ,  НА 23</w:t>
      </w:r>
      <w:r>
        <w:rPr>
          <w:rFonts w:ascii="Times New Roman" w:hAnsi="Times New Roman"/>
          <w:b/>
          <w:sz w:val="18"/>
          <w:szCs w:val="18"/>
        </w:rPr>
        <w:t>.0</w:t>
      </w:r>
      <w:r w:rsidR="00D879AC"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444D06">
        <w:rPr>
          <w:rFonts w:ascii="Times New Roman" w:hAnsi="Times New Roman"/>
          <w:b/>
          <w:sz w:val="18"/>
          <w:szCs w:val="18"/>
        </w:rPr>
        <w:t>6</w:t>
      </w:r>
    </w:p>
    <w:p w:rsidR="00444D06" w:rsidRDefault="00444D06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B497C" w:rsidRPr="00450C0E" w:rsidRDefault="006025F0" w:rsidP="0069277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41C8">
        <w:rPr>
          <w:rFonts w:ascii="Times New Roman" w:hAnsi="Times New Roman"/>
          <w:b/>
        </w:rPr>
        <w:t xml:space="preserve">      </w:t>
      </w:r>
      <w:r w:rsidR="00D879AC">
        <w:rPr>
          <w:rFonts w:ascii="Times New Roman" w:hAnsi="Times New Roman"/>
          <w:b/>
        </w:rPr>
        <w:t xml:space="preserve">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692773">
        <w:rPr>
          <w:rFonts w:ascii="Times New Roman" w:hAnsi="Times New Roman"/>
          <w:b/>
          <w:sz w:val="20"/>
          <w:szCs w:val="20"/>
          <w:u w:val="single"/>
        </w:rPr>
        <w:t>ЧЕТВЪРТА</w:t>
      </w:r>
    </w:p>
    <w:p w:rsidR="00692773" w:rsidRPr="00692773" w:rsidRDefault="00692773" w:rsidP="006927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692773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Предложение относно избор на временно изпълняващ длъжността „Управител на Медицински център „Д-р Теодоси Витанов“ ЕООД – гр. Трявна“.</w:t>
      </w:r>
    </w:p>
    <w:p w:rsidR="00692773" w:rsidRPr="00692773" w:rsidRDefault="00692773" w:rsidP="006927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692773">
        <w:rPr>
          <w:rFonts w:ascii="Times New Roman" w:hAnsi="Times New Roman"/>
          <w:b/>
          <w:sz w:val="24"/>
          <w:szCs w:val="24"/>
        </w:rPr>
        <w:t>Вносител: За Кмет  на общината,</w:t>
      </w:r>
    </w:p>
    <w:p w:rsidR="00692773" w:rsidRPr="00692773" w:rsidRDefault="00692773" w:rsidP="006927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692773">
        <w:rPr>
          <w:rFonts w:ascii="Times New Roman" w:hAnsi="Times New Roman"/>
          <w:b/>
          <w:sz w:val="24"/>
          <w:szCs w:val="24"/>
        </w:rPr>
        <w:t>съгл. Заповед № 165/28.03.2019 г.</w:t>
      </w:r>
    </w:p>
    <w:p w:rsidR="009E6926" w:rsidRPr="00692773" w:rsidRDefault="009E692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692773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692773">
        <w:rPr>
          <w:rFonts w:ascii="Times New Roman" w:hAnsi="Times New Roman"/>
          <w:b/>
        </w:rPr>
        <w:t>Р Е Ш Е Н И Е   № 82</w:t>
      </w:r>
    </w:p>
    <w:p w:rsidR="004F1379" w:rsidRDefault="004F1379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6D4F04" w:rsidRPr="006D4F04" w:rsidRDefault="00692773" w:rsidP="006927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x-none" w:eastAsia="zh-CN"/>
        </w:rPr>
      </w:pPr>
      <w:r w:rsidRPr="00692773">
        <w:rPr>
          <w:rFonts w:ascii="Times New Roman" w:eastAsia="Times New Roman" w:hAnsi="Times New Roman"/>
          <w:sz w:val="24"/>
          <w:szCs w:val="24"/>
          <w:lang w:eastAsia="zh-CN"/>
        </w:rPr>
        <w:t>На основание  чл. 21, ал. 1, т. 23 и</w:t>
      </w:r>
      <w:r w:rsidRPr="00692773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</w:t>
      </w:r>
      <w:r w:rsidRPr="00692773">
        <w:rPr>
          <w:rFonts w:ascii="Times New Roman" w:eastAsia="Times New Roman" w:hAnsi="Times New Roman"/>
          <w:sz w:val="24"/>
          <w:szCs w:val="24"/>
          <w:lang w:eastAsia="zh-CN"/>
        </w:rPr>
        <w:t>ал. 2 от ЗМСМА и във връзка с чл. 23, ал. 1, т. 6 и ал. 2, чл. 3</w:t>
      </w:r>
      <w:r w:rsidRPr="00692773">
        <w:rPr>
          <w:rFonts w:ascii="Times New Roman" w:eastAsia="Times New Roman" w:hAnsi="Times New Roman"/>
          <w:sz w:val="24"/>
          <w:szCs w:val="24"/>
          <w:lang w:val="en-US" w:eastAsia="zh-CN"/>
        </w:rPr>
        <w:t>1</w:t>
      </w:r>
      <w:r w:rsidRPr="00692773">
        <w:rPr>
          <w:rFonts w:ascii="Times New Roman" w:eastAsia="Times New Roman" w:hAnsi="Times New Roman"/>
          <w:sz w:val="24"/>
          <w:szCs w:val="24"/>
          <w:lang w:eastAsia="zh-CN"/>
        </w:rPr>
        <w:t>, ал. 2, чл. 36, ал. 3, чл. 39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</w:t>
      </w:r>
      <w:r w:rsidRPr="0069277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, </w:t>
      </w:r>
      <w:r w:rsidR="006D4F04" w:rsidRPr="006D4F04">
        <w:rPr>
          <w:rFonts w:ascii="Times New Roman" w:eastAsia="Times New Roman" w:hAnsi="Times New Roman"/>
          <w:bCs/>
          <w:sz w:val="24"/>
          <w:szCs w:val="24"/>
          <w:lang w:val="x-none" w:eastAsia="zh-CN"/>
        </w:rPr>
        <w:t>Общински съвет – Трявна</w:t>
      </w:r>
    </w:p>
    <w:p w:rsidR="004A6047" w:rsidRDefault="004A6047" w:rsidP="004A604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4A6047">
        <w:rPr>
          <w:rFonts w:ascii="Times New Roman" w:eastAsia="Times New Roman" w:hAnsi="Times New Roman"/>
          <w:b/>
          <w:bCs/>
        </w:rPr>
        <w:t>Р Е Ш И:</w:t>
      </w:r>
    </w:p>
    <w:p w:rsidR="00450C0E" w:rsidRPr="004A6047" w:rsidRDefault="00450C0E" w:rsidP="004A604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692773" w:rsidRPr="00692773" w:rsidRDefault="00692773" w:rsidP="00692773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2773">
        <w:rPr>
          <w:rFonts w:ascii="Times New Roman" w:eastAsia="Times New Roman" w:hAnsi="Times New Roman"/>
          <w:sz w:val="24"/>
          <w:szCs w:val="24"/>
          <w:lang w:eastAsia="zh-CN"/>
        </w:rPr>
        <w:t xml:space="preserve">1. Назначава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д-р Светла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Брънекова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692773">
        <w:rPr>
          <w:rFonts w:ascii="Times New Roman" w:eastAsia="Times New Roman" w:hAnsi="Times New Roman"/>
          <w:sz w:val="24"/>
          <w:szCs w:val="24"/>
          <w:lang w:eastAsia="zh-CN"/>
        </w:rPr>
        <w:t xml:space="preserve"> като управител на </w:t>
      </w:r>
      <w:r w:rsidR="00943FD8" w:rsidRPr="00692773">
        <w:rPr>
          <w:rFonts w:ascii="Times New Roman" w:eastAsia="Times New Roman" w:hAnsi="Times New Roman"/>
          <w:sz w:val="24"/>
          <w:szCs w:val="24"/>
          <w:lang w:eastAsia="zh-CN"/>
        </w:rPr>
        <w:t xml:space="preserve">МЦ </w:t>
      </w:r>
      <w:r w:rsidR="00943FD8">
        <w:rPr>
          <w:rFonts w:ascii="Times New Roman" w:eastAsia="Times New Roman" w:hAnsi="Times New Roman"/>
          <w:sz w:val="24"/>
          <w:szCs w:val="24"/>
          <w:lang w:eastAsia="zh-CN"/>
        </w:rPr>
        <w:t>„Д-</w:t>
      </w:r>
      <w:r w:rsidR="00943FD8" w:rsidRPr="00692773">
        <w:rPr>
          <w:rFonts w:ascii="Times New Roman" w:eastAsia="Times New Roman" w:hAnsi="Times New Roman"/>
          <w:sz w:val="24"/>
          <w:szCs w:val="24"/>
          <w:lang w:eastAsia="zh-CN"/>
        </w:rPr>
        <w:t>р Т</w:t>
      </w:r>
      <w:r w:rsidR="00943FD8">
        <w:rPr>
          <w:rFonts w:ascii="Times New Roman" w:eastAsia="Times New Roman" w:hAnsi="Times New Roman"/>
          <w:sz w:val="24"/>
          <w:szCs w:val="24"/>
          <w:lang w:eastAsia="zh-CN"/>
        </w:rPr>
        <w:t>еодоси Витанов“ ЕООД – гр. Тряв</w:t>
      </w:r>
      <w:r w:rsidRPr="00692773">
        <w:rPr>
          <w:rFonts w:ascii="Times New Roman" w:eastAsia="Times New Roman" w:hAnsi="Times New Roman"/>
          <w:sz w:val="24"/>
          <w:szCs w:val="24"/>
          <w:lang w:eastAsia="zh-CN"/>
        </w:rPr>
        <w:t>на със срок до избирането на нов управител</w:t>
      </w:r>
      <w:r w:rsidR="00B54744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692773">
        <w:rPr>
          <w:rFonts w:ascii="Times New Roman" w:eastAsia="Times New Roman" w:hAnsi="Times New Roman"/>
          <w:sz w:val="24"/>
          <w:szCs w:val="24"/>
          <w:lang w:eastAsia="zh-CN"/>
        </w:rPr>
        <w:t xml:space="preserve"> след провеждането на конкурс и до датата на вписване в Търговския регистър на Агенцията по вписван</w:t>
      </w:r>
      <w:r w:rsidR="005F5DCE">
        <w:rPr>
          <w:rFonts w:ascii="Times New Roman" w:eastAsia="Times New Roman" w:hAnsi="Times New Roman"/>
          <w:sz w:val="24"/>
          <w:szCs w:val="24"/>
          <w:lang w:eastAsia="zh-CN"/>
        </w:rPr>
        <w:t xml:space="preserve">ията на новоизбрания управител. </w:t>
      </w:r>
      <w:r w:rsidRPr="00692773">
        <w:rPr>
          <w:rFonts w:ascii="Times New Roman" w:eastAsia="Times New Roman" w:hAnsi="Times New Roman"/>
          <w:sz w:val="24"/>
          <w:szCs w:val="24"/>
          <w:lang w:eastAsia="zh-CN"/>
        </w:rPr>
        <w:t xml:space="preserve">Определя месечно възнаграждение в размер на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120% </w:t>
      </w:r>
      <w:r w:rsidRPr="00291EF2">
        <w:rPr>
          <w:rFonts w:ascii="Times New Roman" w:eastAsia="Times New Roman" w:hAnsi="Times New Roman"/>
          <w:sz w:val="24"/>
          <w:szCs w:val="24"/>
          <w:lang w:eastAsia="zh-CN"/>
        </w:rPr>
        <w:t xml:space="preserve">от </w:t>
      </w:r>
      <w:r w:rsidR="00291EF2" w:rsidRPr="00291EF2">
        <w:rPr>
          <w:rFonts w:ascii="Times New Roman" w:hAnsi="Times New Roman"/>
          <w:bCs/>
        </w:rPr>
        <w:t>СМБЗ</w:t>
      </w:r>
      <w:r w:rsidRPr="00291EF2">
        <w:rPr>
          <w:rFonts w:ascii="Times New Roman" w:eastAsia="Times New Roman" w:hAnsi="Times New Roman"/>
          <w:sz w:val="24"/>
          <w:szCs w:val="24"/>
          <w:lang w:eastAsia="zh-CN"/>
        </w:rPr>
        <w:t xml:space="preserve"> в дружеството</w:t>
      </w:r>
      <w:r w:rsidRPr="00692773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bookmarkStart w:id="0" w:name="_GoBack"/>
      <w:bookmarkEnd w:id="0"/>
    </w:p>
    <w:p w:rsidR="00692773" w:rsidRPr="00692773" w:rsidRDefault="00692773" w:rsidP="00943FD8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2773">
        <w:rPr>
          <w:rFonts w:ascii="Times New Roman" w:eastAsia="Times New Roman" w:hAnsi="Times New Roman"/>
          <w:sz w:val="24"/>
          <w:szCs w:val="24"/>
          <w:lang w:eastAsia="zh-CN"/>
        </w:rPr>
        <w:t xml:space="preserve">2. Възлага на </w:t>
      </w:r>
      <w:r w:rsidR="00943FD8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Pr="00692773">
        <w:rPr>
          <w:rFonts w:ascii="Times New Roman" w:eastAsia="Times New Roman" w:hAnsi="Times New Roman"/>
          <w:sz w:val="24"/>
          <w:szCs w:val="24"/>
          <w:lang w:eastAsia="zh-CN"/>
        </w:rPr>
        <w:t xml:space="preserve">мета на Община Трявна да сключи договор за възлагане на управлението на </w:t>
      </w:r>
      <w:r w:rsidR="00943FD8" w:rsidRPr="00692773">
        <w:rPr>
          <w:rFonts w:ascii="Times New Roman" w:eastAsia="Times New Roman" w:hAnsi="Times New Roman"/>
          <w:sz w:val="24"/>
          <w:szCs w:val="24"/>
          <w:lang w:eastAsia="zh-CN"/>
        </w:rPr>
        <w:t xml:space="preserve">МЦ </w:t>
      </w:r>
      <w:r w:rsidR="00943FD8">
        <w:rPr>
          <w:rFonts w:ascii="Times New Roman" w:eastAsia="Times New Roman" w:hAnsi="Times New Roman"/>
          <w:sz w:val="24"/>
          <w:szCs w:val="24"/>
          <w:lang w:eastAsia="zh-CN"/>
        </w:rPr>
        <w:t>„Д-</w:t>
      </w:r>
      <w:r w:rsidR="00943FD8" w:rsidRPr="00692773">
        <w:rPr>
          <w:rFonts w:ascii="Times New Roman" w:eastAsia="Times New Roman" w:hAnsi="Times New Roman"/>
          <w:sz w:val="24"/>
          <w:szCs w:val="24"/>
          <w:lang w:eastAsia="zh-CN"/>
        </w:rPr>
        <w:t>р Т</w:t>
      </w:r>
      <w:r w:rsidR="00943FD8">
        <w:rPr>
          <w:rFonts w:ascii="Times New Roman" w:eastAsia="Times New Roman" w:hAnsi="Times New Roman"/>
          <w:sz w:val="24"/>
          <w:szCs w:val="24"/>
          <w:lang w:eastAsia="zh-CN"/>
        </w:rPr>
        <w:t>еодоси Витанов“ ЕООД – гр. Тряв</w:t>
      </w:r>
      <w:r w:rsidR="00943FD8" w:rsidRPr="00692773">
        <w:rPr>
          <w:rFonts w:ascii="Times New Roman" w:eastAsia="Times New Roman" w:hAnsi="Times New Roman"/>
          <w:sz w:val="24"/>
          <w:szCs w:val="24"/>
          <w:lang w:eastAsia="zh-CN"/>
        </w:rPr>
        <w:t xml:space="preserve">на </w:t>
      </w:r>
      <w:r w:rsidRPr="00692773">
        <w:rPr>
          <w:rFonts w:ascii="Times New Roman" w:eastAsia="Times New Roman" w:hAnsi="Times New Roman"/>
          <w:sz w:val="24"/>
          <w:szCs w:val="24"/>
          <w:lang w:eastAsia="zh-CN"/>
        </w:rPr>
        <w:t>с новоизбрания управител, считано от 06.</w:t>
      </w:r>
      <w:proofErr w:type="spellStart"/>
      <w:r w:rsidRPr="00692773">
        <w:rPr>
          <w:rFonts w:ascii="Times New Roman" w:eastAsia="Times New Roman" w:hAnsi="Times New Roman"/>
          <w:sz w:val="24"/>
          <w:szCs w:val="24"/>
          <w:lang w:eastAsia="zh-CN"/>
        </w:rPr>
        <w:t>06</w:t>
      </w:r>
      <w:proofErr w:type="spellEnd"/>
      <w:r w:rsidRPr="00692773">
        <w:rPr>
          <w:rFonts w:ascii="Times New Roman" w:eastAsia="Times New Roman" w:hAnsi="Times New Roman"/>
          <w:sz w:val="24"/>
          <w:szCs w:val="24"/>
          <w:lang w:eastAsia="zh-CN"/>
        </w:rPr>
        <w:t>.2019 г.</w:t>
      </w:r>
    </w:p>
    <w:p w:rsidR="00692773" w:rsidRPr="00692773" w:rsidRDefault="00692773" w:rsidP="00943FD8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2773">
        <w:rPr>
          <w:rFonts w:ascii="Times New Roman" w:eastAsia="Times New Roman" w:hAnsi="Times New Roman"/>
          <w:sz w:val="24"/>
          <w:szCs w:val="24"/>
          <w:lang w:eastAsia="zh-CN"/>
        </w:rPr>
        <w:t xml:space="preserve">3. Задължава избраният в </w:t>
      </w:r>
      <w:r w:rsidR="00943FD8">
        <w:rPr>
          <w:rFonts w:ascii="Times New Roman" w:eastAsia="Times New Roman" w:hAnsi="Times New Roman"/>
          <w:sz w:val="24"/>
          <w:szCs w:val="24"/>
          <w:lang w:eastAsia="zh-CN"/>
        </w:rPr>
        <w:t xml:space="preserve">т. 1 от решението управител на </w:t>
      </w:r>
      <w:r w:rsidR="00943FD8" w:rsidRPr="00692773">
        <w:rPr>
          <w:rFonts w:ascii="Times New Roman" w:eastAsia="Times New Roman" w:hAnsi="Times New Roman"/>
          <w:sz w:val="24"/>
          <w:szCs w:val="24"/>
          <w:lang w:eastAsia="zh-CN"/>
        </w:rPr>
        <w:t xml:space="preserve">МЦ </w:t>
      </w:r>
      <w:r w:rsidR="00943FD8">
        <w:rPr>
          <w:rFonts w:ascii="Times New Roman" w:eastAsia="Times New Roman" w:hAnsi="Times New Roman"/>
          <w:sz w:val="24"/>
          <w:szCs w:val="24"/>
          <w:lang w:eastAsia="zh-CN"/>
        </w:rPr>
        <w:t>„Д-</w:t>
      </w:r>
      <w:r w:rsidR="00943FD8" w:rsidRPr="00692773">
        <w:rPr>
          <w:rFonts w:ascii="Times New Roman" w:eastAsia="Times New Roman" w:hAnsi="Times New Roman"/>
          <w:sz w:val="24"/>
          <w:szCs w:val="24"/>
          <w:lang w:eastAsia="zh-CN"/>
        </w:rPr>
        <w:t>р Т</w:t>
      </w:r>
      <w:r w:rsidR="00943FD8">
        <w:rPr>
          <w:rFonts w:ascii="Times New Roman" w:eastAsia="Times New Roman" w:hAnsi="Times New Roman"/>
          <w:sz w:val="24"/>
          <w:szCs w:val="24"/>
          <w:lang w:eastAsia="zh-CN"/>
        </w:rPr>
        <w:t>еодоси Витанов“ ЕООД – гр. Тряв</w:t>
      </w:r>
      <w:r w:rsidR="00943FD8" w:rsidRPr="00692773">
        <w:rPr>
          <w:rFonts w:ascii="Times New Roman" w:eastAsia="Times New Roman" w:hAnsi="Times New Roman"/>
          <w:sz w:val="24"/>
          <w:szCs w:val="24"/>
          <w:lang w:eastAsia="zh-CN"/>
        </w:rPr>
        <w:t xml:space="preserve">на </w:t>
      </w:r>
      <w:r w:rsidRPr="00692773">
        <w:rPr>
          <w:rFonts w:ascii="Times New Roman" w:eastAsia="Times New Roman" w:hAnsi="Times New Roman"/>
          <w:sz w:val="24"/>
          <w:szCs w:val="24"/>
          <w:lang w:eastAsia="zh-CN"/>
        </w:rPr>
        <w:t>в седемдневен срок от подписване на Договора по т. 2 да извърши необходимите правни и фактически действия по вписване на новите за търговското дружество обстоятелства в Търговския регистър на Агенция по вписванията.</w:t>
      </w:r>
    </w:p>
    <w:p w:rsidR="00692773" w:rsidRPr="00692773" w:rsidRDefault="00692773" w:rsidP="00943FD8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2773">
        <w:rPr>
          <w:rFonts w:ascii="Times New Roman" w:eastAsia="Times New Roman" w:hAnsi="Times New Roman"/>
          <w:sz w:val="24"/>
          <w:szCs w:val="24"/>
          <w:lang w:eastAsia="zh-CN"/>
        </w:rPr>
        <w:t xml:space="preserve">4. Одобрява Договор за възлагане на управлението на </w:t>
      </w:r>
      <w:r w:rsidR="00943FD8" w:rsidRPr="00692773">
        <w:rPr>
          <w:rFonts w:ascii="Times New Roman" w:eastAsia="Times New Roman" w:hAnsi="Times New Roman"/>
          <w:sz w:val="24"/>
          <w:szCs w:val="24"/>
          <w:lang w:eastAsia="zh-CN"/>
        </w:rPr>
        <w:t xml:space="preserve">МЦ </w:t>
      </w:r>
      <w:r w:rsidR="00943FD8">
        <w:rPr>
          <w:rFonts w:ascii="Times New Roman" w:eastAsia="Times New Roman" w:hAnsi="Times New Roman"/>
          <w:sz w:val="24"/>
          <w:szCs w:val="24"/>
          <w:lang w:eastAsia="zh-CN"/>
        </w:rPr>
        <w:t>„Д-</w:t>
      </w:r>
      <w:r w:rsidR="00943FD8" w:rsidRPr="00692773">
        <w:rPr>
          <w:rFonts w:ascii="Times New Roman" w:eastAsia="Times New Roman" w:hAnsi="Times New Roman"/>
          <w:sz w:val="24"/>
          <w:szCs w:val="24"/>
          <w:lang w:eastAsia="zh-CN"/>
        </w:rPr>
        <w:t>р Т</w:t>
      </w:r>
      <w:r w:rsidR="00943FD8">
        <w:rPr>
          <w:rFonts w:ascii="Times New Roman" w:eastAsia="Times New Roman" w:hAnsi="Times New Roman"/>
          <w:sz w:val="24"/>
          <w:szCs w:val="24"/>
          <w:lang w:eastAsia="zh-CN"/>
        </w:rPr>
        <w:t>еодоси Витанов“ ЕООД – гр. Тряв</w:t>
      </w:r>
      <w:r w:rsidR="00943FD8" w:rsidRPr="00692773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="00943FD8">
        <w:rPr>
          <w:rFonts w:ascii="Times New Roman" w:eastAsia="Times New Roman" w:hAnsi="Times New Roman"/>
          <w:sz w:val="24"/>
          <w:szCs w:val="24"/>
          <w:lang w:eastAsia="zh-CN"/>
        </w:rPr>
        <w:t>, съгласно Приложение № 1 и допуска предварително изпълнение на Решението поради защита на обществения интерес.</w:t>
      </w:r>
    </w:p>
    <w:p w:rsidR="004A6047" w:rsidRPr="004A6047" w:rsidRDefault="004A6047" w:rsidP="00450C0E">
      <w:pPr>
        <w:shd w:val="clear" w:color="auto" w:fill="FFFFFF"/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604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</w:t>
      </w:r>
      <w:r w:rsidR="00444D06">
        <w:rPr>
          <w:rFonts w:ascii="Times New Roman" w:eastAsia="Times New Roman" w:hAnsi="Times New Roman"/>
          <w:sz w:val="24"/>
          <w:szCs w:val="24"/>
          <w:lang w:eastAsia="zh-CN"/>
        </w:rPr>
        <w:t>с 1</w:t>
      </w:r>
      <w:r w:rsidR="00943FD8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6D4F04">
        <w:rPr>
          <w:rFonts w:ascii="Times New Roman" w:eastAsia="Times New Roman" w:hAnsi="Times New Roman"/>
          <w:sz w:val="24"/>
          <w:szCs w:val="24"/>
          <w:lang w:eastAsia="zh-CN"/>
        </w:rPr>
        <w:t xml:space="preserve"> гласа „за“, 0 „против“, 0</w:t>
      </w:r>
      <w:r w:rsidRPr="004A6047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D879AC" w:rsidRPr="003248A7" w:rsidRDefault="00D879AC" w:rsidP="004A60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523C6" w:rsidRDefault="002523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5660D7" w:rsidRDefault="005660D7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5660D7" w:rsidRDefault="005660D7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sectPr w:rsid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7A" w:rsidRDefault="00643A7A" w:rsidP="00D60C9D">
      <w:pPr>
        <w:spacing w:after="0" w:line="240" w:lineRule="auto"/>
      </w:pPr>
      <w:r>
        <w:separator/>
      </w:r>
    </w:p>
  </w:endnote>
  <w:endnote w:type="continuationSeparator" w:id="0">
    <w:p w:rsidR="00643A7A" w:rsidRDefault="00643A7A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EF2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7A" w:rsidRDefault="00643A7A" w:rsidP="00D60C9D">
      <w:pPr>
        <w:spacing w:after="0" w:line="240" w:lineRule="auto"/>
      </w:pPr>
      <w:r>
        <w:separator/>
      </w:r>
    </w:p>
  </w:footnote>
  <w:footnote w:type="continuationSeparator" w:id="0">
    <w:p w:rsidR="00643A7A" w:rsidRDefault="00643A7A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26CA0"/>
    <w:multiLevelType w:val="hybridMultilevel"/>
    <w:tmpl w:val="347CE488"/>
    <w:lvl w:ilvl="0" w:tplc="20769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B247C"/>
    <w:multiLevelType w:val="hybridMultilevel"/>
    <w:tmpl w:val="E7681BA0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"/>
  </w:num>
  <w:num w:numId="8">
    <w:abstractNumId w:val="13"/>
  </w:num>
  <w:num w:numId="9">
    <w:abstractNumId w:val="34"/>
  </w:num>
  <w:num w:numId="10">
    <w:abstractNumId w:val="1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8"/>
  </w:num>
  <w:num w:numId="14">
    <w:abstractNumId w:val="9"/>
  </w:num>
  <w:num w:numId="15">
    <w:abstractNumId w:val="27"/>
  </w:num>
  <w:num w:numId="16">
    <w:abstractNumId w:val="35"/>
  </w:num>
  <w:num w:numId="17">
    <w:abstractNumId w:val="16"/>
  </w:num>
  <w:num w:numId="18">
    <w:abstractNumId w:val="31"/>
  </w:num>
  <w:num w:numId="19">
    <w:abstractNumId w:val="22"/>
  </w:num>
  <w:num w:numId="20">
    <w:abstractNumId w:val="20"/>
  </w:num>
  <w:num w:numId="21">
    <w:abstractNumId w:val="10"/>
  </w:num>
  <w:num w:numId="22">
    <w:abstractNumId w:val="11"/>
  </w:num>
  <w:num w:numId="23">
    <w:abstractNumId w:val="8"/>
  </w:num>
  <w:num w:numId="24">
    <w:abstractNumId w:val="1"/>
  </w:num>
  <w:num w:numId="25">
    <w:abstractNumId w:val="25"/>
  </w:num>
  <w:num w:numId="26">
    <w:abstractNumId w:val="30"/>
  </w:num>
  <w:num w:numId="27">
    <w:abstractNumId w:val="37"/>
  </w:num>
  <w:num w:numId="28">
    <w:abstractNumId w:val="14"/>
  </w:num>
  <w:num w:numId="29">
    <w:abstractNumId w:val="33"/>
  </w:num>
  <w:num w:numId="30">
    <w:abstractNumId w:val="15"/>
  </w:num>
  <w:num w:numId="3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8"/>
  </w:num>
  <w:num w:numId="34">
    <w:abstractNumId w:val="24"/>
  </w:num>
  <w:num w:numId="35">
    <w:abstractNumId w:val="36"/>
  </w:num>
  <w:num w:numId="36">
    <w:abstractNumId w:val="21"/>
  </w:num>
  <w:num w:numId="37">
    <w:abstractNumId w:val="6"/>
  </w:num>
  <w:num w:numId="38">
    <w:abstractNumId w:val="2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0D08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0F054F"/>
    <w:rsid w:val="00107244"/>
    <w:rsid w:val="0011057C"/>
    <w:rsid w:val="00113837"/>
    <w:rsid w:val="001178FA"/>
    <w:rsid w:val="00152C51"/>
    <w:rsid w:val="0016189A"/>
    <w:rsid w:val="00161A9A"/>
    <w:rsid w:val="00163E39"/>
    <w:rsid w:val="00166003"/>
    <w:rsid w:val="00171864"/>
    <w:rsid w:val="001826DA"/>
    <w:rsid w:val="00186C60"/>
    <w:rsid w:val="00194898"/>
    <w:rsid w:val="001B403A"/>
    <w:rsid w:val="001F1430"/>
    <w:rsid w:val="00204C23"/>
    <w:rsid w:val="002126AA"/>
    <w:rsid w:val="002141C8"/>
    <w:rsid w:val="00227864"/>
    <w:rsid w:val="002523C6"/>
    <w:rsid w:val="002579A1"/>
    <w:rsid w:val="00285071"/>
    <w:rsid w:val="00291EF2"/>
    <w:rsid w:val="002A6172"/>
    <w:rsid w:val="002C2999"/>
    <w:rsid w:val="002C6168"/>
    <w:rsid w:val="002D1875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52E7"/>
    <w:rsid w:val="003E79CC"/>
    <w:rsid w:val="00405C96"/>
    <w:rsid w:val="00411FDA"/>
    <w:rsid w:val="0042786B"/>
    <w:rsid w:val="00430E14"/>
    <w:rsid w:val="0044183B"/>
    <w:rsid w:val="00441FF9"/>
    <w:rsid w:val="00444D06"/>
    <w:rsid w:val="004470D6"/>
    <w:rsid w:val="00450C0E"/>
    <w:rsid w:val="00451DFD"/>
    <w:rsid w:val="004539FF"/>
    <w:rsid w:val="00453A63"/>
    <w:rsid w:val="00457190"/>
    <w:rsid w:val="00457CFD"/>
    <w:rsid w:val="00463723"/>
    <w:rsid w:val="00473661"/>
    <w:rsid w:val="0048022E"/>
    <w:rsid w:val="00495124"/>
    <w:rsid w:val="004A6047"/>
    <w:rsid w:val="004A6786"/>
    <w:rsid w:val="004B497C"/>
    <w:rsid w:val="004C5A20"/>
    <w:rsid w:val="004E2AC7"/>
    <w:rsid w:val="004E4C6C"/>
    <w:rsid w:val="004F1379"/>
    <w:rsid w:val="005027E8"/>
    <w:rsid w:val="00505F65"/>
    <w:rsid w:val="005069B1"/>
    <w:rsid w:val="00507447"/>
    <w:rsid w:val="0051166E"/>
    <w:rsid w:val="005126BD"/>
    <w:rsid w:val="00523130"/>
    <w:rsid w:val="00533CE0"/>
    <w:rsid w:val="005351DB"/>
    <w:rsid w:val="00542969"/>
    <w:rsid w:val="00543901"/>
    <w:rsid w:val="005660D7"/>
    <w:rsid w:val="00566B1D"/>
    <w:rsid w:val="005803C1"/>
    <w:rsid w:val="00582832"/>
    <w:rsid w:val="00594201"/>
    <w:rsid w:val="005973E1"/>
    <w:rsid w:val="005A654B"/>
    <w:rsid w:val="005A7380"/>
    <w:rsid w:val="005A75CA"/>
    <w:rsid w:val="005B064C"/>
    <w:rsid w:val="005B5816"/>
    <w:rsid w:val="005C7811"/>
    <w:rsid w:val="005D0B90"/>
    <w:rsid w:val="005D719F"/>
    <w:rsid w:val="005E72E9"/>
    <w:rsid w:val="005F0CA8"/>
    <w:rsid w:val="005F21E8"/>
    <w:rsid w:val="005F2E4F"/>
    <w:rsid w:val="005F3AF9"/>
    <w:rsid w:val="005F5DCE"/>
    <w:rsid w:val="005F6199"/>
    <w:rsid w:val="006025F0"/>
    <w:rsid w:val="00604B7B"/>
    <w:rsid w:val="00606A68"/>
    <w:rsid w:val="006332BA"/>
    <w:rsid w:val="00642414"/>
    <w:rsid w:val="00643A7A"/>
    <w:rsid w:val="00645494"/>
    <w:rsid w:val="00647D10"/>
    <w:rsid w:val="006512DA"/>
    <w:rsid w:val="00654D49"/>
    <w:rsid w:val="0066440D"/>
    <w:rsid w:val="00681B17"/>
    <w:rsid w:val="00685F83"/>
    <w:rsid w:val="00692773"/>
    <w:rsid w:val="006B05A1"/>
    <w:rsid w:val="006C1B92"/>
    <w:rsid w:val="006C6EB7"/>
    <w:rsid w:val="006C7F7A"/>
    <w:rsid w:val="006D1E35"/>
    <w:rsid w:val="006D286D"/>
    <w:rsid w:val="006D4F04"/>
    <w:rsid w:val="006E15A9"/>
    <w:rsid w:val="006E1927"/>
    <w:rsid w:val="006E23AE"/>
    <w:rsid w:val="006F0528"/>
    <w:rsid w:val="006F3239"/>
    <w:rsid w:val="006F3268"/>
    <w:rsid w:val="006F3E59"/>
    <w:rsid w:val="006F3EDA"/>
    <w:rsid w:val="00702531"/>
    <w:rsid w:val="0070262B"/>
    <w:rsid w:val="00707993"/>
    <w:rsid w:val="0071226E"/>
    <w:rsid w:val="007224C2"/>
    <w:rsid w:val="007242FC"/>
    <w:rsid w:val="007327E1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0CA7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45C"/>
    <w:rsid w:val="008A4C52"/>
    <w:rsid w:val="008B7F73"/>
    <w:rsid w:val="008C48A2"/>
    <w:rsid w:val="008E349A"/>
    <w:rsid w:val="009120D4"/>
    <w:rsid w:val="00916F21"/>
    <w:rsid w:val="009219E7"/>
    <w:rsid w:val="0093204B"/>
    <w:rsid w:val="00933309"/>
    <w:rsid w:val="00933764"/>
    <w:rsid w:val="00937351"/>
    <w:rsid w:val="00943FD8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5074F"/>
    <w:rsid w:val="00A64675"/>
    <w:rsid w:val="00A72CC6"/>
    <w:rsid w:val="00A75448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2C43"/>
    <w:rsid w:val="00B17C75"/>
    <w:rsid w:val="00B20B9B"/>
    <w:rsid w:val="00B23650"/>
    <w:rsid w:val="00B31AE0"/>
    <w:rsid w:val="00B357A9"/>
    <w:rsid w:val="00B35B2B"/>
    <w:rsid w:val="00B455CE"/>
    <w:rsid w:val="00B51F6F"/>
    <w:rsid w:val="00B52F2E"/>
    <w:rsid w:val="00B54744"/>
    <w:rsid w:val="00B6791D"/>
    <w:rsid w:val="00B67A25"/>
    <w:rsid w:val="00B70B57"/>
    <w:rsid w:val="00B92651"/>
    <w:rsid w:val="00B93B62"/>
    <w:rsid w:val="00BA5CBE"/>
    <w:rsid w:val="00BA64A3"/>
    <w:rsid w:val="00BB075A"/>
    <w:rsid w:val="00BE13AB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1522"/>
    <w:rsid w:val="00D12146"/>
    <w:rsid w:val="00D25616"/>
    <w:rsid w:val="00D30761"/>
    <w:rsid w:val="00D316CE"/>
    <w:rsid w:val="00D37B08"/>
    <w:rsid w:val="00D519E2"/>
    <w:rsid w:val="00D60C9D"/>
    <w:rsid w:val="00D73831"/>
    <w:rsid w:val="00D879AC"/>
    <w:rsid w:val="00D90ED0"/>
    <w:rsid w:val="00D91F6E"/>
    <w:rsid w:val="00D935E6"/>
    <w:rsid w:val="00D94B48"/>
    <w:rsid w:val="00D97C67"/>
    <w:rsid w:val="00DA121F"/>
    <w:rsid w:val="00DB4BEB"/>
    <w:rsid w:val="00DB569D"/>
    <w:rsid w:val="00DB6270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45C47"/>
    <w:rsid w:val="00E5102E"/>
    <w:rsid w:val="00E5123E"/>
    <w:rsid w:val="00E547DC"/>
    <w:rsid w:val="00E55745"/>
    <w:rsid w:val="00E72E24"/>
    <w:rsid w:val="00E72E85"/>
    <w:rsid w:val="00E74D3A"/>
    <w:rsid w:val="00E94E3B"/>
    <w:rsid w:val="00EA01D7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04E5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3376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A889-109F-4D29-8CAF-B44E0B79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105</cp:revision>
  <cp:lastPrinted>2019-05-10T12:27:00Z</cp:lastPrinted>
  <dcterms:created xsi:type="dcterms:W3CDTF">2019-02-27T07:19:00Z</dcterms:created>
  <dcterms:modified xsi:type="dcterms:W3CDTF">2019-05-28T06:01:00Z</dcterms:modified>
</cp:coreProperties>
</file>