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BE580D">
        <w:rPr>
          <w:rFonts w:ascii="Times New Roman" w:hAnsi="Times New Roman"/>
          <w:b/>
          <w:sz w:val="20"/>
          <w:szCs w:val="20"/>
          <w:u w:val="single"/>
        </w:rPr>
        <w:t>ТРИ</w:t>
      </w:r>
      <w:r w:rsidR="002141C8">
        <w:rPr>
          <w:rFonts w:ascii="Times New Roman" w:hAnsi="Times New Roman"/>
          <w:b/>
          <w:sz w:val="20"/>
          <w:szCs w:val="20"/>
          <w:u w:val="single"/>
        </w:rPr>
        <w:t>НА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BE580D" w:rsidRPr="00BE580D" w:rsidRDefault="00BE580D" w:rsidP="00BE580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E580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закриване на Общинско предприятие „Социално предприятие за социални услуги Трявна“, създадено с Решение № 52/19.05.2014 г. на Общински съвет – Трявна. </w:t>
      </w:r>
    </w:p>
    <w:p w:rsidR="00BE580D" w:rsidRPr="00BE580D" w:rsidRDefault="00BE580D" w:rsidP="00BE580D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580D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BE580D" w:rsidRPr="00BE580D" w:rsidRDefault="00BE580D" w:rsidP="00BE580D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580D">
        <w:rPr>
          <w:rFonts w:ascii="Times New Roman" w:hAnsi="Times New Roman"/>
          <w:b/>
          <w:sz w:val="24"/>
          <w:szCs w:val="24"/>
        </w:rPr>
        <w:t>съгл. Заповед № 105/07.03.2018 г.</w:t>
      </w:r>
    </w:p>
    <w:p w:rsidR="004B497C" w:rsidRPr="00BE580D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Pr="006332BA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BE580D">
        <w:rPr>
          <w:rFonts w:ascii="Times New Roman" w:hAnsi="Times New Roman"/>
          <w:b/>
        </w:rPr>
        <w:t>Р Е Ш Е Н И Е   № 66</w:t>
      </w:r>
      <w:bookmarkStart w:id="0" w:name="_GoBack"/>
      <w:bookmarkEnd w:id="0"/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2523C6" w:rsidRPr="005D719F" w:rsidRDefault="005D719F" w:rsidP="00BE58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BE580D">
        <w:rPr>
          <w:rFonts w:ascii="Times New Roman" w:eastAsia="Times New Roman" w:hAnsi="Times New Roman"/>
          <w:sz w:val="24"/>
          <w:szCs w:val="24"/>
        </w:rPr>
        <w:t>На основание чл. 21, ал. 2 от ЗМСМА, във връзка с чл. 52</w:t>
      </w:r>
      <w:r w:rsidRPr="005D719F">
        <w:rPr>
          <w:rFonts w:ascii="Times New Roman" w:eastAsia="Times New Roman" w:hAnsi="Times New Roman"/>
          <w:sz w:val="24"/>
          <w:szCs w:val="24"/>
        </w:rPr>
        <w:t>, ал. 2 от Закон</w:t>
      </w:r>
      <w:r w:rsidR="00BE580D">
        <w:rPr>
          <w:rFonts w:ascii="Times New Roman" w:eastAsia="Times New Roman" w:hAnsi="Times New Roman"/>
          <w:sz w:val="24"/>
          <w:szCs w:val="24"/>
        </w:rPr>
        <w:t>а</w:t>
      </w:r>
      <w:r w:rsidRPr="005D719F">
        <w:rPr>
          <w:rFonts w:ascii="Times New Roman" w:eastAsia="Times New Roman" w:hAnsi="Times New Roman"/>
          <w:sz w:val="24"/>
          <w:szCs w:val="24"/>
        </w:rPr>
        <w:t xml:space="preserve"> за </w:t>
      </w:r>
      <w:r w:rsidR="00BE580D">
        <w:rPr>
          <w:rFonts w:ascii="Times New Roman" w:eastAsia="Times New Roman" w:hAnsi="Times New Roman"/>
          <w:sz w:val="24"/>
          <w:szCs w:val="24"/>
        </w:rPr>
        <w:t>общинската собственост</w:t>
      </w:r>
      <w:r w:rsidRPr="005D719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Общински съвет - Трявна</w:t>
      </w:r>
    </w:p>
    <w:p w:rsidR="002523C6" w:rsidRDefault="002523C6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113837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13837">
        <w:rPr>
          <w:rFonts w:ascii="Times New Roman" w:eastAsia="Times New Roman" w:hAnsi="Times New Roman"/>
          <w:b/>
          <w:bCs/>
        </w:rPr>
        <w:t>Р Е Ш И:</w:t>
      </w:r>
    </w:p>
    <w:p w:rsidR="002141C8" w:rsidRPr="00113837" w:rsidRDefault="002141C8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BE580D" w:rsidRPr="00BE580D" w:rsidRDefault="00BE580D" w:rsidP="00BE580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580D">
        <w:rPr>
          <w:rFonts w:ascii="Times New Roman" w:eastAsia="Times New Roman" w:hAnsi="Times New Roman"/>
          <w:bCs/>
          <w:sz w:val="24"/>
          <w:szCs w:val="24"/>
        </w:rPr>
        <w:t xml:space="preserve">Закрива </w:t>
      </w:r>
      <w:r w:rsidRPr="00BE580D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BE580D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бщинско предприятие „Социално предприятие за социални услуги </w:t>
      </w:r>
      <w:r w:rsidRPr="00BE580D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BE580D">
        <w:rPr>
          <w:rFonts w:ascii="Times New Roman" w:eastAsia="Times New Roman" w:hAnsi="Times New Roman"/>
          <w:sz w:val="24"/>
          <w:szCs w:val="24"/>
          <w:lang w:eastAsia="bg-BG"/>
        </w:rPr>
        <w:t>Трявна“, създадено с Решение № 52/19.05.2014</w:t>
      </w:r>
      <w:r w:rsidRPr="00BE580D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Общински съвет – Трявна и отменя Правилника за организация на дейността му, като същото продължава да функционира като звено в структурата на общинска администрация и се финансира от общинския бюджет.</w:t>
      </w:r>
    </w:p>
    <w:p w:rsidR="005D719F" w:rsidRPr="00BE580D" w:rsidRDefault="005D719F" w:rsidP="005D7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719F" w:rsidRPr="006332BA" w:rsidRDefault="005D719F" w:rsidP="005D719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11C6" w:rsidRDefault="00FD11C6" w:rsidP="005D719F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2523C6" w:rsidRDefault="002523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248A7" w:rsidRDefault="003248A7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BE580D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E580D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3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B497C" w:rsidRPr="003248A7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DF" w:rsidRDefault="00465EDF" w:rsidP="00D60C9D">
      <w:pPr>
        <w:spacing w:after="0" w:line="240" w:lineRule="auto"/>
      </w:pPr>
      <w:r>
        <w:separator/>
      </w:r>
    </w:p>
  </w:endnote>
  <w:endnote w:type="continuationSeparator" w:id="0">
    <w:p w:rsidR="00465EDF" w:rsidRDefault="00465EDF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80D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DF" w:rsidRDefault="00465EDF" w:rsidP="00D60C9D">
      <w:pPr>
        <w:spacing w:after="0" w:line="240" w:lineRule="auto"/>
      </w:pPr>
      <w:r>
        <w:separator/>
      </w:r>
    </w:p>
  </w:footnote>
  <w:footnote w:type="continuationSeparator" w:id="0">
    <w:p w:rsidR="00465EDF" w:rsidRDefault="00465EDF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2"/>
  </w:num>
  <w:num w:numId="9">
    <w:abstractNumId w:val="31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5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8"/>
  </w:num>
  <w:num w:numId="19">
    <w:abstractNumId w:val="21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3"/>
  </w:num>
  <w:num w:numId="26">
    <w:abstractNumId w:val="27"/>
  </w:num>
  <w:num w:numId="27">
    <w:abstractNumId w:val="34"/>
  </w:num>
  <w:num w:numId="28">
    <w:abstractNumId w:val="13"/>
  </w:num>
  <w:num w:numId="29">
    <w:abstractNumId w:val="30"/>
  </w:num>
  <w:num w:numId="30">
    <w:abstractNumId w:val="14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2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141C8"/>
    <w:rsid w:val="00227864"/>
    <w:rsid w:val="002523C6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65EDF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B075A"/>
    <w:rsid w:val="00BE580D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1F6E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2848-9E15-4ABE-94A4-628697CB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80</cp:revision>
  <cp:lastPrinted>2019-04-25T07:22:00Z</cp:lastPrinted>
  <dcterms:created xsi:type="dcterms:W3CDTF">2019-02-27T07:19:00Z</dcterms:created>
  <dcterms:modified xsi:type="dcterms:W3CDTF">2019-04-25T09:22:00Z</dcterms:modified>
</cp:coreProperties>
</file>