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067A0" w:rsidRPr="00D067A0" w:rsidRDefault="009A1747" w:rsidP="00933764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F5358A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933764" w:rsidRPr="00933764" w:rsidRDefault="00933764" w:rsidP="0093376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lang w:eastAsia="bg-BG"/>
        </w:rPr>
      </w:pPr>
      <w:r w:rsidRPr="00933764">
        <w:rPr>
          <w:rFonts w:ascii="Times New Roman" w:eastAsia="Times New Roman" w:hAnsi="Times New Roman" w:cs="Times New Roman"/>
          <w:b/>
          <w:lang w:eastAsia="bg-BG"/>
        </w:rPr>
        <w:t xml:space="preserve">Предложение относно </w:t>
      </w:r>
      <w:r w:rsidRPr="00933764">
        <w:rPr>
          <w:rFonts w:ascii="Times New Roman" w:eastAsia="Times New Roman" w:hAnsi="Times New Roman" w:cs="Times New Roman"/>
          <w:b/>
          <w:color w:val="000000"/>
          <w:lang w:eastAsia="bg-BG"/>
        </w:rPr>
        <w:t>приемане на нова Наредба за реда за придобиване, управление и разпореждане с общинско имущество в Община Трявна и отмяна на Наредбата за  реда за придобиване, управление и разпореждане с общинско имущество в Община Трявна, приета с Решение № 127/29.09.2008 г. на Общински съвет Трявна.</w:t>
      </w:r>
    </w:p>
    <w:p w:rsidR="00933764" w:rsidRPr="00933764" w:rsidRDefault="00933764" w:rsidP="0093376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933764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933764" w:rsidRPr="00933764" w:rsidRDefault="00933764" w:rsidP="0093376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</w:p>
    <w:p w:rsidR="0094756D" w:rsidRDefault="0094756D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Pr="00D067A0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A97A5E">
        <w:rPr>
          <w:rFonts w:ascii="Times New Roman" w:hAnsi="Times New Roman" w:cs="Times New Roman"/>
          <w:b/>
        </w:rPr>
        <w:t>1</w:t>
      </w:r>
      <w:r w:rsidR="00933764">
        <w:rPr>
          <w:rFonts w:ascii="Times New Roman" w:hAnsi="Times New Roman" w:cs="Times New Roman"/>
          <w:b/>
        </w:rPr>
        <w:t>3</w:t>
      </w:r>
    </w:p>
    <w:p w:rsidR="00933764" w:rsidRDefault="00933764" w:rsidP="00933764">
      <w:pPr>
        <w:spacing w:after="0"/>
        <w:rPr>
          <w:rFonts w:ascii="Times New Roman" w:hAnsi="Times New Roman" w:cs="Times New Roman"/>
          <w:b/>
        </w:rPr>
      </w:pPr>
    </w:p>
    <w:p w:rsidR="00371A08" w:rsidRPr="00933764" w:rsidRDefault="00933764" w:rsidP="009337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764">
        <w:rPr>
          <w:rFonts w:ascii="Times New Roman" w:hAnsi="Times New Roman" w:cs="Times New Roman"/>
          <w:sz w:val="24"/>
          <w:szCs w:val="24"/>
        </w:rPr>
        <w:t xml:space="preserve">На основание чл. 21, ал. 2 от ЗМСМА, във връзка с чл. 8, ал. 2 от ЗОС, Общински съвет – Трявна </w:t>
      </w:r>
    </w:p>
    <w:p w:rsidR="00933764" w:rsidRPr="00933764" w:rsidRDefault="00933764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163E39" w:rsidRDefault="00371A08" w:rsidP="00F5358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933764" w:rsidRDefault="00933764" w:rsidP="009337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</w:p>
    <w:p w:rsidR="00933764" w:rsidRPr="00371A08" w:rsidRDefault="00933764" w:rsidP="009337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</w:p>
    <w:p w:rsidR="00933764" w:rsidRPr="00933764" w:rsidRDefault="00933764" w:rsidP="00F5358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933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Отменя </w:t>
      </w:r>
      <w:r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за реда за придобиване, управление и разпореждане с общинско имущество в Община Трявна, 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приета с Решение № 127/29.09.2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008 г. на Общински съвет - Трявна /изм. 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94/31.07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009 г., изм. 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25/</w:t>
      </w:r>
      <w:proofErr w:type="spellStart"/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</w:t>
      </w:r>
      <w:proofErr w:type="spellEnd"/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</w:t>
      </w:r>
      <w:r w:rsidR="004D6D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010 г.,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изм. и доп. 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38/30.03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011 г., изм. и доп. 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4D6D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165/22.11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</w:t>
      </w:r>
      <w:r w:rsidR="004D6D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012г.,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изм. </w:t>
      </w:r>
      <w:r w:rsidR="004D6D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185/18.12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</w:t>
      </w:r>
      <w:r w:rsidR="004D6D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013г.,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доп. 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117/29.07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015 г., изм. 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116/24.03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016 г., изм. 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2/25.01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017 г., изм. 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187/21.02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017 г., изм. 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 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22/20.03</w:t>
      </w:r>
      <w:r w:rsidR="00F5358A" w:rsidRPr="009337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</w:t>
      </w:r>
      <w:r w:rsid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018 г. </w:t>
      </w:r>
    </w:p>
    <w:p w:rsidR="004D6D74" w:rsidRDefault="004D6D74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764" w:rsidRP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Приема </w:t>
      </w:r>
      <w:r w:rsidRPr="00F535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за реда за придобиване, управление и разпореждане с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инско имущество в Община Трявна.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9A1747" w:rsidRDefault="00204C23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F5358A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1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  <w:bookmarkStart w:id="0" w:name="_GoBack"/>
      <w:bookmarkEnd w:id="0"/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358A" w:rsidRP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83" w:rsidRDefault="00280A83" w:rsidP="00D60C9D">
      <w:pPr>
        <w:spacing w:after="0" w:line="240" w:lineRule="auto"/>
      </w:pPr>
      <w:r>
        <w:separator/>
      </w:r>
    </w:p>
  </w:endnote>
  <w:endnote w:type="continuationSeparator" w:id="0">
    <w:p w:rsidR="00280A83" w:rsidRDefault="00280A83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D74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83" w:rsidRDefault="00280A83" w:rsidP="00D60C9D">
      <w:pPr>
        <w:spacing w:after="0" w:line="240" w:lineRule="auto"/>
      </w:pPr>
      <w:r>
        <w:separator/>
      </w:r>
    </w:p>
  </w:footnote>
  <w:footnote w:type="continuationSeparator" w:id="0">
    <w:p w:rsidR="00280A83" w:rsidRDefault="00280A83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3E39"/>
    <w:rsid w:val="00166003"/>
    <w:rsid w:val="00186C60"/>
    <w:rsid w:val="00194898"/>
    <w:rsid w:val="001B59B1"/>
    <w:rsid w:val="001F1430"/>
    <w:rsid w:val="00204C23"/>
    <w:rsid w:val="002579A1"/>
    <w:rsid w:val="00280A83"/>
    <w:rsid w:val="00285071"/>
    <w:rsid w:val="002A6172"/>
    <w:rsid w:val="002C2999"/>
    <w:rsid w:val="00317FD9"/>
    <w:rsid w:val="00340149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D6D74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44B10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FBFA-E4E1-406D-A1DC-555C8DA1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2019-03-05T11:46:00Z</cp:lastPrinted>
  <dcterms:created xsi:type="dcterms:W3CDTF">2019-02-27T07:19:00Z</dcterms:created>
  <dcterms:modified xsi:type="dcterms:W3CDTF">2019-03-05T11:52:00Z</dcterms:modified>
</cp:coreProperties>
</file>