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EF7386" w:rsidRDefault="009A1747" w:rsidP="00E7351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147879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147879" w:rsidRPr="00147879" w:rsidRDefault="00147879" w:rsidP="001478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47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 относно отчет за изпълнение на бюджета на Община Трявна за първото шестмесечие на 2019 г.</w:t>
      </w:r>
    </w:p>
    <w:p w:rsidR="00147879" w:rsidRPr="00147879" w:rsidRDefault="00147879" w:rsidP="0014787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879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F7386" w:rsidRPr="00147879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147879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147879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147879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433063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433063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147879">
        <w:rPr>
          <w:rFonts w:ascii="Times New Roman" w:hAnsi="Times New Roman" w:cs="Times New Roman"/>
          <w:b/>
        </w:rPr>
        <w:t>121</w:t>
      </w:r>
    </w:p>
    <w:p w:rsidR="000B756D" w:rsidRPr="009A7261" w:rsidRDefault="000B756D" w:rsidP="009A7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879" w:rsidRDefault="00147879" w:rsidP="001478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879">
        <w:rPr>
          <w:rFonts w:ascii="Times New Roman" w:eastAsia="Calibri" w:hAnsi="Times New Roman" w:cs="Times New Roman"/>
          <w:sz w:val="24"/>
          <w:szCs w:val="24"/>
        </w:rPr>
        <w:t>Общински съвет – Трявна,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ъс 7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гласа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2917CE">
        <w:rPr>
          <w:rFonts w:ascii="Times New Roman" w:eastAsia="Calibri" w:hAnsi="Times New Roman" w:cs="Times New Roman"/>
          <w:sz w:val="24"/>
          <w:szCs w:val="24"/>
        </w:rPr>
        <w:t>6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 „въздържал се“, гласува поименно </w:t>
      </w:r>
      <w:r w:rsidRPr="001478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147879">
        <w:rPr>
          <w:rFonts w:ascii="Times New Roman" w:eastAsia="Calibri" w:hAnsi="Times New Roman" w:cs="Times New Roman"/>
          <w:sz w:val="24"/>
          <w:szCs w:val="24"/>
        </w:rPr>
        <w:t>отчет</w:t>
      </w:r>
      <w:r w:rsidRPr="001478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бюджета на Община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първото шестмесечие на  2019</w:t>
      </w:r>
      <w:r w:rsidRPr="001478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147879" w:rsidRPr="00147879" w:rsidRDefault="00147879" w:rsidP="001478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879" w:rsidRPr="00147879" w:rsidRDefault="00147879" w:rsidP="00147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879">
        <w:rPr>
          <w:rFonts w:ascii="Times New Roman" w:eastAsia="Calibri" w:hAnsi="Times New Roman" w:cs="Times New Roman"/>
          <w:sz w:val="24"/>
          <w:szCs w:val="24"/>
        </w:rPr>
        <w:tab/>
      </w:r>
      <w:r w:rsidRPr="00147879">
        <w:rPr>
          <w:rFonts w:ascii="Times New Roman" w:eastAsia="Calibri" w:hAnsi="Times New Roman" w:cs="Times New Roman"/>
          <w:b/>
          <w:sz w:val="24"/>
          <w:szCs w:val="24"/>
        </w:rPr>
        <w:t>Решението не се приема.</w:t>
      </w:r>
    </w:p>
    <w:p w:rsidR="00147879" w:rsidRPr="00147879" w:rsidRDefault="00147879" w:rsidP="00147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47879" w:rsidRPr="00147879" w:rsidRDefault="00147879" w:rsidP="00147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28" w:rsidRPr="009A7261" w:rsidRDefault="00BB1E28" w:rsidP="009A7261">
      <w:pPr>
        <w:pStyle w:val="Style6"/>
        <w:widowControl/>
        <w:spacing w:line="240" w:lineRule="exact"/>
        <w:ind w:left="4085"/>
        <w:jc w:val="both"/>
        <w:rPr>
          <w:lang w:val="bg-BG"/>
        </w:rPr>
      </w:pPr>
    </w:p>
    <w:p w:rsidR="000B756D" w:rsidRPr="00BB1E28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BB1E28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147879" w:rsidRPr="00BB1E28" w:rsidRDefault="00147879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48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917CE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5483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7BCE-4157-4A80-BBB2-864BAD82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8</cp:revision>
  <cp:lastPrinted>2019-09-13T12:29:00Z</cp:lastPrinted>
  <dcterms:created xsi:type="dcterms:W3CDTF">2019-09-13T05:39:00Z</dcterms:created>
  <dcterms:modified xsi:type="dcterms:W3CDTF">2019-09-13T12:30:00Z</dcterms:modified>
</cp:coreProperties>
</file>