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E9" w:rsidRDefault="005E72E9" w:rsidP="005E72E9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>
        <w:rPr>
          <w:rFonts w:ascii="Times New Roman" w:hAnsi="Times New Roman" w:cs="Times New Roman"/>
          <w:b/>
          <w:sz w:val="18"/>
          <w:szCs w:val="18"/>
        </w:rPr>
        <w:t>28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b/>
          <w:sz w:val="18"/>
          <w:szCs w:val="18"/>
        </w:rPr>
        <w:t>11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>
        <w:rPr>
          <w:rFonts w:ascii="Times New Roman" w:hAnsi="Times New Roman" w:cs="Times New Roman"/>
          <w:b/>
          <w:sz w:val="18"/>
          <w:szCs w:val="18"/>
        </w:rPr>
        <w:t>8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>
        <w:rPr>
          <w:rFonts w:ascii="Times New Roman" w:hAnsi="Times New Roman" w:cs="Times New Roman"/>
          <w:b/>
          <w:sz w:val="18"/>
          <w:szCs w:val="18"/>
        </w:rPr>
        <w:t>15</w:t>
      </w:r>
    </w:p>
    <w:p w:rsidR="008B7F73" w:rsidRDefault="008B7F73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E72E9" w:rsidRPr="005E72E9" w:rsidRDefault="000D6201" w:rsidP="00A76E77">
      <w:pPr>
        <w:shd w:val="clear" w:color="auto" w:fill="FFFFFF"/>
        <w:ind w:left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 w:rsidR="005E72E9">
        <w:rPr>
          <w:rFonts w:ascii="Times New Roman" w:hAnsi="Times New Roman" w:cs="Times New Roman"/>
          <w:b/>
        </w:rPr>
        <w:t xml:space="preserve">          </w:t>
      </w:r>
      <w:r w:rsidR="00C54267" w:rsidRPr="004C5A20">
        <w:rPr>
          <w:rFonts w:ascii="Times New Roman" w:hAnsi="Times New Roman" w:cs="Times New Roman"/>
          <w:b/>
          <w:sz w:val="20"/>
          <w:szCs w:val="20"/>
          <w:u w:val="single"/>
        </w:rPr>
        <w:t>ПО ТОЧКА</w:t>
      </w:r>
      <w:r w:rsidR="00BA5CBE"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4E4C6C">
        <w:rPr>
          <w:rFonts w:ascii="Times New Roman" w:hAnsi="Times New Roman" w:cs="Times New Roman"/>
          <w:b/>
          <w:sz w:val="20"/>
          <w:szCs w:val="20"/>
          <w:u w:val="single"/>
        </w:rPr>
        <w:t>ДЕС</w:t>
      </w:r>
      <w:r w:rsidR="00A76E77">
        <w:rPr>
          <w:rFonts w:ascii="Times New Roman" w:hAnsi="Times New Roman" w:cs="Times New Roman"/>
          <w:b/>
          <w:sz w:val="20"/>
          <w:szCs w:val="20"/>
          <w:u w:val="single"/>
        </w:rPr>
        <w:t>ЕТА</w:t>
      </w:r>
    </w:p>
    <w:p w:rsidR="004E4C6C" w:rsidRPr="004E4C6C" w:rsidRDefault="004E4C6C" w:rsidP="004E4C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4C6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Предложение относно определяне цена за продажба на поземлен имот с идентификатор 73403.501.3035 по КККР на гр. Трявна, община Трявна, ул. „А. Кънчев“ № 158.   </w:t>
      </w:r>
    </w:p>
    <w:p w:rsidR="004E4C6C" w:rsidRPr="004E4C6C" w:rsidRDefault="004E4C6C" w:rsidP="004E4C6C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E4C6C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98184A" w:rsidRPr="004E4C6C" w:rsidRDefault="0098184A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5F6199" w:rsidRDefault="005F6199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5E72E9" w:rsidRDefault="005E72E9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5E72E9" w:rsidRDefault="005E72E9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C54267" w:rsidRDefault="00C54267" w:rsidP="007242FC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507447">
        <w:rPr>
          <w:rFonts w:ascii="Times New Roman" w:hAnsi="Times New Roman" w:cs="Times New Roman"/>
          <w:b/>
        </w:rPr>
        <w:t xml:space="preserve">№ </w:t>
      </w:r>
      <w:r w:rsidR="00A76E77">
        <w:rPr>
          <w:rFonts w:ascii="Times New Roman" w:hAnsi="Times New Roman" w:cs="Times New Roman"/>
          <w:b/>
        </w:rPr>
        <w:t>1</w:t>
      </w:r>
      <w:r w:rsidR="005E72E9">
        <w:rPr>
          <w:rFonts w:ascii="Times New Roman" w:hAnsi="Times New Roman" w:cs="Times New Roman"/>
          <w:b/>
        </w:rPr>
        <w:t>9</w:t>
      </w:r>
      <w:r w:rsidR="004E4C6C">
        <w:rPr>
          <w:rFonts w:ascii="Times New Roman" w:hAnsi="Times New Roman" w:cs="Times New Roman"/>
          <w:b/>
        </w:rPr>
        <w:t>2</w:t>
      </w:r>
    </w:p>
    <w:p w:rsidR="004E4C6C" w:rsidRPr="004E4C6C" w:rsidRDefault="004E4C6C" w:rsidP="004E4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6C" w:rsidRPr="004E4C6C" w:rsidRDefault="004E4C6C" w:rsidP="004E4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C6C">
        <w:rPr>
          <w:rFonts w:ascii="Times New Roman" w:hAnsi="Times New Roman" w:cs="Times New Roman"/>
          <w:sz w:val="24"/>
          <w:szCs w:val="24"/>
        </w:rPr>
        <w:t>На основание чл. 21, ал. 1, т. 8 от ЗМСМА, чл. 35, ал. 6, чл. 41, ал. 2 от ЗОС, чл. 37, ал. 5, чл. 32, ал. 2 от НРПУРОИ, Общински съвет – Трявна</w:t>
      </w:r>
    </w:p>
    <w:p w:rsidR="004E4C6C" w:rsidRPr="004E4C6C" w:rsidRDefault="004E4C6C" w:rsidP="004E4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6C" w:rsidRPr="004E4C6C" w:rsidRDefault="004E4C6C" w:rsidP="004E4C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 Е Ш И</w:t>
      </w:r>
      <w:r w:rsidRPr="004E4C6C">
        <w:rPr>
          <w:rFonts w:ascii="Times New Roman" w:hAnsi="Times New Roman" w:cs="Times New Roman"/>
          <w:b/>
        </w:rPr>
        <w:t>:</w:t>
      </w:r>
    </w:p>
    <w:p w:rsidR="004E4C6C" w:rsidRPr="004E4C6C" w:rsidRDefault="004E4C6C" w:rsidP="004E4C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4C6C" w:rsidRPr="004E4C6C" w:rsidRDefault="004E4C6C" w:rsidP="004E4C6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C6C">
        <w:rPr>
          <w:rFonts w:ascii="Times New Roman" w:hAnsi="Times New Roman" w:cs="Times New Roman"/>
          <w:sz w:val="24"/>
          <w:szCs w:val="24"/>
        </w:rPr>
        <w:t>Определя цена от 25 500.00 лева без ДДС (30 600.00  лева с ДДС) лева за продажба,  без  провеждане  на  публично  оповестен   конкурс или  публичен  търг на недвижим имот – частна общинска собственост, с административен адрес гр. Трявна, ул. „Ангел Кънчев“ №158,  представляващ:</w:t>
      </w:r>
      <w:r w:rsidRPr="004E4C6C">
        <w:rPr>
          <w:sz w:val="24"/>
          <w:szCs w:val="24"/>
        </w:rPr>
        <w:t xml:space="preserve">  </w:t>
      </w:r>
      <w:r w:rsidRPr="004E4C6C">
        <w:rPr>
          <w:rFonts w:ascii="Times New Roman" w:hAnsi="Times New Roman" w:cs="Times New Roman"/>
          <w:sz w:val="24"/>
          <w:szCs w:val="24"/>
        </w:rPr>
        <w:t xml:space="preserve">Поземлен имот с идентификатор 73403.501.3035, с площ на имота 1500 кв.м. Трайно предназначение на територията: </w:t>
      </w:r>
      <w:r w:rsidRPr="004E4C6C">
        <w:rPr>
          <w:rFonts w:ascii="Times New Roman" w:hAnsi="Times New Roman" w:cs="Times New Roman"/>
          <w:b/>
          <w:sz w:val="24"/>
          <w:szCs w:val="24"/>
        </w:rPr>
        <w:t xml:space="preserve">Урбанизирана. </w:t>
      </w:r>
      <w:r w:rsidRPr="004E4C6C">
        <w:rPr>
          <w:rFonts w:ascii="Times New Roman" w:hAnsi="Times New Roman" w:cs="Times New Roman"/>
          <w:sz w:val="24"/>
          <w:szCs w:val="24"/>
        </w:rPr>
        <w:t xml:space="preserve">Начин на трайно ползване: </w:t>
      </w:r>
      <w:r w:rsidRPr="004E4C6C">
        <w:rPr>
          <w:rFonts w:ascii="Times New Roman" w:hAnsi="Times New Roman" w:cs="Times New Roman"/>
          <w:b/>
          <w:sz w:val="24"/>
          <w:szCs w:val="24"/>
        </w:rPr>
        <w:t xml:space="preserve">ЗА ДРУГ ОБЩЕСТВЕН ОБЕКТ, КОМПЛЕКС, </w:t>
      </w:r>
      <w:r w:rsidRPr="004E4C6C">
        <w:rPr>
          <w:rFonts w:ascii="Times New Roman" w:hAnsi="Times New Roman" w:cs="Times New Roman"/>
          <w:sz w:val="24"/>
          <w:szCs w:val="24"/>
        </w:rPr>
        <w:t>при граници на поземлен имот с идентификатор 73403.501.3035:</w:t>
      </w:r>
      <w:r w:rsidRPr="004E4C6C">
        <w:rPr>
          <w:sz w:val="24"/>
          <w:szCs w:val="24"/>
        </w:rPr>
        <w:t xml:space="preserve"> </w:t>
      </w:r>
      <w:r w:rsidRPr="004E4C6C">
        <w:rPr>
          <w:rFonts w:ascii="Times New Roman" w:hAnsi="Times New Roman" w:cs="Times New Roman"/>
          <w:sz w:val="24"/>
          <w:szCs w:val="24"/>
        </w:rPr>
        <w:t>север - поземлен имот с идентификатор 73403.501.3034, изток - оземлен имот с идентификатор 73403</w:t>
      </w:r>
      <w:r>
        <w:rPr>
          <w:rFonts w:ascii="Times New Roman" w:hAnsi="Times New Roman" w:cs="Times New Roman"/>
          <w:sz w:val="24"/>
          <w:szCs w:val="24"/>
        </w:rPr>
        <w:t>.501.2759,</w:t>
      </w:r>
      <w:r w:rsidRPr="004E4C6C">
        <w:rPr>
          <w:rFonts w:ascii="Times New Roman" w:hAnsi="Times New Roman" w:cs="Times New Roman"/>
          <w:sz w:val="24"/>
          <w:szCs w:val="24"/>
        </w:rPr>
        <w:t xml:space="preserve"> юг - поземлен имот с идентификатор 73403.501.74, запад - поземлен имот с идентификатор 73403.501.2929,</w:t>
      </w:r>
      <w:r w:rsidRPr="004E4C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4C6C">
        <w:rPr>
          <w:rFonts w:ascii="Times New Roman" w:hAnsi="Times New Roman" w:cs="Times New Roman"/>
          <w:sz w:val="24"/>
          <w:szCs w:val="24"/>
        </w:rPr>
        <w:t xml:space="preserve">по кадастралната карта и кадастралните регистри, одобрени със Заповед № РД-18-21/12.05.2010 година на Изпълнителен директор на Агенция по геодезия, картография и кадастър – гр.София, съгласно скица №15-716128/05.10.2018 год. (АОС №364/31.10.2018 год.),  на „ТРЯВНА  ЛЕС 2016“ ЕООД – гр. Трявна, със  седалище  и  адрес на управление   гр. Трявна,  ул. „Иванка </w:t>
      </w:r>
      <w:proofErr w:type="spellStart"/>
      <w:r w:rsidRPr="004E4C6C">
        <w:rPr>
          <w:rFonts w:ascii="Times New Roman" w:hAnsi="Times New Roman" w:cs="Times New Roman"/>
          <w:sz w:val="24"/>
          <w:szCs w:val="24"/>
        </w:rPr>
        <w:t>Горова</w:t>
      </w:r>
      <w:proofErr w:type="spellEnd"/>
      <w:r w:rsidRPr="004E4C6C">
        <w:rPr>
          <w:rFonts w:ascii="Times New Roman" w:hAnsi="Times New Roman" w:cs="Times New Roman"/>
          <w:sz w:val="24"/>
          <w:szCs w:val="24"/>
        </w:rPr>
        <w:t>“ №39,  представлявано от Младен Цанев Недялков – управител.</w:t>
      </w:r>
    </w:p>
    <w:p w:rsidR="004E4C6C" w:rsidRPr="004E4C6C" w:rsidRDefault="00E402C5" w:rsidP="004E4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Възлага на Кмета на О</w:t>
      </w:r>
      <w:bookmarkStart w:id="0" w:name="_GoBack"/>
      <w:bookmarkEnd w:id="0"/>
      <w:r w:rsidR="004E4C6C" w:rsidRPr="004E4C6C">
        <w:rPr>
          <w:rFonts w:ascii="Times New Roman" w:hAnsi="Times New Roman" w:cs="Times New Roman"/>
          <w:sz w:val="24"/>
          <w:szCs w:val="24"/>
        </w:rPr>
        <w:t>бщината да издаде заповед и сключи договор за продажба.</w:t>
      </w:r>
    </w:p>
    <w:p w:rsidR="004E4C6C" w:rsidRPr="004E4C6C" w:rsidRDefault="004E4C6C" w:rsidP="004E4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C6C" w:rsidRPr="004E4C6C" w:rsidRDefault="004E4C6C" w:rsidP="004E4C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C6C">
        <w:rPr>
          <w:rFonts w:ascii="Times New Roman" w:hAnsi="Times New Roman" w:cs="Times New Roman"/>
          <w:sz w:val="24"/>
          <w:szCs w:val="24"/>
        </w:rPr>
        <w:t>3. Договорът за продажба по т. 1 от настоящото решение да бъде сключен в двумесечен срок, след влизане в сила на заповедта по чл. 37, ал. 5 от НРПУРОИ и след представяне на платежни документи на цената на имота и 2 % данък по ЗМДТ.</w:t>
      </w:r>
    </w:p>
    <w:p w:rsidR="004E4C6C" w:rsidRPr="004E4C6C" w:rsidRDefault="004E4C6C" w:rsidP="004E4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199" w:rsidRDefault="00A76E77" w:rsidP="005F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Прието с поименно гласуване с </w:t>
      </w:r>
      <w:r w:rsidR="005E72E9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4A67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гласа „за“, 0 „против“ и 0</w:t>
      </w:r>
      <w:r w:rsidR="005F6199" w:rsidRPr="005F61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5E72E9" w:rsidRDefault="005E72E9" w:rsidP="005F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E72E9" w:rsidRPr="005F6199" w:rsidRDefault="005E72E9" w:rsidP="005F61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1552" w:rsidRDefault="009E1552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54267" w:rsidRDefault="00C54267" w:rsidP="007242FC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C54267" w:rsidRPr="0007102A" w:rsidRDefault="00C54267" w:rsidP="007242FC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9A1" w:rsidRDefault="000629A1" w:rsidP="00D60C9D">
      <w:pPr>
        <w:spacing w:after="0" w:line="240" w:lineRule="auto"/>
      </w:pPr>
      <w:r>
        <w:separator/>
      </w:r>
    </w:p>
  </w:endnote>
  <w:endnote w:type="continuationSeparator" w:id="0">
    <w:p w:rsidR="000629A1" w:rsidRDefault="000629A1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2C5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9A1" w:rsidRDefault="000629A1" w:rsidP="00D60C9D">
      <w:pPr>
        <w:spacing w:after="0" w:line="240" w:lineRule="auto"/>
      </w:pPr>
      <w:r>
        <w:separator/>
      </w:r>
    </w:p>
  </w:footnote>
  <w:footnote w:type="continuationSeparator" w:id="0">
    <w:p w:rsidR="000629A1" w:rsidRDefault="000629A1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0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1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"/>
  </w:num>
  <w:num w:numId="8">
    <w:abstractNumId w:val="10"/>
  </w:num>
  <w:num w:numId="9">
    <w:abstractNumId w:val="19"/>
  </w:num>
  <w:num w:numId="10">
    <w:abstractNumId w:val="1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1"/>
  </w:num>
  <w:num w:numId="14">
    <w:abstractNumId w:val="6"/>
  </w:num>
  <w:num w:numId="15">
    <w:abstractNumId w:val="17"/>
  </w:num>
  <w:num w:numId="16">
    <w:abstractNumId w:val="20"/>
  </w:num>
  <w:num w:numId="17">
    <w:abstractNumId w:val="11"/>
  </w:num>
  <w:num w:numId="18">
    <w:abstractNumId w:val="18"/>
  </w:num>
  <w:num w:numId="19">
    <w:abstractNumId w:val="15"/>
  </w:num>
  <w:num w:numId="20">
    <w:abstractNumId w:val="14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50E92"/>
    <w:rsid w:val="000629A1"/>
    <w:rsid w:val="0007102A"/>
    <w:rsid w:val="0007316E"/>
    <w:rsid w:val="00075359"/>
    <w:rsid w:val="00094F9D"/>
    <w:rsid w:val="00097C81"/>
    <w:rsid w:val="000A5F91"/>
    <w:rsid w:val="000C4730"/>
    <w:rsid w:val="000D2A54"/>
    <w:rsid w:val="000D43F0"/>
    <w:rsid w:val="000D6201"/>
    <w:rsid w:val="000D7924"/>
    <w:rsid w:val="000E03DE"/>
    <w:rsid w:val="000E3F73"/>
    <w:rsid w:val="000E76C7"/>
    <w:rsid w:val="001178FA"/>
    <w:rsid w:val="00152C51"/>
    <w:rsid w:val="00166003"/>
    <w:rsid w:val="00186C60"/>
    <w:rsid w:val="00194898"/>
    <w:rsid w:val="001F1430"/>
    <w:rsid w:val="00285071"/>
    <w:rsid w:val="002C2999"/>
    <w:rsid w:val="00317FD9"/>
    <w:rsid w:val="00340149"/>
    <w:rsid w:val="0034775D"/>
    <w:rsid w:val="00376228"/>
    <w:rsid w:val="00381A5E"/>
    <w:rsid w:val="00386DD7"/>
    <w:rsid w:val="00387F01"/>
    <w:rsid w:val="003B2C3B"/>
    <w:rsid w:val="003B76C5"/>
    <w:rsid w:val="003D210F"/>
    <w:rsid w:val="003E1356"/>
    <w:rsid w:val="003E4DEB"/>
    <w:rsid w:val="00405C96"/>
    <w:rsid w:val="00411FDA"/>
    <w:rsid w:val="0042786B"/>
    <w:rsid w:val="00430E14"/>
    <w:rsid w:val="00441FF9"/>
    <w:rsid w:val="004470D6"/>
    <w:rsid w:val="00473661"/>
    <w:rsid w:val="0048022E"/>
    <w:rsid w:val="004A6786"/>
    <w:rsid w:val="004C5A20"/>
    <w:rsid w:val="004E2AC7"/>
    <w:rsid w:val="004E4C6C"/>
    <w:rsid w:val="005027E8"/>
    <w:rsid w:val="00505F65"/>
    <w:rsid w:val="00507447"/>
    <w:rsid w:val="005126BD"/>
    <w:rsid w:val="00566B1D"/>
    <w:rsid w:val="005803C1"/>
    <w:rsid w:val="005A654B"/>
    <w:rsid w:val="005B5816"/>
    <w:rsid w:val="005E72E9"/>
    <w:rsid w:val="005F0CA8"/>
    <w:rsid w:val="005F21E8"/>
    <w:rsid w:val="005F2E4F"/>
    <w:rsid w:val="005F6199"/>
    <w:rsid w:val="00604B7B"/>
    <w:rsid w:val="00606A68"/>
    <w:rsid w:val="006512DA"/>
    <w:rsid w:val="00654D49"/>
    <w:rsid w:val="006B05A1"/>
    <w:rsid w:val="006C6EB7"/>
    <w:rsid w:val="006E1927"/>
    <w:rsid w:val="006F0528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65E5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55B20"/>
    <w:rsid w:val="00861906"/>
    <w:rsid w:val="00871DC1"/>
    <w:rsid w:val="008735CD"/>
    <w:rsid w:val="00880265"/>
    <w:rsid w:val="00891508"/>
    <w:rsid w:val="00897DC2"/>
    <w:rsid w:val="008B7F73"/>
    <w:rsid w:val="008E349A"/>
    <w:rsid w:val="00933309"/>
    <w:rsid w:val="00937351"/>
    <w:rsid w:val="009540EF"/>
    <w:rsid w:val="00970A78"/>
    <w:rsid w:val="0098184A"/>
    <w:rsid w:val="009A1F05"/>
    <w:rsid w:val="009B0329"/>
    <w:rsid w:val="009D5827"/>
    <w:rsid w:val="009E1552"/>
    <w:rsid w:val="00A0440D"/>
    <w:rsid w:val="00A25544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790C"/>
    <w:rsid w:val="00AA46DF"/>
    <w:rsid w:val="00AE1192"/>
    <w:rsid w:val="00B31AE0"/>
    <w:rsid w:val="00B357A9"/>
    <w:rsid w:val="00B35B2B"/>
    <w:rsid w:val="00B455CE"/>
    <w:rsid w:val="00B67A25"/>
    <w:rsid w:val="00BA5CBE"/>
    <w:rsid w:val="00BA64A3"/>
    <w:rsid w:val="00C00415"/>
    <w:rsid w:val="00C0435F"/>
    <w:rsid w:val="00C10A11"/>
    <w:rsid w:val="00C232A5"/>
    <w:rsid w:val="00C23DC3"/>
    <w:rsid w:val="00C33D2B"/>
    <w:rsid w:val="00C54267"/>
    <w:rsid w:val="00C96BD3"/>
    <w:rsid w:val="00CA5464"/>
    <w:rsid w:val="00CB4C88"/>
    <w:rsid w:val="00CB5193"/>
    <w:rsid w:val="00CF44BB"/>
    <w:rsid w:val="00D25616"/>
    <w:rsid w:val="00D30761"/>
    <w:rsid w:val="00D37B08"/>
    <w:rsid w:val="00D519E2"/>
    <w:rsid w:val="00D60C9D"/>
    <w:rsid w:val="00D73831"/>
    <w:rsid w:val="00D90ED0"/>
    <w:rsid w:val="00D94B48"/>
    <w:rsid w:val="00D97C67"/>
    <w:rsid w:val="00DA121F"/>
    <w:rsid w:val="00DC7FEC"/>
    <w:rsid w:val="00DF3129"/>
    <w:rsid w:val="00DF7508"/>
    <w:rsid w:val="00E155FD"/>
    <w:rsid w:val="00E269A6"/>
    <w:rsid w:val="00E3029F"/>
    <w:rsid w:val="00E402C5"/>
    <w:rsid w:val="00E5123E"/>
    <w:rsid w:val="00E547DC"/>
    <w:rsid w:val="00E55745"/>
    <w:rsid w:val="00E72E24"/>
    <w:rsid w:val="00E72E85"/>
    <w:rsid w:val="00EA01D7"/>
    <w:rsid w:val="00ED5B6E"/>
    <w:rsid w:val="00F219BD"/>
    <w:rsid w:val="00F36AE9"/>
    <w:rsid w:val="00F445C1"/>
    <w:rsid w:val="00F477C6"/>
    <w:rsid w:val="00F56256"/>
    <w:rsid w:val="00F613EF"/>
    <w:rsid w:val="00F97BB4"/>
    <w:rsid w:val="00FA336D"/>
    <w:rsid w:val="00FB0624"/>
    <w:rsid w:val="00FB5F62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E61F5-9DB6-43C4-B906-D9086876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9</cp:revision>
  <cp:lastPrinted>2018-12-05T09:12:00Z</cp:lastPrinted>
  <dcterms:created xsi:type="dcterms:W3CDTF">2018-11-14T13:23:00Z</dcterms:created>
  <dcterms:modified xsi:type="dcterms:W3CDTF">2018-12-05T09:19:00Z</dcterms:modified>
</cp:coreProperties>
</file>