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61" w:rsidRDefault="00743461" w:rsidP="0074346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>
        <w:rPr>
          <w:rFonts w:ascii="Times New Roman" w:hAnsi="Times New Roman" w:cs="Times New Roman"/>
          <w:b/>
          <w:sz w:val="18"/>
          <w:szCs w:val="18"/>
        </w:rPr>
        <w:t>28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>11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>
        <w:rPr>
          <w:rFonts w:ascii="Times New Roman" w:hAnsi="Times New Roman" w:cs="Times New Roman"/>
          <w:b/>
          <w:sz w:val="18"/>
          <w:szCs w:val="18"/>
        </w:rPr>
        <w:t>15</w:t>
      </w:r>
    </w:p>
    <w:p w:rsidR="00743461" w:rsidRDefault="00743461" w:rsidP="0074346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43461" w:rsidRDefault="00743461" w:rsidP="0074346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43461" w:rsidRPr="00851D4A" w:rsidRDefault="00743461" w:rsidP="00743461">
      <w:pPr>
        <w:shd w:val="clear" w:color="auto" w:fill="FFFFFF"/>
        <w:ind w:left="708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ПЕТА</w:t>
      </w:r>
    </w:p>
    <w:p w:rsidR="00743461" w:rsidRPr="00987C55" w:rsidRDefault="00743461" w:rsidP="00743461">
      <w:pPr>
        <w:suppressAutoHyphens/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987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Предложение относно отмяна на Решение № 61 от 10.04.2007 г. на Общински съвет – Трявна и откриване на производство по несъстоятелност на „Здравец“ ЕООД.</w:t>
      </w:r>
    </w:p>
    <w:p w:rsidR="00743461" w:rsidRPr="00987C55" w:rsidRDefault="00743461" w:rsidP="00743461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7C55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743461" w:rsidRPr="00987C55" w:rsidRDefault="00743461" w:rsidP="00743461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461" w:rsidRPr="00987C55" w:rsidRDefault="00743461" w:rsidP="007434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743461" w:rsidRPr="00987C55" w:rsidRDefault="00743461" w:rsidP="00743461">
      <w:pPr>
        <w:spacing w:after="0" w:line="240" w:lineRule="auto"/>
        <w:ind w:left="1248" w:firstLine="1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461" w:rsidRDefault="00743461" w:rsidP="00743461">
      <w:pPr>
        <w:spacing w:after="0"/>
        <w:jc w:val="center"/>
        <w:rPr>
          <w:rFonts w:ascii="Times New Roman" w:hAnsi="Times New Roman" w:cs="Times New Roman"/>
          <w:b/>
        </w:rPr>
      </w:pPr>
    </w:p>
    <w:p w:rsidR="00743461" w:rsidRDefault="00743461" w:rsidP="00743461">
      <w:pPr>
        <w:spacing w:after="0"/>
        <w:jc w:val="center"/>
        <w:rPr>
          <w:rFonts w:ascii="Times New Roman" w:hAnsi="Times New Roman" w:cs="Times New Roman"/>
          <w:b/>
        </w:rPr>
      </w:pPr>
    </w:p>
    <w:p w:rsidR="00743461" w:rsidRDefault="00743461" w:rsidP="00743461">
      <w:pPr>
        <w:spacing w:after="0"/>
        <w:jc w:val="center"/>
        <w:rPr>
          <w:rFonts w:ascii="Times New Roman" w:hAnsi="Times New Roman" w:cs="Times New Roman"/>
          <w:b/>
        </w:rPr>
      </w:pPr>
    </w:p>
    <w:p w:rsidR="00786450" w:rsidRDefault="00786450" w:rsidP="00743461">
      <w:pPr>
        <w:spacing w:after="0"/>
        <w:jc w:val="center"/>
        <w:rPr>
          <w:rFonts w:ascii="Times New Roman" w:hAnsi="Times New Roman" w:cs="Times New Roman"/>
          <w:b/>
        </w:rPr>
      </w:pPr>
    </w:p>
    <w:p w:rsidR="00743461" w:rsidRDefault="00743461" w:rsidP="00743461">
      <w:pPr>
        <w:spacing w:after="0"/>
        <w:jc w:val="center"/>
        <w:rPr>
          <w:rFonts w:ascii="Times New Roman" w:hAnsi="Times New Roman" w:cs="Times New Roman"/>
          <w:b/>
        </w:rPr>
      </w:pPr>
    </w:p>
    <w:p w:rsidR="00743461" w:rsidRDefault="00743461" w:rsidP="00743461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>
        <w:rPr>
          <w:rFonts w:ascii="Times New Roman" w:hAnsi="Times New Roman" w:cs="Times New Roman"/>
          <w:b/>
        </w:rPr>
        <w:t>№ 18</w:t>
      </w:r>
      <w:r>
        <w:rPr>
          <w:rFonts w:ascii="Times New Roman" w:hAnsi="Times New Roman" w:cs="Times New Roman"/>
          <w:b/>
        </w:rPr>
        <w:t>7</w:t>
      </w:r>
    </w:p>
    <w:p w:rsidR="00786450" w:rsidRDefault="00786450" w:rsidP="00743461">
      <w:pPr>
        <w:spacing w:after="0"/>
        <w:jc w:val="center"/>
        <w:rPr>
          <w:rFonts w:ascii="Times New Roman" w:hAnsi="Times New Roman" w:cs="Times New Roman"/>
          <w:b/>
        </w:rPr>
      </w:pPr>
    </w:p>
    <w:p w:rsidR="00786450" w:rsidRDefault="00786450" w:rsidP="00743461">
      <w:pPr>
        <w:spacing w:after="0"/>
        <w:jc w:val="center"/>
        <w:rPr>
          <w:rFonts w:ascii="Times New Roman" w:hAnsi="Times New Roman" w:cs="Times New Roman"/>
          <w:b/>
        </w:rPr>
      </w:pPr>
    </w:p>
    <w:p w:rsidR="00786450" w:rsidRDefault="00786450" w:rsidP="00786450">
      <w:pPr>
        <w:tabs>
          <w:tab w:val="left" w:pos="720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786450">
        <w:rPr>
          <w:rFonts w:ascii="Times New Roman" w:hAnsi="Times New Roman" w:cs="Times New Roman"/>
          <w:sz w:val="24"/>
          <w:szCs w:val="24"/>
        </w:rPr>
        <w:t xml:space="preserve">Общински съвет – Трявна, </w:t>
      </w:r>
      <w:r>
        <w:rPr>
          <w:rFonts w:ascii="Times New Roman" w:hAnsi="Times New Roman" w:cs="Times New Roman"/>
          <w:sz w:val="24"/>
          <w:szCs w:val="24"/>
        </w:rPr>
        <w:t xml:space="preserve">гласува </w:t>
      </w:r>
      <w:r w:rsidRPr="007864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поименно,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 гласа „за“, 1</w:t>
      </w:r>
      <w:r w:rsidRPr="007864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„против“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13 „въздържал се“, следния проект за решение:</w:t>
      </w:r>
    </w:p>
    <w:p w:rsidR="00743461" w:rsidRDefault="00743461" w:rsidP="00743461">
      <w:pPr>
        <w:spacing w:after="0"/>
        <w:jc w:val="center"/>
        <w:rPr>
          <w:rFonts w:ascii="Times New Roman" w:hAnsi="Times New Roman" w:cs="Times New Roman"/>
          <w:b/>
        </w:rPr>
      </w:pPr>
    </w:p>
    <w:p w:rsidR="00743461" w:rsidRPr="00743461" w:rsidRDefault="00743461" w:rsidP="007434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434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основание чл. 21, ал. 1, т. 8, 9 и 23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във връзка </w:t>
      </w:r>
      <w:r w:rsidRPr="007434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ал. 2 от ЗМСМА и във връзка с чл. 626, ал. 1 от </w:t>
      </w:r>
      <w:r w:rsidRPr="00743461"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  <w:t>Търговския закон, Общински съвет – Трявна</w:t>
      </w:r>
    </w:p>
    <w:p w:rsidR="00743461" w:rsidRPr="00743461" w:rsidRDefault="00743461" w:rsidP="007434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43461" w:rsidRPr="005F6199" w:rsidRDefault="00743461" w:rsidP="00743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  <w:r w:rsidRPr="005F6199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Р Е Ш И :</w:t>
      </w:r>
    </w:p>
    <w:p w:rsidR="00743461" w:rsidRPr="00743461" w:rsidRDefault="00743461" w:rsidP="007434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43461" w:rsidRDefault="00743461" w:rsidP="007434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Задължава У</w:t>
      </w:r>
      <w:r w:rsidRPr="0074346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правителя на „Здравец” ЕООД – гр. Трявна да подаде молба до Габровски окръжен съд за откриване на производство по не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състоятелност на „Здравец“ ЕООД – гр. Трявна.</w:t>
      </w:r>
    </w:p>
    <w:p w:rsidR="00786450" w:rsidRPr="00743461" w:rsidRDefault="00786450" w:rsidP="007434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Решението не се приема. </w:t>
      </w:r>
    </w:p>
    <w:p w:rsidR="00743461" w:rsidRPr="00743461" w:rsidRDefault="00743461" w:rsidP="007434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43461" w:rsidRPr="00987C55" w:rsidRDefault="00743461" w:rsidP="007434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43461" w:rsidRPr="00987C55" w:rsidRDefault="00743461" w:rsidP="007434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43461" w:rsidRDefault="00743461" w:rsidP="00743461">
      <w:pPr>
        <w:tabs>
          <w:tab w:val="left" w:pos="72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743461" w:rsidRDefault="00743461" w:rsidP="007434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743461" w:rsidRDefault="00743461" w:rsidP="00743461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743461" w:rsidRPr="0007102A" w:rsidRDefault="00743461" w:rsidP="00743461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p w:rsidR="00C54267" w:rsidRPr="00743461" w:rsidRDefault="00C54267" w:rsidP="00743461"/>
    <w:sectPr w:rsidR="00C54267" w:rsidRPr="0074346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741" w:rsidRDefault="002D6741" w:rsidP="00D60C9D">
      <w:pPr>
        <w:spacing w:after="0" w:line="240" w:lineRule="auto"/>
      </w:pPr>
      <w:r>
        <w:separator/>
      </w:r>
    </w:p>
  </w:endnote>
  <w:endnote w:type="continuationSeparator" w:id="0">
    <w:p w:rsidR="002D6741" w:rsidRDefault="002D6741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450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741" w:rsidRDefault="002D6741" w:rsidP="00D60C9D">
      <w:pPr>
        <w:spacing w:after="0" w:line="240" w:lineRule="auto"/>
      </w:pPr>
      <w:r>
        <w:separator/>
      </w:r>
    </w:p>
  </w:footnote>
  <w:footnote w:type="continuationSeparator" w:id="0">
    <w:p w:rsidR="002D6741" w:rsidRDefault="002D6741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</w:num>
  <w:num w:numId="8">
    <w:abstractNumId w:val="10"/>
  </w:num>
  <w:num w:numId="9">
    <w:abstractNumId w:val="19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6"/>
  </w:num>
  <w:num w:numId="15">
    <w:abstractNumId w:val="17"/>
  </w:num>
  <w:num w:numId="16">
    <w:abstractNumId w:val="20"/>
  </w:num>
  <w:num w:numId="17">
    <w:abstractNumId w:val="11"/>
  </w:num>
  <w:num w:numId="18">
    <w:abstractNumId w:val="18"/>
  </w:num>
  <w:num w:numId="19">
    <w:abstractNumId w:val="15"/>
  </w:num>
  <w:num w:numId="20">
    <w:abstractNumId w:val="14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7102A"/>
    <w:rsid w:val="0007316E"/>
    <w:rsid w:val="00075359"/>
    <w:rsid w:val="00094F9D"/>
    <w:rsid w:val="00097C81"/>
    <w:rsid w:val="000A5F91"/>
    <w:rsid w:val="000C4730"/>
    <w:rsid w:val="000D2A54"/>
    <w:rsid w:val="000D43F0"/>
    <w:rsid w:val="000D6201"/>
    <w:rsid w:val="000D7924"/>
    <w:rsid w:val="000E03DE"/>
    <w:rsid w:val="000E3F73"/>
    <w:rsid w:val="000E76C7"/>
    <w:rsid w:val="001178FA"/>
    <w:rsid w:val="00152C51"/>
    <w:rsid w:val="00166003"/>
    <w:rsid w:val="00186C60"/>
    <w:rsid w:val="00194898"/>
    <w:rsid w:val="001F1430"/>
    <w:rsid w:val="00285071"/>
    <w:rsid w:val="002C2999"/>
    <w:rsid w:val="002D6741"/>
    <w:rsid w:val="00317FD9"/>
    <w:rsid w:val="00340149"/>
    <w:rsid w:val="0034775D"/>
    <w:rsid w:val="00376228"/>
    <w:rsid w:val="00381A5E"/>
    <w:rsid w:val="00386DD7"/>
    <w:rsid w:val="00387F01"/>
    <w:rsid w:val="003B2C3B"/>
    <w:rsid w:val="003B76C5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73661"/>
    <w:rsid w:val="0048022E"/>
    <w:rsid w:val="004C5A20"/>
    <w:rsid w:val="004E2AC7"/>
    <w:rsid w:val="005027E8"/>
    <w:rsid w:val="00505F65"/>
    <w:rsid w:val="00507447"/>
    <w:rsid w:val="005126BD"/>
    <w:rsid w:val="00566B1D"/>
    <w:rsid w:val="005803C1"/>
    <w:rsid w:val="005A654B"/>
    <w:rsid w:val="005B5816"/>
    <w:rsid w:val="005F0CA8"/>
    <w:rsid w:val="005F21E8"/>
    <w:rsid w:val="005F2E4F"/>
    <w:rsid w:val="005F6199"/>
    <w:rsid w:val="00604B7B"/>
    <w:rsid w:val="00606A68"/>
    <w:rsid w:val="006512DA"/>
    <w:rsid w:val="00654D49"/>
    <w:rsid w:val="006B05A1"/>
    <w:rsid w:val="006C6EB7"/>
    <w:rsid w:val="006E1927"/>
    <w:rsid w:val="006F0528"/>
    <w:rsid w:val="0071226E"/>
    <w:rsid w:val="007224C2"/>
    <w:rsid w:val="007242FC"/>
    <w:rsid w:val="007363D9"/>
    <w:rsid w:val="00743461"/>
    <w:rsid w:val="007439A1"/>
    <w:rsid w:val="00745CC9"/>
    <w:rsid w:val="00756081"/>
    <w:rsid w:val="00764D29"/>
    <w:rsid w:val="007700C5"/>
    <w:rsid w:val="0078193A"/>
    <w:rsid w:val="00786450"/>
    <w:rsid w:val="007965E5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B7F73"/>
    <w:rsid w:val="008E349A"/>
    <w:rsid w:val="00933309"/>
    <w:rsid w:val="00937351"/>
    <w:rsid w:val="009540EF"/>
    <w:rsid w:val="00970A78"/>
    <w:rsid w:val="0098184A"/>
    <w:rsid w:val="009A1F05"/>
    <w:rsid w:val="009B0329"/>
    <w:rsid w:val="009E1552"/>
    <w:rsid w:val="00A0440D"/>
    <w:rsid w:val="00A25544"/>
    <w:rsid w:val="00A34B4A"/>
    <w:rsid w:val="00A363A6"/>
    <w:rsid w:val="00A3646B"/>
    <w:rsid w:val="00A42D9E"/>
    <w:rsid w:val="00A476DF"/>
    <w:rsid w:val="00A64675"/>
    <w:rsid w:val="00A72CC6"/>
    <w:rsid w:val="00A75B57"/>
    <w:rsid w:val="00A8790C"/>
    <w:rsid w:val="00AA46DF"/>
    <w:rsid w:val="00AE1192"/>
    <w:rsid w:val="00B31AE0"/>
    <w:rsid w:val="00B357A9"/>
    <w:rsid w:val="00B35B2B"/>
    <w:rsid w:val="00B455CE"/>
    <w:rsid w:val="00B67A25"/>
    <w:rsid w:val="00BA5CBE"/>
    <w:rsid w:val="00BA64A3"/>
    <w:rsid w:val="00C00415"/>
    <w:rsid w:val="00C0435F"/>
    <w:rsid w:val="00C10A11"/>
    <w:rsid w:val="00C232A5"/>
    <w:rsid w:val="00C23DC3"/>
    <w:rsid w:val="00C33D2B"/>
    <w:rsid w:val="00C54267"/>
    <w:rsid w:val="00C96BD3"/>
    <w:rsid w:val="00CA5464"/>
    <w:rsid w:val="00CB4C88"/>
    <w:rsid w:val="00CB5193"/>
    <w:rsid w:val="00CF44BB"/>
    <w:rsid w:val="00D25616"/>
    <w:rsid w:val="00D30761"/>
    <w:rsid w:val="00D37B08"/>
    <w:rsid w:val="00D519E2"/>
    <w:rsid w:val="00D60C9D"/>
    <w:rsid w:val="00D73831"/>
    <w:rsid w:val="00D90ED0"/>
    <w:rsid w:val="00D94B48"/>
    <w:rsid w:val="00D97C67"/>
    <w:rsid w:val="00DA121F"/>
    <w:rsid w:val="00DC7FEC"/>
    <w:rsid w:val="00DF3129"/>
    <w:rsid w:val="00DF7508"/>
    <w:rsid w:val="00E155FD"/>
    <w:rsid w:val="00E269A6"/>
    <w:rsid w:val="00E5123E"/>
    <w:rsid w:val="00E547DC"/>
    <w:rsid w:val="00E55745"/>
    <w:rsid w:val="00E72E24"/>
    <w:rsid w:val="00E72E85"/>
    <w:rsid w:val="00ED5B6E"/>
    <w:rsid w:val="00F219BD"/>
    <w:rsid w:val="00F36AE9"/>
    <w:rsid w:val="00F445C1"/>
    <w:rsid w:val="00F477C6"/>
    <w:rsid w:val="00F56256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55060-10DD-4737-B443-CFD1D635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</cp:revision>
  <cp:lastPrinted>2018-11-07T07:37:00Z</cp:lastPrinted>
  <dcterms:created xsi:type="dcterms:W3CDTF">2018-11-14T13:23:00Z</dcterms:created>
  <dcterms:modified xsi:type="dcterms:W3CDTF">2018-12-04T14:42:00Z</dcterms:modified>
</cp:coreProperties>
</file>