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552">
        <w:rPr>
          <w:rFonts w:ascii="Times New Roman" w:hAnsi="Times New Roman" w:cs="Times New Roman"/>
          <w:b/>
          <w:sz w:val="18"/>
          <w:szCs w:val="18"/>
        </w:rPr>
        <w:t>31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E1552">
        <w:rPr>
          <w:rFonts w:ascii="Times New Roman" w:hAnsi="Times New Roman" w:cs="Times New Roman"/>
          <w:b/>
          <w:sz w:val="18"/>
          <w:szCs w:val="18"/>
        </w:rPr>
        <w:t>14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8EC" w:rsidRDefault="000D6201" w:rsidP="009E155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51D4A">
        <w:rPr>
          <w:rFonts w:ascii="Times New Roman" w:hAnsi="Times New Roman" w:cs="Times New Roman"/>
          <w:b/>
          <w:sz w:val="20"/>
          <w:szCs w:val="20"/>
          <w:u w:val="single"/>
        </w:rPr>
        <w:t xml:space="preserve">ТРЕТА </w:t>
      </w:r>
    </w:p>
    <w:p w:rsidR="00851D4A" w:rsidRPr="00851D4A" w:rsidRDefault="00851D4A" w:rsidP="00851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851D4A">
        <w:rPr>
          <w:rFonts w:ascii="Times New Roman" w:eastAsia="Times New Roman" w:hAnsi="Times New Roman" w:cs="Times New Roman"/>
          <w:b/>
        </w:rPr>
        <w:t>Подаване на проектно предложение „Ремонт на спортна площадка и изграждане на фитнес-зона в двора на ДГ „Светлина“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851D4A" w:rsidRPr="00851D4A" w:rsidRDefault="00851D4A" w:rsidP="00851D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851D4A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851D4A" w:rsidRPr="00851D4A" w:rsidRDefault="00851D4A" w:rsidP="00851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D4A" w:rsidRDefault="00C54267" w:rsidP="00851D4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851D4A">
        <w:rPr>
          <w:rFonts w:ascii="Times New Roman" w:hAnsi="Times New Roman" w:cs="Times New Roman"/>
          <w:b/>
        </w:rPr>
        <w:t>178</w:t>
      </w:r>
    </w:p>
    <w:p w:rsidR="001F584F" w:rsidRDefault="001F584F" w:rsidP="00851D4A">
      <w:pPr>
        <w:spacing w:after="0"/>
        <w:jc w:val="center"/>
        <w:rPr>
          <w:rFonts w:ascii="Times New Roman" w:hAnsi="Times New Roman" w:cs="Times New Roman"/>
          <w:b/>
        </w:rPr>
      </w:pPr>
    </w:p>
    <w:p w:rsidR="001F584F" w:rsidRDefault="00851D4A" w:rsidP="001F584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51D4A">
        <w:rPr>
          <w:rFonts w:ascii="Times New Roman" w:eastAsia="Times New Roman" w:hAnsi="Times New Roman" w:cs="Times New Roman"/>
          <w:sz w:val="24"/>
          <w:szCs w:val="24"/>
        </w:rPr>
        <w:t>На основание чл.21, ал.1, т.23 от ЗМСМА</w:t>
      </w:r>
      <w:r w:rsidRPr="00851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1D4A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–Трявна, във връзка с изискванията на </w:t>
      </w:r>
      <w:proofErr w:type="spellStart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Процедура</w:t>
      </w:r>
      <w:proofErr w:type="spellEnd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чрез</w:t>
      </w:r>
      <w:proofErr w:type="spellEnd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подбор</w:t>
      </w:r>
      <w:proofErr w:type="spellEnd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на</w:t>
      </w:r>
      <w:proofErr w:type="spellEnd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проектни</w:t>
      </w:r>
      <w:proofErr w:type="spellEnd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предложения</w:t>
      </w:r>
      <w:proofErr w:type="spellEnd"/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№</w:t>
      </w:r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BG06RDNP001-19.117, </w:t>
      </w:r>
      <w:r w:rsidR="00057747" w:rsidRPr="0091351E">
        <w:rPr>
          <w:rFonts w:ascii="Times New Roman" w:eastAsia="Times New Roman" w:hAnsi="Times New Roman" w:cs="Times New Roman"/>
          <w:sz w:val="24"/>
          <w:szCs w:val="24"/>
        </w:rPr>
        <w:t>МИГ „Дряново – Трявна – в сърцето на Балкана“</w:t>
      </w:r>
      <w:r w:rsidR="000577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747" w:rsidRPr="003A761B">
        <w:rPr>
          <w:rFonts w:ascii="Times New Roman" w:eastAsia="Times New Roman" w:hAnsi="Times New Roman" w:cs="Times New Roman"/>
          <w:b/>
        </w:rPr>
        <w:t xml:space="preserve"> </w:t>
      </w:r>
      <w:r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Мярка 7.2. „Подкрепа за инвестиции в създаването, подобряването или разширяването на всички видове малка по мащаби инфраструктура“ 2018,</w:t>
      </w:r>
      <w:r w:rsidRPr="009373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851D4A" w:rsidRPr="001F584F" w:rsidRDefault="00851D4A" w:rsidP="001F584F">
      <w:pPr>
        <w:spacing w:after="0"/>
        <w:jc w:val="center"/>
        <w:rPr>
          <w:rFonts w:ascii="Times New Roman" w:hAnsi="Times New Roman" w:cs="Times New Roman"/>
          <w:b/>
        </w:rPr>
      </w:pP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057747" w:rsidRPr="00851D4A" w:rsidRDefault="001F584F" w:rsidP="0005774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Дава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съгласие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Община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Трявна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да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кандидатства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  <w:lang w:val="en-AU"/>
        </w:rPr>
        <w:t>проект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</w:rPr>
        <w:t xml:space="preserve"> с работно заглавие „Ремонт и </w:t>
      </w:r>
      <w:proofErr w:type="spellStart"/>
      <w:r w:rsidR="0030751D" w:rsidRPr="00057747">
        <w:rPr>
          <w:rFonts w:ascii="Times New Roman" w:eastAsia="Times New Roman" w:hAnsi="Times New Roman" w:cs="Times New Roman"/>
          <w:sz w:val="24"/>
          <w:szCs w:val="24"/>
        </w:rPr>
        <w:t>изгражане</w:t>
      </w:r>
      <w:proofErr w:type="spellEnd"/>
      <w:r w:rsidR="0030751D" w:rsidRPr="00057747">
        <w:rPr>
          <w:rFonts w:ascii="Times New Roman" w:eastAsia="Times New Roman" w:hAnsi="Times New Roman" w:cs="Times New Roman"/>
          <w:sz w:val="24"/>
          <w:szCs w:val="24"/>
        </w:rPr>
        <w:t xml:space="preserve"> на спортни площадки в  </w:t>
      </w:r>
      <w:r w:rsidR="00057747" w:rsidRPr="00057747">
        <w:rPr>
          <w:rFonts w:ascii="Times New Roman" w:eastAsia="Times New Roman" w:hAnsi="Times New Roman" w:cs="Times New Roman"/>
          <w:sz w:val="24"/>
          <w:szCs w:val="24"/>
        </w:rPr>
        <w:t xml:space="preserve">двора на </w:t>
      </w:r>
      <w:r w:rsidR="0030751D" w:rsidRPr="00057747">
        <w:rPr>
          <w:rFonts w:ascii="Times New Roman" w:eastAsia="Times New Roman" w:hAnsi="Times New Roman" w:cs="Times New Roman"/>
          <w:sz w:val="24"/>
          <w:szCs w:val="24"/>
        </w:rPr>
        <w:t xml:space="preserve">ДГ „Светлина“ гр. Трявна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0751D" w:rsidRPr="00057747">
        <w:rPr>
          <w:rFonts w:ascii="Times New Roman" w:eastAsia="Times New Roman" w:hAnsi="Times New Roman" w:cs="Times New Roman"/>
          <w:sz w:val="24"/>
          <w:szCs w:val="24"/>
        </w:rPr>
        <w:t>кв. 23 по плана на гр. Трявна</w:t>
      </w:r>
      <w:r w:rsidR="00137630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30751D" w:rsidRPr="00057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74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Процедура</w:t>
      </w:r>
      <w:proofErr w:type="spellEnd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чрез</w:t>
      </w:r>
      <w:proofErr w:type="spellEnd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подбор</w:t>
      </w:r>
      <w:proofErr w:type="spellEnd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на</w:t>
      </w:r>
      <w:proofErr w:type="spellEnd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проектни</w:t>
      </w:r>
      <w:proofErr w:type="spellEnd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предложения</w:t>
      </w:r>
      <w:proofErr w:type="spellEnd"/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r w:rsidR="00057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               </w:t>
      </w:r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№</w:t>
      </w:r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BG06RDNP001-19.117, </w:t>
      </w:r>
      <w:r w:rsidR="00057747" w:rsidRPr="0091351E">
        <w:rPr>
          <w:rFonts w:ascii="Times New Roman" w:eastAsia="Times New Roman" w:hAnsi="Times New Roman" w:cs="Times New Roman"/>
          <w:sz w:val="24"/>
          <w:szCs w:val="24"/>
        </w:rPr>
        <w:t>МИГ „Дряново – Трявна – в сърцето на Балкана“</w:t>
      </w:r>
      <w:r w:rsidR="000577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747" w:rsidRPr="003A761B">
        <w:rPr>
          <w:rFonts w:ascii="Times New Roman" w:eastAsia="Times New Roman" w:hAnsi="Times New Roman" w:cs="Times New Roman"/>
          <w:b/>
        </w:rPr>
        <w:t xml:space="preserve"> </w:t>
      </w:r>
      <w:r w:rsidR="00057747" w:rsidRPr="00851D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Мярка 7.2. „Подкрепа за инвестиции в създаването, подобряването или разширяването на всички видове малка</w:t>
      </w:r>
      <w:r w:rsidR="00057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по мащаби инфраструктура“ 2018.</w:t>
      </w:r>
      <w:r w:rsidR="00057747" w:rsidRPr="009373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30751D" w:rsidRPr="0030751D" w:rsidRDefault="0030751D" w:rsidP="003075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</w:p>
    <w:p w:rsidR="0030751D" w:rsidRDefault="0030751D" w:rsidP="0030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1D">
        <w:rPr>
          <w:rFonts w:ascii="Times New Roman" w:eastAsia="Times New Roman" w:hAnsi="Times New Roman" w:cs="Times New Roman"/>
          <w:sz w:val="24"/>
          <w:szCs w:val="24"/>
        </w:rPr>
        <w:t>2. Д</w:t>
      </w:r>
      <w:r w:rsidR="001F584F">
        <w:rPr>
          <w:rFonts w:ascii="Times New Roman" w:eastAsia="Times New Roman" w:hAnsi="Times New Roman" w:cs="Times New Roman"/>
          <w:sz w:val="24"/>
          <w:szCs w:val="24"/>
        </w:rPr>
        <w:t xml:space="preserve">ейностите, включени в проекта, </w:t>
      </w:r>
      <w:r w:rsidRPr="0030751D">
        <w:rPr>
          <w:rFonts w:ascii="Times New Roman" w:eastAsia="Times New Roman" w:hAnsi="Times New Roman" w:cs="Times New Roman"/>
          <w:sz w:val="24"/>
          <w:szCs w:val="24"/>
        </w:rPr>
        <w:t>отговарят на приоритетите на Общински план за развитие на Община Трявна 2014-2020 г.:</w:t>
      </w:r>
    </w:p>
    <w:p w:rsidR="00057747" w:rsidRDefault="00057747" w:rsidP="0030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4F" w:rsidRPr="0091351E" w:rsidRDefault="001F584F" w:rsidP="001F584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9135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Стратегическа цел 2: Устойчиво и бала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нсирано развитие на територията.</w:t>
      </w:r>
    </w:p>
    <w:p w:rsidR="001F584F" w:rsidRDefault="001F584F" w:rsidP="001F584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D71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Приоритет 2.3: Подобряване условията на живот и качествот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 на жизнената среда в общината.</w:t>
      </w:r>
    </w:p>
    <w:p w:rsidR="001F584F" w:rsidRDefault="001F584F" w:rsidP="001F584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Стратегическа цел 3</w:t>
      </w:r>
      <w:r w:rsidRPr="009135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Висок жизнен стандарт, заетост, устойчиви, качествени и достъпни публични услуги. </w:t>
      </w:r>
    </w:p>
    <w:p w:rsidR="001F584F" w:rsidRPr="0091351E" w:rsidRDefault="001F584F" w:rsidP="001F584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D71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Приоритет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3.2</w:t>
      </w:r>
      <w:r w:rsidRPr="002D71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Конкурентноспособно образование и обучение, устойчиви, качествени и достъпни публични услуги и насърчаване на културния живот и спорта. </w:t>
      </w:r>
    </w:p>
    <w:p w:rsidR="001F584F" w:rsidRPr="00E63C8C" w:rsidRDefault="001F584F" w:rsidP="001F584F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F584F" w:rsidRDefault="001F584F" w:rsidP="001F584F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71D1">
        <w:rPr>
          <w:rFonts w:ascii="Times New Roman" w:eastAsia="Times New Roman" w:hAnsi="Times New Roman" w:cs="Times New Roman"/>
          <w:sz w:val="24"/>
          <w:szCs w:val="24"/>
        </w:rPr>
        <w:t xml:space="preserve">3. Упълномощава Кмета на Община Трявна да подготви и внесе необходимата проектна документация. </w:t>
      </w:r>
    </w:p>
    <w:p w:rsidR="001F584F" w:rsidRPr="002D71D1" w:rsidRDefault="001F584F" w:rsidP="001F584F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1D" w:rsidRPr="0030751D" w:rsidRDefault="0030751D" w:rsidP="00307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1D">
        <w:rPr>
          <w:rFonts w:ascii="Times New Roman" w:eastAsia="Times New Roman" w:hAnsi="Times New Roman" w:cs="Times New Roman"/>
          <w:sz w:val="24"/>
          <w:szCs w:val="24"/>
        </w:rPr>
        <w:tab/>
        <w:t>Прието с  15 гласа „за“, 0 „против“,  0 „въздържал се“.</w:t>
      </w:r>
    </w:p>
    <w:p w:rsidR="0030751D" w:rsidRDefault="0030751D" w:rsidP="00851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FF2535" w:rsidRDefault="00FF2535" w:rsidP="00851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1F584F" w:rsidRDefault="001F584F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8" w:rsidRDefault="009E0158" w:rsidP="00D60C9D">
      <w:pPr>
        <w:spacing w:after="0" w:line="240" w:lineRule="auto"/>
      </w:pPr>
      <w:r>
        <w:separator/>
      </w:r>
    </w:p>
  </w:endnote>
  <w:endnote w:type="continuationSeparator" w:id="0">
    <w:p w:rsidR="009E0158" w:rsidRDefault="009E015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30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8" w:rsidRDefault="009E0158" w:rsidP="00D60C9D">
      <w:pPr>
        <w:spacing w:after="0" w:line="240" w:lineRule="auto"/>
      </w:pPr>
      <w:r>
        <w:separator/>
      </w:r>
    </w:p>
  </w:footnote>
  <w:footnote w:type="continuationSeparator" w:id="0">
    <w:p w:rsidR="009E0158" w:rsidRDefault="009E015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614E04"/>
    <w:multiLevelType w:val="hybridMultilevel"/>
    <w:tmpl w:val="0B5409B2"/>
    <w:lvl w:ilvl="0" w:tplc="2B0E46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14"/>
  </w:num>
  <w:num w:numId="20">
    <w:abstractNumId w:val="13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57747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37630"/>
    <w:rsid w:val="00152C51"/>
    <w:rsid w:val="00166003"/>
    <w:rsid w:val="00186C60"/>
    <w:rsid w:val="00194898"/>
    <w:rsid w:val="001F1430"/>
    <w:rsid w:val="001F584F"/>
    <w:rsid w:val="00285071"/>
    <w:rsid w:val="002C2999"/>
    <w:rsid w:val="0030751D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1368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604B7B"/>
    <w:rsid w:val="00606A68"/>
    <w:rsid w:val="006512DA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6582C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24AE6"/>
    <w:rsid w:val="00833EE7"/>
    <w:rsid w:val="00851D4A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A1F05"/>
    <w:rsid w:val="009B0329"/>
    <w:rsid w:val="009E0158"/>
    <w:rsid w:val="009E1552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67D1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C7FEC"/>
    <w:rsid w:val="00DE4A4B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E2EF-01B5-4EC9-88D9-EBFA3D8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43</cp:revision>
  <cp:lastPrinted>2018-10-25T05:34:00Z</cp:lastPrinted>
  <dcterms:created xsi:type="dcterms:W3CDTF">2018-09-05T12:48:00Z</dcterms:created>
  <dcterms:modified xsi:type="dcterms:W3CDTF">2018-11-07T12:56:00Z</dcterms:modified>
</cp:coreProperties>
</file>