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63" w:rsidRPr="00EC5DDA" w:rsidRDefault="005A7CD0" w:rsidP="005A7CD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C5DDA">
        <w:rPr>
          <w:rFonts w:ascii="Times New Roman" w:hAnsi="Times New Roman"/>
          <w:b/>
          <w:sz w:val="20"/>
          <w:szCs w:val="20"/>
        </w:rPr>
        <w:t xml:space="preserve">ПРИЛОЖЕНИЕ № 1 КЪМ РЕШЕНИЕ № 150, </w:t>
      </w:r>
      <w:r w:rsidR="00EC5DDA" w:rsidRPr="00EC5DDA">
        <w:rPr>
          <w:rFonts w:ascii="Times New Roman" w:hAnsi="Times New Roman"/>
          <w:b/>
          <w:sz w:val="20"/>
          <w:szCs w:val="20"/>
        </w:rPr>
        <w:t xml:space="preserve">ГЛАСУВАНО </w:t>
      </w:r>
      <w:r w:rsidRPr="00EC5DDA">
        <w:rPr>
          <w:rFonts w:ascii="Times New Roman" w:hAnsi="Times New Roman"/>
          <w:b/>
          <w:sz w:val="20"/>
          <w:szCs w:val="20"/>
        </w:rPr>
        <w:t xml:space="preserve">НА ЗАСЕДАНИЕ НА </w:t>
      </w:r>
      <w:r w:rsidR="00EC5DDA" w:rsidRPr="00EC5DDA">
        <w:rPr>
          <w:rFonts w:ascii="Times New Roman" w:hAnsi="Times New Roman"/>
          <w:b/>
          <w:sz w:val="20"/>
          <w:szCs w:val="20"/>
        </w:rPr>
        <w:t>ОБЩИНСКИ СЪВЕТ – ТРЯВНА,</w:t>
      </w:r>
      <w:r w:rsidR="00EC5DDA">
        <w:rPr>
          <w:rFonts w:ascii="Times New Roman" w:hAnsi="Times New Roman"/>
          <w:b/>
          <w:sz w:val="20"/>
          <w:szCs w:val="20"/>
        </w:rPr>
        <w:t xml:space="preserve"> НА 27.09.2018 Г., ПРОТОКОЛ № 12</w:t>
      </w:r>
    </w:p>
    <w:p w:rsidR="00EC5DDA" w:rsidRPr="00EC5DDA" w:rsidRDefault="00EC5DDA" w:rsidP="005A7CD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C5DDA" w:rsidRDefault="00EC5DDA" w:rsidP="005A7C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5DDA" w:rsidRDefault="00EC5DDA" w:rsidP="005A7C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3163" w:rsidRPr="00D561CB" w:rsidRDefault="00BD3163" w:rsidP="00BD31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1CB">
        <w:rPr>
          <w:rFonts w:ascii="Times New Roman" w:hAnsi="Times New Roman"/>
          <w:b/>
          <w:sz w:val="24"/>
          <w:szCs w:val="24"/>
        </w:rPr>
        <w:t>ДОГОВОР ЗА ОТДАВАНЕ ПОД НАЕМ</w:t>
      </w:r>
    </w:p>
    <w:p w:rsidR="00BD3163" w:rsidRDefault="00BD3163" w:rsidP="00BD3163">
      <w:pPr>
        <w:pStyle w:val="1"/>
        <w:jc w:val="center"/>
        <w:rPr>
          <w:b/>
          <w:sz w:val="24"/>
          <w:szCs w:val="24"/>
          <w:u w:val="single"/>
        </w:rPr>
      </w:pPr>
    </w:p>
    <w:p w:rsidR="00BD3163" w:rsidRPr="000E197E" w:rsidRDefault="00BD3163" w:rsidP="00BD3163">
      <w:pPr>
        <w:pStyle w:val="1"/>
        <w:jc w:val="center"/>
        <w:rPr>
          <w:b/>
          <w:sz w:val="24"/>
          <w:szCs w:val="24"/>
          <w:u w:val="single"/>
        </w:rPr>
      </w:pPr>
      <w:r w:rsidRPr="000E197E">
        <w:rPr>
          <w:b/>
          <w:sz w:val="24"/>
          <w:szCs w:val="24"/>
          <w:u w:val="single"/>
        </w:rPr>
        <w:t>О Б Щ И Н А     Т Р Я В Н А</w:t>
      </w:r>
    </w:p>
    <w:p w:rsidR="00BD3163" w:rsidRPr="000E197E" w:rsidRDefault="00BD3163" w:rsidP="00BD3163">
      <w:pPr>
        <w:rPr>
          <w:rFonts w:ascii="Times New Roman" w:hAnsi="Times New Roman"/>
          <w:b/>
          <w:sz w:val="24"/>
          <w:szCs w:val="24"/>
        </w:rPr>
      </w:pPr>
      <w:r w:rsidRPr="000E197E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0E197E">
        <w:rPr>
          <w:rFonts w:ascii="Times New Roman" w:hAnsi="Times New Roman"/>
          <w:b/>
          <w:sz w:val="24"/>
          <w:szCs w:val="24"/>
        </w:rPr>
        <w:tab/>
      </w:r>
      <w:r w:rsidRPr="000E197E">
        <w:rPr>
          <w:rFonts w:ascii="Times New Roman" w:hAnsi="Times New Roman"/>
          <w:b/>
          <w:sz w:val="24"/>
          <w:szCs w:val="24"/>
        </w:rPr>
        <w:tab/>
      </w:r>
      <w:r w:rsidRPr="000E197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0E197E">
        <w:rPr>
          <w:rFonts w:ascii="Times New Roman" w:hAnsi="Times New Roman"/>
          <w:b/>
          <w:sz w:val="24"/>
          <w:szCs w:val="24"/>
        </w:rPr>
        <w:t xml:space="preserve">  .............................................</w:t>
      </w:r>
    </w:p>
    <w:p w:rsidR="00BD3163" w:rsidRDefault="00BD3163" w:rsidP="00BD31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D3163" w:rsidRDefault="00BD3163" w:rsidP="00BD3163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20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0CD8">
        <w:rPr>
          <w:rFonts w:ascii="Times New Roman" w:hAnsi="Times New Roman"/>
          <w:sz w:val="24"/>
          <w:szCs w:val="24"/>
          <w:lang w:val="ru-RU"/>
        </w:rPr>
        <w:t>Днес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,…………..2018</w:t>
      </w:r>
      <w:r w:rsidRPr="00020CD8">
        <w:rPr>
          <w:rFonts w:ascii="Times New Roman" w:hAnsi="Times New Roman"/>
          <w:sz w:val="24"/>
          <w:szCs w:val="24"/>
        </w:rPr>
        <w:t>г</w:t>
      </w:r>
      <w:r w:rsidRPr="00020CD8">
        <w:rPr>
          <w:rFonts w:ascii="Times New Roman" w:hAnsi="Times New Roman"/>
          <w:b/>
          <w:sz w:val="24"/>
          <w:szCs w:val="24"/>
        </w:rPr>
        <w:t>.</w:t>
      </w:r>
      <w:r w:rsidRPr="00020CD8">
        <w:rPr>
          <w:rFonts w:ascii="Times New Roman" w:hAnsi="Times New Roman"/>
          <w:sz w:val="24"/>
          <w:szCs w:val="24"/>
          <w:lang w:val="ru-RU"/>
        </w:rPr>
        <w:t xml:space="preserve">, в гр. </w:t>
      </w:r>
      <w:proofErr w:type="spellStart"/>
      <w:r w:rsidRPr="00020CD8">
        <w:rPr>
          <w:rFonts w:ascii="Times New Roman" w:hAnsi="Times New Roman"/>
          <w:sz w:val="24"/>
          <w:szCs w:val="24"/>
          <w:lang w:val="ru-RU"/>
        </w:rPr>
        <w:t>Трявна</w:t>
      </w:r>
      <w:proofErr w:type="spellEnd"/>
      <w:r w:rsidRPr="00020CD8">
        <w:rPr>
          <w:rFonts w:ascii="Times New Roman" w:hAnsi="Times New Roman"/>
          <w:sz w:val="24"/>
          <w:szCs w:val="24"/>
          <w:lang w:val="ru-RU"/>
        </w:rPr>
        <w:t xml:space="preserve">, на основание </w:t>
      </w:r>
      <w:proofErr w:type="spellStart"/>
      <w:r w:rsidRPr="00020CD8">
        <w:rPr>
          <w:rFonts w:ascii="Times New Roman" w:hAnsi="Times New Roman"/>
          <w:sz w:val="24"/>
          <w:szCs w:val="24"/>
          <w:lang w:val="ru-RU"/>
        </w:rPr>
        <w:t>влязла</w:t>
      </w:r>
      <w:proofErr w:type="spellEnd"/>
      <w:r w:rsidRPr="00020CD8">
        <w:rPr>
          <w:rFonts w:ascii="Times New Roman" w:hAnsi="Times New Roman"/>
          <w:sz w:val="24"/>
          <w:szCs w:val="24"/>
          <w:lang w:val="ru-RU"/>
        </w:rPr>
        <w:t xml:space="preserve"> в сила </w:t>
      </w:r>
      <w:proofErr w:type="spellStart"/>
      <w:proofErr w:type="gramStart"/>
      <w:r w:rsidRPr="00020CD8">
        <w:rPr>
          <w:rFonts w:ascii="Times New Roman" w:hAnsi="Times New Roman"/>
          <w:sz w:val="24"/>
          <w:szCs w:val="24"/>
          <w:lang w:val="ru-RU"/>
        </w:rPr>
        <w:t>заповед</w:t>
      </w:r>
      <w:proofErr w:type="spellEnd"/>
      <w:r w:rsidRPr="00020CD8">
        <w:rPr>
          <w:rFonts w:ascii="Times New Roman" w:hAnsi="Times New Roman"/>
          <w:sz w:val="24"/>
          <w:szCs w:val="24"/>
          <w:lang w:val="ru-RU"/>
        </w:rPr>
        <w:t xml:space="preserve">  №………….. на</w:t>
      </w:r>
      <w:proofErr w:type="gramEnd"/>
      <w:r w:rsidRPr="00020CD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20CD8">
        <w:rPr>
          <w:rFonts w:ascii="Times New Roman" w:hAnsi="Times New Roman"/>
          <w:sz w:val="24"/>
          <w:szCs w:val="24"/>
          <w:lang w:val="ru-RU"/>
        </w:rPr>
        <w:t>кмета</w:t>
      </w:r>
      <w:proofErr w:type="spellEnd"/>
      <w:r w:rsidRPr="00020CD8">
        <w:rPr>
          <w:rFonts w:ascii="Times New Roman" w:hAnsi="Times New Roman"/>
          <w:sz w:val="24"/>
          <w:szCs w:val="24"/>
          <w:lang w:val="ru-RU"/>
        </w:rPr>
        <w:t xml:space="preserve"> на Община </w:t>
      </w:r>
      <w:proofErr w:type="spellStart"/>
      <w:r w:rsidRPr="00020CD8">
        <w:rPr>
          <w:rFonts w:ascii="Times New Roman" w:hAnsi="Times New Roman"/>
          <w:sz w:val="24"/>
          <w:szCs w:val="24"/>
          <w:lang w:val="ru-RU"/>
        </w:rPr>
        <w:t>Трявна</w:t>
      </w:r>
      <w:proofErr w:type="spellEnd"/>
      <w:r w:rsidRPr="00020CD8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r w:rsidRPr="00020CD8">
        <w:rPr>
          <w:rFonts w:ascii="Times New Roman" w:hAnsi="Times New Roman"/>
          <w:sz w:val="24"/>
          <w:szCs w:val="24"/>
          <w:lang w:val="ru-RU"/>
        </w:rPr>
        <w:t>сключи</w:t>
      </w:r>
      <w:proofErr w:type="spellEnd"/>
      <w:r w:rsidRPr="00020CD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20CD8">
        <w:rPr>
          <w:rFonts w:ascii="Times New Roman" w:hAnsi="Times New Roman"/>
          <w:sz w:val="24"/>
          <w:szCs w:val="24"/>
          <w:lang w:val="ru-RU"/>
        </w:rPr>
        <w:t>настоящия</w:t>
      </w:r>
      <w:proofErr w:type="spellEnd"/>
      <w:r w:rsidRPr="00020CD8">
        <w:rPr>
          <w:rFonts w:ascii="Times New Roman" w:hAnsi="Times New Roman"/>
          <w:sz w:val="24"/>
          <w:szCs w:val="24"/>
          <w:lang w:val="ru-RU"/>
        </w:rPr>
        <w:t xml:space="preserve">  договор за наем  </w:t>
      </w:r>
      <w:r>
        <w:rPr>
          <w:rFonts w:ascii="Times New Roman" w:hAnsi="Times New Roman"/>
          <w:sz w:val="24"/>
          <w:szCs w:val="24"/>
          <w:lang w:val="ru-RU"/>
        </w:rPr>
        <w:t>между:</w:t>
      </w:r>
    </w:p>
    <w:p w:rsidR="00BD3163" w:rsidRPr="00020CD8" w:rsidRDefault="00BD3163" w:rsidP="00BD3163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20CD8">
        <w:rPr>
          <w:rFonts w:ascii="Times New Roman" w:hAnsi="Times New Roman"/>
          <w:b/>
          <w:sz w:val="24"/>
          <w:szCs w:val="24"/>
          <w:lang w:val="ru-RU"/>
        </w:rPr>
        <w:t>ОБЩИНА ТРЯВНА</w:t>
      </w:r>
      <w:r w:rsidRPr="00020CD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20CD8">
        <w:rPr>
          <w:rFonts w:ascii="Times New Roman" w:hAnsi="Times New Roman"/>
          <w:sz w:val="24"/>
          <w:szCs w:val="24"/>
          <w:lang w:val="ru-RU"/>
        </w:rPr>
        <w:t>ул</w:t>
      </w:r>
      <w:proofErr w:type="gramStart"/>
      <w:r w:rsidRPr="00020CD8">
        <w:rPr>
          <w:rFonts w:ascii="Times New Roman" w:hAnsi="Times New Roman"/>
          <w:sz w:val="24"/>
          <w:szCs w:val="24"/>
          <w:lang w:val="ru-RU"/>
        </w:rPr>
        <w:t>.”</w:t>
      </w:r>
      <w:proofErr w:type="gramEnd"/>
      <w:r w:rsidRPr="00020CD8">
        <w:rPr>
          <w:rFonts w:ascii="Times New Roman" w:hAnsi="Times New Roman"/>
          <w:sz w:val="24"/>
          <w:szCs w:val="24"/>
          <w:lang w:val="ru-RU"/>
        </w:rPr>
        <w:t>Ангел</w:t>
      </w:r>
      <w:proofErr w:type="spellEnd"/>
      <w:r w:rsidRPr="00020CD8">
        <w:rPr>
          <w:rFonts w:ascii="Times New Roman" w:hAnsi="Times New Roman"/>
          <w:sz w:val="24"/>
          <w:szCs w:val="24"/>
          <w:lang w:val="ru-RU"/>
        </w:rPr>
        <w:t xml:space="preserve"> Кънчев”№21,</w:t>
      </w:r>
      <w:r w:rsidRPr="00020CD8">
        <w:rPr>
          <w:rFonts w:ascii="Times New Roman" w:hAnsi="Times New Roman"/>
          <w:sz w:val="24"/>
          <w:szCs w:val="24"/>
        </w:rPr>
        <w:t xml:space="preserve"> ЕИК </w:t>
      </w:r>
      <w:r w:rsidRPr="00020CD8">
        <w:rPr>
          <w:rFonts w:ascii="Times New Roman" w:hAnsi="Times New Roman"/>
          <w:sz w:val="24"/>
          <w:szCs w:val="24"/>
          <w:lang w:val="ru-RU"/>
        </w:rPr>
        <w:t xml:space="preserve">000215946, </w:t>
      </w:r>
      <w:proofErr w:type="spellStart"/>
      <w:r w:rsidRPr="00020CD8">
        <w:rPr>
          <w:rFonts w:ascii="Times New Roman" w:hAnsi="Times New Roman"/>
          <w:sz w:val="24"/>
          <w:szCs w:val="24"/>
          <w:lang w:val="ru-RU"/>
        </w:rPr>
        <w:t>представлявана</w:t>
      </w:r>
      <w:proofErr w:type="spellEnd"/>
      <w:r w:rsidRPr="00020CD8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020CD8">
        <w:rPr>
          <w:rFonts w:ascii="Times New Roman" w:hAnsi="Times New Roman"/>
          <w:sz w:val="24"/>
          <w:szCs w:val="24"/>
          <w:lang w:val="ru-RU"/>
        </w:rPr>
        <w:t>Дончо</w:t>
      </w:r>
      <w:proofErr w:type="spellEnd"/>
      <w:r w:rsidRPr="00020CD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20CD8">
        <w:rPr>
          <w:rFonts w:ascii="Times New Roman" w:hAnsi="Times New Roman"/>
          <w:sz w:val="24"/>
          <w:szCs w:val="24"/>
          <w:lang w:val="ru-RU"/>
        </w:rPr>
        <w:t>Тихолов</w:t>
      </w:r>
      <w:proofErr w:type="spellEnd"/>
      <w:r w:rsidRPr="00020CD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20CD8">
        <w:rPr>
          <w:rFonts w:ascii="Times New Roman" w:hAnsi="Times New Roman"/>
          <w:sz w:val="24"/>
          <w:szCs w:val="24"/>
          <w:lang w:val="ru-RU"/>
        </w:rPr>
        <w:t>Захариев</w:t>
      </w:r>
      <w:proofErr w:type="spellEnd"/>
      <w:r w:rsidRPr="00020CD8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 w:rsidRPr="00020CD8">
        <w:rPr>
          <w:rFonts w:ascii="Times New Roman" w:hAnsi="Times New Roman"/>
          <w:sz w:val="24"/>
          <w:szCs w:val="24"/>
          <w:lang w:val="ru-RU"/>
        </w:rPr>
        <w:t>Кмет</w:t>
      </w:r>
      <w:proofErr w:type="spellEnd"/>
      <w:r w:rsidRPr="00020CD8">
        <w:rPr>
          <w:rFonts w:ascii="Times New Roman" w:hAnsi="Times New Roman"/>
          <w:sz w:val="24"/>
          <w:szCs w:val="24"/>
          <w:lang w:val="ru-RU"/>
        </w:rPr>
        <w:t xml:space="preserve"> на Община </w:t>
      </w:r>
      <w:proofErr w:type="spellStart"/>
      <w:r w:rsidRPr="00020CD8">
        <w:rPr>
          <w:rFonts w:ascii="Times New Roman" w:hAnsi="Times New Roman"/>
          <w:sz w:val="24"/>
          <w:szCs w:val="24"/>
          <w:lang w:val="ru-RU"/>
        </w:rPr>
        <w:t>Трявна</w:t>
      </w:r>
      <w:proofErr w:type="spellEnd"/>
      <w:r w:rsidRPr="00020CD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20CD8">
        <w:rPr>
          <w:rFonts w:ascii="Times New Roman" w:hAnsi="Times New Roman"/>
          <w:sz w:val="24"/>
          <w:szCs w:val="24"/>
          <w:lang w:val="ru-RU"/>
        </w:rPr>
        <w:t>наричан</w:t>
      </w:r>
      <w:proofErr w:type="spellEnd"/>
      <w:r w:rsidRPr="00020CD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20CD8">
        <w:rPr>
          <w:rFonts w:ascii="Times New Roman" w:hAnsi="Times New Roman"/>
          <w:sz w:val="24"/>
          <w:szCs w:val="24"/>
          <w:lang w:val="ru-RU"/>
        </w:rPr>
        <w:t>накратко</w:t>
      </w:r>
      <w:proofErr w:type="spellEnd"/>
      <w:r w:rsidRPr="00020CD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20CD8">
        <w:rPr>
          <w:rFonts w:ascii="Times New Roman" w:hAnsi="Times New Roman"/>
          <w:b/>
          <w:sz w:val="24"/>
          <w:szCs w:val="24"/>
          <w:lang w:val="ru-RU"/>
        </w:rPr>
        <w:t>Наемодател</w:t>
      </w:r>
      <w:proofErr w:type="spellEnd"/>
      <w:r w:rsidRPr="00020CD8">
        <w:rPr>
          <w:rFonts w:ascii="Times New Roman" w:hAnsi="Times New Roman"/>
          <w:sz w:val="24"/>
          <w:szCs w:val="24"/>
          <w:lang w:val="ru-RU"/>
        </w:rPr>
        <w:t xml:space="preserve">, от </w:t>
      </w:r>
      <w:proofErr w:type="spellStart"/>
      <w:r w:rsidRPr="00020CD8">
        <w:rPr>
          <w:rFonts w:ascii="Times New Roman" w:hAnsi="Times New Roman"/>
          <w:sz w:val="24"/>
          <w:szCs w:val="24"/>
          <w:lang w:val="ru-RU"/>
        </w:rPr>
        <w:t>една</w:t>
      </w:r>
      <w:proofErr w:type="spellEnd"/>
      <w:r w:rsidRPr="00020CD8">
        <w:rPr>
          <w:rFonts w:ascii="Times New Roman" w:hAnsi="Times New Roman"/>
          <w:sz w:val="24"/>
          <w:szCs w:val="24"/>
          <w:lang w:val="ru-RU"/>
        </w:rPr>
        <w:t xml:space="preserve"> страна</w:t>
      </w:r>
      <w:r w:rsidRPr="00020CD8">
        <w:rPr>
          <w:rFonts w:ascii="Times New Roman" w:hAnsi="Times New Roman"/>
          <w:sz w:val="24"/>
          <w:szCs w:val="24"/>
        </w:rPr>
        <w:t xml:space="preserve"> и ................................</w:t>
      </w:r>
      <w:r w:rsidRPr="00020CD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20CD8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Pr="00020CD8">
        <w:rPr>
          <w:rFonts w:ascii="Times New Roman" w:hAnsi="Times New Roman"/>
          <w:sz w:val="24"/>
          <w:szCs w:val="24"/>
          <w:lang w:val="ru-RU"/>
        </w:rPr>
        <w:t xml:space="preserve"> седалище и адрес на управление г</w:t>
      </w:r>
      <w:r w:rsidRPr="00020CD8">
        <w:rPr>
          <w:rFonts w:ascii="Times New Roman" w:hAnsi="Times New Roman"/>
          <w:sz w:val="24"/>
          <w:szCs w:val="24"/>
        </w:rPr>
        <w:t>р..............................</w:t>
      </w:r>
      <w:r w:rsidRPr="00020CD8">
        <w:rPr>
          <w:rFonts w:ascii="Times New Roman" w:hAnsi="Times New Roman"/>
          <w:sz w:val="24"/>
          <w:szCs w:val="24"/>
          <w:lang w:val="ru-RU"/>
        </w:rPr>
        <w:t xml:space="preserve">, ЕИК </w:t>
      </w:r>
      <w:r w:rsidRPr="00020CD8">
        <w:rPr>
          <w:rFonts w:ascii="Times New Roman" w:hAnsi="Times New Roman"/>
          <w:sz w:val="24"/>
          <w:szCs w:val="24"/>
        </w:rPr>
        <w:t>............</w:t>
      </w:r>
      <w:r w:rsidRPr="00020CD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20CD8">
        <w:rPr>
          <w:rFonts w:ascii="Times New Roman" w:hAnsi="Times New Roman"/>
          <w:sz w:val="24"/>
          <w:szCs w:val="24"/>
          <w:lang w:val="ru-RU"/>
        </w:rPr>
        <w:t>представлявано</w:t>
      </w:r>
      <w:proofErr w:type="spellEnd"/>
      <w:r w:rsidRPr="00020CD8"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Pr="00020CD8">
        <w:rPr>
          <w:rFonts w:ascii="Times New Roman" w:hAnsi="Times New Roman"/>
          <w:sz w:val="24"/>
          <w:szCs w:val="24"/>
        </w:rPr>
        <w:t>.......................</w:t>
      </w:r>
      <w:r w:rsidRPr="00020CD8">
        <w:rPr>
          <w:rFonts w:ascii="Times New Roman" w:hAnsi="Times New Roman"/>
          <w:sz w:val="24"/>
          <w:szCs w:val="24"/>
          <w:lang w:val="ru-RU"/>
        </w:rPr>
        <w:t xml:space="preserve"> с  ЕГН</w:t>
      </w:r>
      <w:r w:rsidRPr="00020CD8">
        <w:rPr>
          <w:rFonts w:ascii="Times New Roman" w:hAnsi="Times New Roman"/>
          <w:sz w:val="24"/>
          <w:szCs w:val="24"/>
        </w:rPr>
        <w:t>........................</w:t>
      </w:r>
      <w:r w:rsidRPr="00020CD8">
        <w:rPr>
          <w:rFonts w:ascii="Times New Roman" w:hAnsi="Times New Roman"/>
          <w:sz w:val="24"/>
          <w:szCs w:val="24"/>
          <w:lang w:val="ru-RU"/>
        </w:rPr>
        <w:t xml:space="preserve"> ЛК</w:t>
      </w:r>
      <w:r w:rsidRPr="00020CD8">
        <w:rPr>
          <w:rFonts w:ascii="Times New Roman" w:hAnsi="Times New Roman"/>
          <w:sz w:val="24"/>
          <w:szCs w:val="24"/>
        </w:rPr>
        <w:t>...........................</w:t>
      </w:r>
      <w:r w:rsidRPr="00020CD8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020CD8">
        <w:rPr>
          <w:rFonts w:ascii="Times New Roman" w:hAnsi="Times New Roman"/>
          <w:sz w:val="24"/>
          <w:szCs w:val="24"/>
          <w:lang w:val="ru-RU"/>
        </w:rPr>
        <w:t>издадена</w:t>
      </w:r>
      <w:proofErr w:type="spellEnd"/>
      <w:r w:rsidRPr="00020CD8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Pr="00020CD8">
        <w:rPr>
          <w:rFonts w:ascii="Times New Roman" w:hAnsi="Times New Roman"/>
          <w:sz w:val="24"/>
          <w:szCs w:val="24"/>
        </w:rPr>
        <w:t>.....................</w:t>
      </w:r>
      <w:r w:rsidRPr="00020CD8">
        <w:rPr>
          <w:rFonts w:ascii="Times New Roman" w:hAnsi="Times New Roman"/>
          <w:sz w:val="24"/>
          <w:szCs w:val="24"/>
          <w:lang w:val="ru-RU"/>
        </w:rPr>
        <w:t>. от МВР гр.</w:t>
      </w:r>
      <w:r w:rsidRPr="00020CD8">
        <w:rPr>
          <w:rFonts w:ascii="Times New Roman" w:hAnsi="Times New Roman"/>
          <w:sz w:val="24"/>
          <w:szCs w:val="24"/>
        </w:rPr>
        <w:t>...............</w:t>
      </w:r>
      <w:r w:rsidRPr="00020CD8">
        <w:rPr>
          <w:rFonts w:ascii="Times New Roman" w:hAnsi="Times New Roman"/>
          <w:sz w:val="24"/>
          <w:szCs w:val="24"/>
          <w:lang w:val="ru-RU"/>
        </w:rPr>
        <w:t>,</w:t>
      </w:r>
      <w:r w:rsidRPr="00020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0CD8">
        <w:rPr>
          <w:rFonts w:ascii="Times New Roman" w:hAnsi="Times New Roman"/>
          <w:sz w:val="24"/>
          <w:szCs w:val="24"/>
          <w:lang w:val="ru-RU"/>
        </w:rPr>
        <w:t>живущ</w:t>
      </w:r>
      <w:proofErr w:type="spellEnd"/>
      <w:r w:rsidRPr="00020CD8">
        <w:rPr>
          <w:rFonts w:ascii="Times New Roman" w:hAnsi="Times New Roman"/>
          <w:sz w:val="24"/>
          <w:szCs w:val="24"/>
          <w:lang w:val="ru-RU"/>
        </w:rPr>
        <w:t xml:space="preserve"> в</w:t>
      </w:r>
      <w:r w:rsidRPr="00020CD8">
        <w:rPr>
          <w:rFonts w:ascii="Times New Roman" w:hAnsi="Times New Roman"/>
          <w:sz w:val="24"/>
          <w:szCs w:val="24"/>
        </w:rPr>
        <w:t xml:space="preserve"> </w:t>
      </w:r>
      <w:r w:rsidRPr="00020CD8">
        <w:rPr>
          <w:rFonts w:ascii="Times New Roman" w:hAnsi="Times New Roman"/>
          <w:sz w:val="24"/>
          <w:szCs w:val="24"/>
          <w:lang w:val="ru-RU"/>
        </w:rPr>
        <w:t>гр.</w:t>
      </w:r>
      <w:r w:rsidRPr="00020CD8">
        <w:rPr>
          <w:rFonts w:ascii="Times New Roman" w:hAnsi="Times New Roman"/>
          <w:sz w:val="24"/>
          <w:szCs w:val="24"/>
        </w:rPr>
        <w:t>.....................</w:t>
      </w:r>
      <w:r w:rsidRPr="00020CD8">
        <w:rPr>
          <w:rFonts w:ascii="Times New Roman" w:hAnsi="Times New Roman"/>
          <w:sz w:val="24"/>
          <w:szCs w:val="24"/>
          <w:lang w:val="ru-RU"/>
        </w:rPr>
        <w:t>,ул.</w:t>
      </w:r>
      <w:r w:rsidRPr="00020CD8">
        <w:rPr>
          <w:rFonts w:ascii="Times New Roman" w:hAnsi="Times New Roman"/>
          <w:sz w:val="24"/>
          <w:szCs w:val="24"/>
        </w:rPr>
        <w:t xml:space="preserve">..................... </w:t>
      </w:r>
      <w:r w:rsidRPr="00020CD8">
        <w:rPr>
          <w:rFonts w:ascii="Times New Roman" w:hAnsi="Times New Roman"/>
          <w:sz w:val="24"/>
          <w:szCs w:val="24"/>
          <w:lang w:val="ru-RU"/>
        </w:rPr>
        <w:t>№</w:t>
      </w:r>
      <w:r w:rsidRPr="00020CD8">
        <w:rPr>
          <w:rFonts w:ascii="Times New Roman" w:hAnsi="Times New Roman"/>
          <w:sz w:val="24"/>
          <w:szCs w:val="24"/>
        </w:rPr>
        <w:t xml:space="preserve">....................., Наричан по- долу </w:t>
      </w:r>
      <w:r w:rsidRPr="00020CD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20CD8">
        <w:rPr>
          <w:rFonts w:ascii="Times New Roman" w:hAnsi="Times New Roman"/>
          <w:b/>
          <w:sz w:val="24"/>
          <w:szCs w:val="24"/>
          <w:lang w:val="ru-RU"/>
        </w:rPr>
        <w:t>Наемател</w:t>
      </w:r>
      <w:proofErr w:type="spellEnd"/>
      <w:r w:rsidRPr="00020CD8">
        <w:rPr>
          <w:rFonts w:ascii="Times New Roman" w:hAnsi="Times New Roman"/>
          <w:b/>
          <w:sz w:val="24"/>
          <w:szCs w:val="24"/>
        </w:rPr>
        <w:t>.</w:t>
      </w:r>
    </w:p>
    <w:p w:rsidR="00BD3163" w:rsidRPr="00020CD8" w:rsidRDefault="00BD3163" w:rsidP="00BD3163">
      <w:pPr>
        <w:pStyle w:val="2"/>
        <w:tabs>
          <w:tab w:val="left" w:pos="708"/>
        </w:tabs>
        <w:jc w:val="center"/>
        <w:rPr>
          <w:rFonts w:ascii="Times New Roman" w:hAnsi="Times New Roman"/>
          <w:i w:val="0"/>
          <w:sz w:val="24"/>
          <w:szCs w:val="24"/>
        </w:rPr>
      </w:pPr>
      <w:r w:rsidRPr="00020CD8">
        <w:rPr>
          <w:rFonts w:ascii="Times New Roman" w:hAnsi="Times New Roman"/>
          <w:i w:val="0"/>
          <w:sz w:val="24"/>
          <w:szCs w:val="24"/>
          <w:lang w:val="en-US"/>
        </w:rPr>
        <w:t>I</w:t>
      </w:r>
      <w:r w:rsidRPr="00020CD8">
        <w:rPr>
          <w:rFonts w:ascii="Times New Roman" w:hAnsi="Times New Roman"/>
          <w:i w:val="0"/>
          <w:sz w:val="24"/>
          <w:szCs w:val="24"/>
          <w:lang w:val="ru-RU"/>
        </w:rPr>
        <w:t xml:space="preserve">. </w:t>
      </w:r>
      <w:r w:rsidRPr="00020CD8">
        <w:rPr>
          <w:rFonts w:ascii="Times New Roman" w:hAnsi="Times New Roman"/>
          <w:i w:val="0"/>
          <w:sz w:val="24"/>
          <w:szCs w:val="24"/>
        </w:rPr>
        <w:t>ОБЩИ УСЛОВИЯ ПО ДОГОВОРА</w:t>
      </w:r>
    </w:p>
    <w:p w:rsidR="00BD3163" w:rsidRPr="000E197E" w:rsidRDefault="00BD3163" w:rsidP="00BD3163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0E197E">
        <w:rPr>
          <w:rFonts w:ascii="Times New Roman" w:hAnsi="Times New Roman"/>
          <w:b/>
          <w:sz w:val="24"/>
          <w:szCs w:val="24"/>
          <w:lang w:val="ru-RU"/>
        </w:rPr>
        <w:t>Чл. 1.</w:t>
      </w:r>
      <w:r w:rsidRPr="000E197E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0E197E">
        <w:rPr>
          <w:rFonts w:ascii="Times New Roman" w:hAnsi="Times New Roman"/>
          <w:b/>
          <w:sz w:val="24"/>
          <w:szCs w:val="24"/>
          <w:lang w:val="ru-RU"/>
        </w:rPr>
        <w:t>Наемодателят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предоставя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E197E">
        <w:rPr>
          <w:rFonts w:ascii="Times New Roman" w:hAnsi="Times New Roman"/>
          <w:b/>
          <w:sz w:val="24"/>
          <w:szCs w:val="24"/>
          <w:lang w:val="ru-RU"/>
        </w:rPr>
        <w:t>Наемателя</w:t>
      </w:r>
      <w:proofErr w:type="spellEnd"/>
      <w:r w:rsidRPr="000E197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E197E">
        <w:rPr>
          <w:rFonts w:ascii="Times New Roman" w:hAnsi="Times New Roman"/>
          <w:sz w:val="24"/>
          <w:szCs w:val="24"/>
          <w:lang w:val="ru-RU"/>
        </w:rPr>
        <w:t>за временно</w:t>
      </w:r>
      <w:r w:rsidRPr="000E197E">
        <w:rPr>
          <w:rFonts w:ascii="Times New Roman" w:hAnsi="Times New Roman"/>
          <w:sz w:val="24"/>
          <w:szCs w:val="24"/>
        </w:rPr>
        <w:t xml:space="preserve"> </w:t>
      </w:r>
      <w:r w:rsidRPr="000E197E">
        <w:rPr>
          <w:rFonts w:ascii="Times New Roman" w:hAnsi="Times New Roman"/>
          <w:sz w:val="24"/>
          <w:szCs w:val="24"/>
          <w:lang w:val="ru-RU"/>
        </w:rPr>
        <w:t xml:space="preserve">и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възмездно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ползване</w:t>
      </w:r>
      <w:proofErr w:type="spellEnd"/>
      <w:r w:rsidRPr="000E197E">
        <w:rPr>
          <w:rFonts w:ascii="Times New Roman" w:hAnsi="Times New Roman"/>
          <w:sz w:val="24"/>
          <w:szCs w:val="24"/>
        </w:rPr>
        <w:t xml:space="preserve"> имоти - частна</w:t>
      </w:r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общинска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собственост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представляващ</w:t>
      </w:r>
      <w:proofErr w:type="spellEnd"/>
      <w:r w:rsidRPr="000E197E">
        <w:rPr>
          <w:rFonts w:ascii="Times New Roman" w:hAnsi="Times New Roman"/>
          <w:sz w:val="24"/>
          <w:szCs w:val="24"/>
        </w:rPr>
        <w:t>и:</w:t>
      </w:r>
    </w:p>
    <w:p w:rsidR="00BD3163" w:rsidRPr="000E197E" w:rsidRDefault="00BD3163" w:rsidP="00BD3163">
      <w:pPr>
        <w:pStyle w:val="a3"/>
        <w:ind w:firstLine="708"/>
        <w:jc w:val="both"/>
        <w:rPr>
          <w:b/>
          <w:sz w:val="24"/>
          <w:szCs w:val="24"/>
          <w:lang w:val="bg-BG"/>
        </w:rPr>
      </w:pPr>
      <w:proofErr w:type="gramStart"/>
      <w:r w:rsidRPr="000E197E">
        <w:rPr>
          <w:b/>
          <w:sz w:val="24"/>
          <w:szCs w:val="24"/>
        </w:rPr>
        <w:t>1.</w:t>
      </w:r>
      <w:r>
        <w:rPr>
          <w:b/>
          <w:sz w:val="24"/>
          <w:szCs w:val="24"/>
          <w:lang w:val="bg-BG"/>
        </w:rPr>
        <w:t>1</w:t>
      </w:r>
      <w:r w:rsidRPr="000E197E">
        <w:rPr>
          <w:sz w:val="24"/>
          <w:szCs w:val="24"/>
        </w:rPr>
        <w:t xml:space="preserve"> </w:t>
      </w:r>
      <w:proofErr w:type="spellStart"/>
      <w:r w:rsidRPr="000E197E">
        <w:rPr>
          <w:sz w:val="24"/>
          <w:szCs w:val="24"/>
        </w:rPr>
        <w:t>Част</w:t>
      </w:r>
      <w:proofErr w:type="spellEnd"/>
      <w:r w:rsidRPr="000E197E">
        <w:rPr>
          <w:sz w:val="24"/>
          <w:szCs w:val="24"/>
        </w:rPr>
        <w:t xml:space="preserve"> </w:t>
      </w:r>
      <w:proofErr w:type="spellStart"/>
      <w:r w:rsidRPr="000E197E">
        <w:rPr>
          <w:sz w:val="24"/>
          <w:szCs w:val="24"/>
        </w:rPr>
        <w:t>от</w:t>
      </w:r>
      <w:proofErr w:type="spellEnd"/>
      <w:r w:rsidRPr="000E197E">
        <w:rPr>
          <w:sz w:val="24"/>
          <w:szCs w:val="24"/>
        </w:rPr>
        <w:t xml:space="preserve"> </w:t>
      </w:r>
      <w:proofErr w:type="spellStart"/>
      <w:r w:rsidRPr="000E197E">
        <w:rPr>
          <w:sz w:val="24"/>
          <w:szCs w:val="24"/>
        </w:rPr>
        <w:t>поземлен</w:t>
      </w:r>
      <w:proofErr w:type="spellEnd"/>
      <w:r w:rsidRPr="000E197E">
        <w:rPr>
          <w:sz w:val="24"/>
          <w:szCs w:val="24"/>
        </w:rPr>
        <w:t xml:space="preserve"> </w:t>
      </w:r>
      <w:proofErr w:type="spellStart"/>
      <w:r w:rsidRPr="000E197E">
        <w:rPr>
          <w:sz w:val="24"/>
          <w:szCs w:val="24"/>
        </w:rPr>
        <w:t>имот</w:t>
      </w:r>
      <w:proofErr w:type="spellEnd"/>
      <w:r w:rsidRPr="000E197E">
        <w:rPr>
          <w:sz w:val="24"/>
          <w:szCs w:val="24"/>
        </w:rPr>
        <w:t xml:space="preserve"> с </w:t>
      </w:r>
      <w:proofErr w:type="spellStart"/>
      <w:r w:rsidRPr="000E197E">
        <w:rPr>
          <w:sz w:val="24"/>
          <w:szCs w:val="24"/>
        </w:rPr>
        <w:t>идентификатор</w:t>
      </w:r>
      <w:proofErr w:type="spellEnd"/>
      <w:r w:rsidRPr="000E197E">
        <w:rPr>
          <w:sz w:val="24"/>
          <w:szCs w:val="24"/>
        </w:rPr>
        <w:t xml:space="preserve"> 73403.501.1673 </w:t>
      </w:r>
      <w:proofErr w:type="spellStart"/>
      <w:r w:rsidRPr="000E197E">
        <w:rPr>
          <w:sz w:val="24"/>
          <w:szCs w:val="24"/>
        </w:rPr>
        <w:t>по</w:t>
      </w:r>
      <w:proofErr w:type="spellEnd"/>
      <w:r w:rsidRPr="000E197E">
        <w:rPr>
          <w:sz w:val="24"/>
          <w:szCs w:val="24"/>
        </w:rPr>
        <w:t xml:space="preserve"> </w:t>
      </w:r>
      <w:proofErr w:type="spellStart"/>
      <w:r w:rsidRPr="000E197E">
        <w:rPr>
          <w:sz w:val="24"/>
          <w:szCs w:val="24"/>
        </w:rPr>
        <w:t>кадастралната</w:t>
      </w:r>
      <w:proofErr w:type="spellEnd"/>
      <w:r w:rsidRPr="000E197E">
        <w:rPr>
          <w:sz w:val="24"/>
          <w:szCs w:val="24"/>
        </w:rPr>
        <w:t xml:space="preserve"> </w:t>
      </w:r>
      <w:proofErr w:type="spellStart"/>
      <w:r w:rsidRPr="000E197E">
        <w:rPr>
          <w:sz w:val="24"/>
          <w:szCs w:val="24"/>
        </w:rPr>
        <w:t>карта</w:t>
      </w:r>
      <w:proofErr w:type="spellEnd"/>
      <w:r w:rsidRPr="000E197E">
        <w:rPr>
          <w:sz w:val="24"/>
          <w:szCs w:val="24"/>
        </w:rPr>
        <w:t xml:space="preserve"> и </w:t>
      </w:r>
      <w:proofErr w:type="spellStart"/>
      <w:r w:rsidRPr="000E197E">
        <w:rPr>
          <w:sz w:val="24"/>
          <w:szCs w:val="24"/>
        </w:rPr>
        <w:t>кадастралните</w:t>
      </w:r>
      <w:proofErr w:type="spellEnd"/>
      <w:r w:rsidRPr="000E197E">
        <w:rPr>
          <w:sz w:val="24"/>
          <w:szCs w:val="24"/>
        </w:rPr>
        <w:t xml:space="preserve"> </w:t>
      </w:r>
      <w:proofErr w:type="spellStart"/>
      <w:r w:rsidRPr="000E197E">
        <w:rPr>
          <w:sz w:val="24"/>
          <w:szCs w:val="24"/>
        </w:rPr>
        <w:t>регистри</w:t>
      </w:r>
      <w:proofErr w:type="spellEnd"/>
      <w:r w:rsidRPr="000E197E">
        <w:rPr>
          <w:sz w:val="24"/>
          <w:szCs w:val="24"/>
        </w:rPr>
        <w:t xml:space="preserve"> </w:t>
      </w:r>
      <w:proofErr w:type="spellStart"/>
      <w:r w:rsidRPr="000E197E">
        <w:rPr>
          <w:sz w:val="24"/>
          <w:szCs w:val="24"/>
        </w:rPr>
        <w:t>на</w:t>
      </w:r>
      <w:proofErr w:type="spellEnd"/>
      <w:r w:rsidRPr="000E197E">
        <w:rPr>
          <w:sz w:val="24"/>
          <w:szCs w:val="24"/>
        </w:rPr>
        <w:t xml:space="preserve"> </w:t>
      </w:r>
      <w:proofErr w:type="spellStart"/>
      <w:r w:rsidRPr="000E197E">
        <w:rPr>
          <w:sz w:val="24"/>
          <w:szCs w:val="24"/>
        </w:rPr>
        <w:t>гр</w:t>
      </w:r>
      <w:proofErr w:type="spellEnd"/>
      <w:r w:rsidRPr="000E197E">
        <w:rPr>
          <w:sz w:val="24"/>
          <w:szCs w:val="24"/>
        </w:rPr>
        <w:t>.</w:t>
      </w:r>
      <w:proofErr w:type="gramEnd"/>
      <w:r w:rsidRPr="000E197E">
        <w:rPr>
          <w:sz w:val="24"/>
          <w:szCs w:val="24"/>
        </w:rPr>
        <w:t xml:space="preserve"> </w:t>
      </w:r>
      <w:proofErr w:type="spellStart"/>
      <w:r w:rsidRPr="000E197E">
        <w:rPr>
          <w:sz w:val="24"/>
          <w:szCs w:val="24"/>
        </w:rPr>
        <w:t>Трявна</w:t>
      </w:r>
      <w:proofErr w:type="spellEnd"/>
      <w:r w:rsidRPr="000E197E">
        <w:rPr>
          <w:sz w:val="24"/>
          <w:szCs w:val="24"/>
        </w:rPr>
        <w:t>,</w:t>
      </w:r>
      <w:r w:rsidRPr="000E197E">
        <w:rPr>
          <w:sz w:val="24"/>
          <w:szCs w:val="24"/>
          <w:lang w:val="bg-BG"/>
        </w:rPr>
        <w:t xml:space="preserve"> която част</w:t>
      </w:r>
      <w:r w:rsidRPr="000E197E">
        <w:rPr>
          <w:sz w:val="24"/>
          <w:szCs w:val="24"/>
        </w:rPr>
        <w:t xml:space="preserve"> </w:t>
      </w:r>
      <w:proofErr w:type="spellStart"/>
      <w:r w:rsidRPr="000E197E">
        <w:rPr>
          <w:sz w:val="24"/>
          <w:szCs w:val="24"/>
        </w:rPr>
        <w:t>представлява</w:t>
      </w:r>
      <w:proofErr w:type="spellEnd"/>
      <w:r w:rsidRPr="000E197E">
        <w:rPr>
          <w:sz w:val="24"/>
          <w:szCs w:val="24"/>
        </w:rPr>
        <w:t xml:space="preserve">: </w:t>
      </w:r>
      <w:proofErr w:type="spellStart"/>
      <w:r w:rsidRPr="000E197E">
        <w:rPr>
          <w:b/>
          <w:sz w:val="24"/>
          <w:szCs w:val="24"/>
        </w:rPr>
        <w:t>Лятна</w:t>
      </w:r>
      <w:proofErr w:type="spellEnd"/>
      <w:r w:rsidRPr="000E197E">
        <w:rPr>
          <w:b/>
          <w:sz w:val="24"/>
          <w:szCs w:val="24"/>
        </w:rPr>
        <w:t xml:space="preserve"> </w:t>
      </w:r>
      <w:proofErr w:type="spellStart"/>
      <w:r w:rsidRPr="000E197E">
        <w:rPr>
          <w:b/>
          <w:sz w:val="24"/>
          <w:szCs w:val="24"/>
        </w:rPr>
        <w:t>градина</w:t>
      </w:r>
      <w:proofErr w:type="spellEnd"/>
      <w:r w:rsidRPr="000E197E">
        <w:rPr>
          <w:b/>
          <w:sz w:val="24"/>
          <w:szCs w:val="24"/>
        </w:rPr>
        <w:t xml:space="preserve"> с </w:t>
      </w:r>
      <w:proofErr w:type="spellStart"/>
      <w:r w:rsidRPr="000E197E">
        <w:rPr>
          <w:b/>
          <w:sz w:val="24"/>
          <w:szCs w:val="24"/>
        </w:rPr>
        <w:t>обособени</w:t>
      </w:r>
      <w:proofErr w:type="spellEnd"/>
      <w:r w:rsidRPr="000E197E">
        <w:rPr>
          <w:b/>
          <w:sz w:val="24"/>
          <w:szCs w:val="24"/>
        </w:rPr>
        <w:t xml:space="preserve"> </w:t>
      </w:r>
      <w:proofErr w:type="spellStart"/>
      <w:r w:rsidRPr="000E197E">
        <w:rPr>
          <w:b/>
          <w:sz w:val="24"/>
          <w:szCs w:val="24"/>
        </w:rPr>
        <w:t>кухня</w:t>
      </w:r>
      <w:proofErr w:type="spellEnd"/>
      <w:r w:rsidRPr="000E197E">
        <w:rPr>
          <w:b/>
          <w:sz w:val="24"/>
          <w:szCs w:val="24"/>
        </w:rPr>
        <w:t xml:space="preserve"> и </w:t>
      </w:r>
      <w:proofErr w:type="spellStart"/>
      <w:r w:rsidRPr="000E197E">
        <w:rPr>
          <w:b/>
          <w:sz w:val="24"/>
          <w:szCs w:val="24"/>
        </w:rPr>
        <w:t>санитарни</w:t>
      </w:r>
      <w:proofErr w:type="spellEnd"/>
      <w:r w:rsidRPr="000E197E">
        <w:rPr>
          <w:b/>
          <w:sz w:val="24"/>
          <w:szCs w:val="24"/>
        </w:rPr>
        <w:t xml:space="preserve"> </w:t>
      </w:r>
      <w:proofErr w:type="spellStart"/>
      <w:r w:rsidRPr="000E197E">
        <w:rPr>
          <w:b/>
          <w:sz w:val="24"/>
          <w:szCs w:val="24"/>
        </w:rPr>
        <w:t>помещения</w:t>
      </w:r>
      <w:proofErr w:type="spellEnd"/>
      <w:r w:rsidRPr="000E197E">
        <w:rPr>
          <w:b/>
          <w:sz w:val="24"/>
          <w:szCs w:val="24"/>
        </w:rPr>
        <w:t xml:space="preserve"> с </w:t>
      </w:r>
      <w:proofErr w:type="spellStart"/>
      <w:r w:rsidRPr="000E197E">
        <w:rPr>
          <w:b/>
          <w:sz w:val="24"/>
          <w:szCs w:val="24"/>
        </w:rPr>
        <w:t>обща</w:t>
      </w:r>
      <w:proofErr w:type="spellEnd"/>
      <w:r w:rsidRPr="000E197E">
        <w:rPr>
          <w:b/>
          <w:sz w:val="24"/>
          <w:szCs w:val="24"/>
        </w:rPr>
        <w:t xml:space="preserve"> </w:t>
      </w:r>
      <w:proofErr w:type="spellStart"/>
      <w:r w:rsidRPr="000E197E">
        <w:rPr>
          <w:b/>
          <w:sz w:val="24"/>
          <w:szCs w:val="24"/>
        </w:rPr>
        <w:t>полезна</w:t>
      </w:r>
      <w:proofErr w:type="spellEnd"/>
      <w:r w:rsidRPr="000E197E">
        <w:rPr>
          <w:b/>
          <w:sz w:val="24"/>
          <w:szCs w:val="24"/>
        </w:rPr>
        <w:t xml:space="preserve"> </w:t>
      </w:r>
      <w:proofErr w:type="spellStart"/>
      <w:r w:rsidRPr="000E197E">
        <w:rPr>
          <w:b/>
          <w:sz w:val="24"/>
          <w:szCs w:val="24"/>
        </w:rPr>
        <w:t>площ</w:t>
      </w:r>
      <w:proofErr w:type="spellEnd"/>
      <w:r w:rsidRPr="000E197E">
        <w:rPr>
          <w:b/>
          <w:sz w:val="24"/>
          <w:szCs w:val="24"/>
        </w:rPr>
        <w:t xml:space="preserve"> </w:t>
      </w:r>
      <w:proofErr w:type="spellStart"/>
      <w:r w:rsidRPr="000E197E">
        <w:rPr>
          <w:b/>
          <w:sz w:val="24"/>
          <w:szCs w:val="24"/>
        </w:rPr>
        <w:t>от</w:t>
      </w:r>
      <w:proofErr w:type="spellEnd"/>
      <w:r w:rsidRPr="000E197E">
        <w:rPr>
          <w:b/>
          <w:sz w:val="24"/>
          <w:szCs w:val="24"/>
        </w:rPr>
        <w:t xml:space="preserve"> 236</w:t>
      </w:r>
      <w:proofErr w:type="gramStart"/>
      <w:r w:rsidRPr="000E197E">
        <w:rPr>
          <w:b/>
          <w:sz w:val="24"/>
          <w:szCs w:val="24"/>
        </w:rPr>
        <w:t>,26</w:t>
      </w:r>
      <w:proofErr w:type="gramEnd"/>
      <w:r w:rsidRPr="000E197E">
        <w:rPr>
          <w:b/>
          <w:sz w:val="24"/>
          <w:szCs w:val="24"/>
        </w:rPr>
        <w:t xml:space="preserve"> </w:t>
      </w:r>
      <w:proofErr w:type="spellStart"/>
      <w:r w:rsidRPr="000E197E">
        <w:rPr>
          <w:b/>
          <w:sz w:val="24"/>
          <w:szCs w:val="24"/>
        </w:rPr>
        <w:t>кв</w:t>
      </w:r>
      <w:proofErr w:type="spellEnd"/>
      <w:r w:rsidRPr="000E197E">
        <w:rPr>
          <w:b/>
          <w:sz w:val="24"/>
          <w:szCs w:val="24"/>
        </w:rPr>
        <w:t xml:space="preserve">. </w:t>
      </w:r>
      <w:r w:rsidRPr="000E197E">
        <w:rPr>
          <w:b/>
          <w:sz w:val="24"/>
          <w:szCs w:val="24"/>
          <w:lang w:val="bg-BG"/>
        </w:rPr>
        <w:t xml:space="preserve">м., </w:t>
      </w:r>
      <w:r w:rsidRPr="000E197E">
        <w:rPr>
          <w:sz w:val="24"/>
          <w:szCs w:val="24"/>
          <w:lang w:val="bg-BG"/>
        </w:rPr>
        <w:t>с</w:t>
      </w:r>
      <w:r w:rsidRPr="000E197E">
        <w:rPr>
          <w:b/>
          <w:sz w:val="24"/>
          <w:szCs w:val="24"/>
          <w:lang w:val="bg-BG"/>
        </w:rPr>
        <w:t xml:space="preserve"> </w:t>
      </w:r>
      <w:r w:rsidRPr="000E197E">
        <w:rPr>
          <w:sz w:val="24"/>
          <w:szCs w:val="24"/>
          <w:lang w:val="bg-BG"/>
        </w:rPr>
        <w:t xml:space="preserve">обща площ на ПИ 1133кв.м., с адрес: гр.Трявна, ул.“П.Р.Славейков“ №45, трайно предназначение на територията: Урбанизирана, начин на трайно ползване: Ниско застрояване </w:t>
      </w:r>
      <w:r w:rsidRPr="000E197E">
        <w:rPr>
          <w:sz w:val="24"/>
          <w:szCs w:val="24"/>
        </w:rPr>
        <w:t xml:space="preserve">( </w:t>
      </w:r>
      <w:r w:rsidRPr="000E197E">
        <w:rPr>
          <w:sz w:val="24"/>
          <w:szCs w:val="24"/>
          <w:lang w:val="bg-BG"/>
        </w:rPr>
        <w:t>до 10м.</w:t>
      </w:r>
      <w:r w:rsidRPr="000E197E">
        <w:rPr>
          <w:sz w:val="24"/>
          <w:szCs w:val="24"/>
        </w:rPr>
        <w:t>)</w:t>
      </w:r>
      <w:r w:rsidRPr="000E197E">
        <w:rPr>
          <w:sz w:val="24"/>
          <w:szCs w:val="24"/>
          <w:lang w:val="bg-BG"/>
        </w:rPr>
        <w:t xml:space="preserve">, при граници: </w:t>
      </w:r>
      <w:r w:rsidRPr="000E197E">
        <w:rPr>
          <w:sz w:val="24"/>
          <w:szCs w:val="24"/>
        </w:rPr>
        <w:t>73403.501.</w:t>
      </w:r>
      <w:r w:rsidRPr="000E197E">
        <w:rPr>
          <w:sz w:val="24"/>
          <w:szCs w:val="24"/>
          <w:lang w:val="bg-BG"/>
        </w:rPr>
        <w:t xml:space="preserve">2910, </w:t>
      </w:r>
      <w:r w:rsidRPr="000E197E">
        <w:rPr>
          <w:sz w:val="24"/>
          <w:szCs w:val="24"/>
        </w:rPr>
        <w:t>73403.501.</w:t>
      </w:r>
      <w:r w:rsidRPr="000E197E">
        <w:rPr>
          <w:sz w:val="24"/>
          <w:szCs w:val="24"/>
          <w:lang w:val="bg-BG"/>
        </w:rPr>
        <w:t xml:space="preserve">1672, </w:t>
      </w:r>
      <w:r w:rsidRPr="000E197E">
        <w:rPr>
          <w:sz w:val="24"/>
          <w:szCs w:val="24"/>
        </w:rPr>
        <w:t>73403.501.</w:t>
      </w:r>
      <w:r w:rsidRPr="000E197E">
        <w:rPr>
          <w:sz w:val="24"/>
          <w:szCs w:val="24"/>
          <w:lang w:val="bg-BG"/>
        </w:rPr>
        <w:t xml:space="preserve">2621, </w:t>
      </w:r>
      <w:r w:rsidRPr="000E197E">
        <w:rPr>
          <w:sz w:val="24"/>
          <w:szCs w:val="24"/>
        </w:rPr>
        <w:t>73403.501.</w:t>
      </w:r>
      <w:r w:rsidRPr="000E197E">
        <w:rPr>
          <w:sz w:val="24"/>
          <w:szCs w:val="24"/>
          <w:lang w:val="bg-BG"/>
        </w:rPr>
        <w:t xml:space="preserve">2925, </w:t>
      </w:r>
      <w:r w:rsidRPr="000E197E">
        <w:rPr>
          <w:sz w:val="24"/>
          <w:szCs w:val="24"/>
        </w:rPr>
        <w:t>73403.501.</w:t>
      </w:r>
      <w:r w:rsidRPr="000E197E">
        <w:rPr>
          <w:sz w:val="24"/>
          <w:szCs w:val="24"/>
          <w:lang w:val="bg-BG"/>
        </w:rPr>
        <w:t>2924.</w:t>
      </w:r>
    </w:p>
    <w:p w:rsidR="00BD3163" w:rsidRPr="000E197E" w:rsidRDefault="00BD3163" w:rsidP="00BD3163">
      <w:pPr>
        <w:pStyle w:val="a3"/>
        <w:jc w:val="both"/>
        <w:rPr>
          <w:sz w:val="24"/>
          <w:szCs w:val="24"/>
          <w:lang w:val="bg-BG"/>
        </w:rPr>
      </w:pPr>
      <w:r w:rsidRPr="000E197E">
        <w:rPr>
          <w:sz w:val="24"/>
          <w:szCs w:val="24"/>
          <w:lang w:val="bg-BG"/>
        </w:rPr>
        <w:t>1.</w:t>
      </w:r>
      <w:proofErr w:type="spellStart"/>
      <w:r w:rsidRPr="000E197E">
        <w:rPr>
          <w:sz w:val="24"/>
          <w:szCs w:val="24"/>
          <w:lang w:val="bg-BG"/>
        </w:rPr>
        <w:t>1</w:t>
      </w:r>
      <w:proofErr w:type="spellEnd"/>
      <w:r w:rsidRPr="000E197E">
        <w:rPr>
          <w:sz w:val="24"/>
          <w:szCs w:val="24"/>
          <w:lang w:val="bg-BG"/>
        </w:rPr>
        <w:t xml:space="preserve">.1 </w:t>
      </w:r>
      <w:proofErr w:type="spellStart"/>
      <w:r w:rsidRPr="000E197E">
        <w:rPr>
          <w:sz w:val="24"/>
          <w:szCs w:val="24"/>
        </w:rPr>
        <w:t>Отдаването</w:t>
      </w:r>
      <w:proofErr w:type="spellEnd"/>
      <w:r w:rsidRPr="000E197E">
        <w:rPr>
          <w:sz w:val="24"/>
          <w:szCs w:val="24"/>
        </w:rPr>
        <w:t xml:space="preserve"> </w:t>
      </w:r>
      <w:proofErr w:type="spellStart"/>
      <w:r w:rsidRPr="000E197E">
        <w:rPr>
          <w:sz w:val="24"/>
          <w:szCs w:val="24"/>
        </w:rPr>
        <w:t>на</w:t>
      </w:r>
      <w:proofErr w:type="spellEnd"/>
      <w:r w:rsidRPr="000E197E">
        <w:rPr>
          <w:sz w:val="24"/>
          <w:szCs w:val="24"/>
        </w:rPr>
        <w:t xml:space="preserve"> </w:t>
      </w:r>
      <w:proofErr w:type="spellStart"/>
      <w:r w:rsidRPr="000E197E">
        <w:rPr>
          <w:sz w:val="24"/>
          <w:szCs w:val="24"/>
        </w:rPr>
        <w:t>лятната</w:t>
      </w:r>
      <w:proofErr w:type="spellEnd"/>
      <w:r w:rsidRPr="000E197E">
        <w:rPr>
          <w:sz w:val="24"/>
          <w:szCs w:val="24"/>
        </w:rPr>
        <w:t xml:space="preserve"> </w:t>
      </w:r>
      <w:proofErr w:type="spellStart"/>
      <w:r w:rsidRPr="000E197E">
        <w:rPr>
          <w:sz w:val="24"/>
          <w:szCs w:val="24"/>
        </w:rPr>
        <w:t>градина</w:t>
      </w:r>
      <w:proofErr w:type="spellEnd"/>
      <w:r w:rsidRPr="000E197E">
        <w:rPr>
          <w:sz w:val="24"/>
          <w:szCs w:val="24"/>
        </w:rPr>
        <w:t xml:space="preserve"> е </w:t>
      </w:r>
      <w:proofErr w:type="spellStart"/>
      <w:r w:rsidRPr="000E197E">
        <w:rPr>
          <w:sz w:val="24"/>
          <w:szCs w:val="24"/>
        </w:rPr>
        <w:t>без</w:t>
      </w:r>
      <w:proofErr w:type="spellEnd"/>
      <w:r w:rsidRPr="000E197E">
        <w:rPr>
          <w:sz w:val="24"/>
          <w:szCs w:val="24"/>
        </w:rPr>
        <w:t xml:space="preserve"> </w:t>
      </w:r>
      <w:proofErr w:type="spellStart"/>
      <w:r w:rsidRPr="000E197E">
        <w:rPr>
          <w:sz w:val="24"/>
          <w:szCs w:val="24"/>
        </w:rPr>
        <w:t>затревената</w:t>
      </w:r>
      <w:proofErr w:type="spellEnd"/>
      <w:r w:rsidRPr="000E197E">
        <w:rPr>
          <w:sz w:val="24"/>
          <w:szCs w:val="24"/>
        </w:rPr>
        <w:t xml:space="preserve"> </w:t>
      </w:r>
      <w:proofErr w:type="spellStart"/>
      <w:r w:rsidRPr="000E197E">
        <w:rPr>
          <w:sz w:val="24"/>
          <w:szCs w:val="24"/>
        </w:rPr>
        <w:t>площ</w:t>
      </w:r>
      <w:proofErr w:type="spellEnd"/>
      <w:r w:rsidRPr="000E197E">
        <w:rPr>
          <w:sz w:val="24"/>
          <w:szCs w:val="24"/>
        </w:rPr>
        <w:t xml:space="preserve"> в </w:t>
      </w:r>
      <w:proofErr w:type="spellStart"/>
      <w:r w:rsidRPr="000E197E">
        <w:rPr>
          <w:sz w:val="24"/>
          <w:szCs w:val="24"/>
        </w:rPr>
        <w:t>двора</w:t>
      </w:r>
      <w:proofErr w:type="spellEnd"/>
      <w:r w:rsidRPr="000E197E">
        <w:rPr>
          <w:sz w:val="24"/>
          <w:szCs w:val="24"/>
        </w:rPr>
        <w:t xml:space="preserve">. </w:t>
      </w:r>
    </w:p>
    <w:p w:rsidR="00BD3163" w:rsidRPr="00492F82" w:rsidRDefault="00BD3163" w:rsidP="00BD3163">
      <w:pPr>
        <w:pStyle w:val="a3"/>
        <w:ind w:firstLine="708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</w:t>
      </w:r>
      <w:r w:rsidRPr="000E197E">
        <w:rPr>
          <w:b/>
          <w:sz w:val="24"/>
          <w:szCs w:val="24"/>
        </w:rPr>
        <w:t>2.</w:t>
      </w:r>
      <w:r w:rsidRPr="000E197E">
        <w:rPr>
          <w:sz w:val="24"/>
          <w:szCs w:val="24"/>
        </w:rPr>
        <w:t xml:space="preserve"> </w:t>
      </w:r>
      <w:proofErr w:type="spellStart"/>
      <w:proofErr w:type="gramStart"/>
      <w:r w:rsidRPr="000E197E">
        <w:rPr>
          <w:b/>
          <w:sz w:val="24"/>
          <w:szCs w:val="24"/>
        </w:rPr>
        <w:t>Първи</w:t>
      </w:r>
      <w:proofErr w:type="spellEnd"/>
      <w:r w:rsidRPr="000E197E">
        <w:rPr>
          <w:b/>
          <w:sz w:val="24"/>
          <w:szCs w:val="24"/>
        </w:rPr>
        <w:t xml:space="preserve"> </w:t>
      </w:r>
      <w:proofErr w:type="spellStart"/>
      <w:r w:rsidRPr="000E197E">
        <w:rPr>
          <w:b/>
          <w:sz w:val="24"/>
          <w:szCs w:val="24"/>
        </w:rPr>
        <w:t>етаж</w:t>
      </w:r>
      <w:proofErr w:type="spellEnd"/>
      <w:r w:rsidRPr="000E197E">
        <w:rPr>
          <w:b/>
          <w:sz w:val="24"/>
          <w:szCs w:val="24"/>
        </w:rPr>
        <w:t xml:space="preserve"> </w:t>
      </w:r>
      <w:proofErr w:type="spellStart"/>
      <w:r w:rsidRPr="000E197E">
        <w:rPr>
          <w:b/>
          <w:sz w:val="24"/>
          <w:szCs w:val="24"/>
        </w:rPr>
        <w:t>от</w:t>
      </w:r>
      <w:proofErr w:type="spellEnd"/>
      <w:r w:rsidRPr="000E197E">
        <w:rPr>
          <w:b/>
          <w:sz w:val="24"/>
          <w:szCs w:val="24"/>
        </w:rPr>
        <w:t xml:space="preserve"> </w:t>
      </w:r>
      <w:proofErr w:type="spellStart"/>
      <w:r w:rsidRPr="000E197E">
        <w:rPr>
          <w:b/>
          <w:sz w:val="24"/>
          <w:szCs w:val="24"/>
        </w:rPr>
        <w:t>двуетажна</w:t>
      </w:r>
      <w:proofErr w:type="spellEnd"/>
      <w:r w:rsidRPr="000E197E">
        <w:rPr>
          <w:b/>
          <w:sz w:val="24"/>
          <w:szCs w:val="24"/>
        </w:rPr>
        <w:t xml:space="preserve"> </w:t>
      </w:r>
      <w:proofErr w:type="spellStart"/>
      <w:r w:rsidRPr="000E197E">
        <w:rPr>
          <w:b/>
          <w:sz w:val="24"/>
          <w:szCs w:val="24"/>
        </w:rPr>
        <w:t>сграда</w:t>
      </w:r>
      <w:proofErr w:type="spellEnd"/>
      <w:r w:rsidRPr="000E197E">
        <w:rPr>
          <w:b/>
          <w:sz w:val="24"/>
          <w:szCs w:val="24"/>
        </w:rPr>
        <w:t xml:space="preserve"> с </w:t>
      </w:r>
      <w:proofErr w:type="spellStart"/>
      <w:r w:rsidRPr="000E197E">
        <w:rPr>
          <w:b/>
          <w:sz w:val="24"/>
          <w:szCs w:val="24"/>
        </w:rPr>
        <w:t>идентификатор</w:t>
      </w:r>
      <w:proofErr w:type="spellEnd"/>
      <w:r w:rsidRPr="000E197E">
        <w:rPr>
          <w:b/>
          <w:sz w:val="24"/>
          <w:szCs w:val="24"/>
        </w:rPr>
        <w:t xml:space="preserve"> 73403.501.1673.1</w:t>
      </w:r>
      <w:r w:rsidRPr="000E197E">
        <w:rPr>
          <w:sz w:val="24"/>
          <w:szCs w:val="24"/>
        </w:rPr>
        <w:t xml:space="preserve"> </w:t>
      </w:r>
      <w:proofErr w:type="spellStart"/>
      <w:r w:rsidRPr="000E197E">
        <w:rPr>
          <w:sz w:val="24"/>
          <w:szCs w:val="24"/>
        </w:rPr>
        <w:t>по</w:t>
      </w:r>
      <w:proofErr w:type="spellEnd"/>
      <w:r w:rsidRPr="000E197E">
        <w:rPr>
          <w:sz w:val="24"/>
          <w:szCs w:val="24"/>
        </w:rPr>
        <w:t xml:space="preserve"> </w:t>
      </w:r>
      <w:proofErr w:type="spellStart"/>
      <w:r w:rsidRPr="000E197E">
        <w:rPr>
          <w:sz w:val="24"/>
          <w:szCs w:val="24"/>
        </w:rPr>
        <w:t>кадастралната</w:t>
      </w:r>
      <w:proofErr w:type="spellEnd"/>
      <w:r w:rsidRPr="000E197E">
        <w:rPr>
          <w:sz w:val="24"/>
          <w:szCs w:val="24"/>
        </w:rPr>
        <w:t xml:space="preserve"> </w:t>
      </w:r>
      <w:proofErr w:type="spellStart"/>
      <w:r w:rsidRPr="000E197E">
        <w:rPr>
          <w:sz w:val="24"/>
          <w:szCs w:val="24"/>
        </w:rPr>
        <w:t>карта</w:t>
      </w:r>
      <w:proofErr w:type="spellEnd"/>
      <w:r w:rsidRPr="000E197E">
        <w:rPr>
          <w:sz w:val="24"/>
          <w:szCs w:val="24"/>
        </w:rPr>
        <w:t xml:space="preserve"> и </w:t>
      </w:r>
      <w:proofErr w:type="spellStart"/>
      <w:r w:rsidRPr="000E197E">
        <w:rPr>
          <w:sz w:val="24"/>
          <w:szCs w:val="24"/>
        </w:rPr>
        <w:t>кадастралните</w:t>
      </w:r>
      <w:proofErr w:type="spellEnd"/>
      <w:r w:rsidRPr="000E197E">
        <w:rPr>
          <w:sz w:val="24"/>
          <w:szCs w:val="24"/>
        </w:rPr>
        <w:t xml:space="preserve"> </w:t>
      </w:r>
      <w:proofErr w:type="spellStart"/>
      <w:r w:rsidRPr="000E197E">
        <w:rPr>
          <w:sz w:val="24"/>
          <w:szCs w:val="24"/>
        </w:rPr>
        <w:t>регистри</w:t>
      </w:r>
      <w:proofErr w:type="spellEnd"/>
      <w:r w:rsidRPr="000E197E">
        <w:rPr>
          <w:sz w:val="24"/>
          <w:szCs w:val="24"/>
        </w:rPr>
        <w:t xml:space="preserve"> </w:t>
      </w:r>
      <w:proofErr w:type="spellStart"/>
      <w:r w:rsidRPr="000E197E">
        <w:rPr>
          <w:sz w:val="24"/>
          <w:szCs w:val="24"/>
        </w:rPr>
        <w:t>на</w:t>
      </w:r>
      <w:proofErr w:type="spellEnd"/>
      <w:r w:rsidRPr="000E197E">
        <w:rPr>
          <w:sz w:val="24"/>
          <w:szCs w:val="24"/>
        </w:rPr>
        <w:t xml:space="preserve"> </w:t>
      </w:r>
      <w:proofErr w:type="spellStart"/>
      <w:r w:rsidRPr="000E197E">
        <w:rPr>
          <w:sz w:val="24"/>
          <w:szCs w:val="24"/>
        </w:rPr>
        <w:t>гр</w:t>
      </w:r>
      <w:proofErr w:type="spellEnd"/>
      <w:r w:rsidRPr="000E197E">
        <w:rPr>
          <w:sz w:val="24"/>
          <w:szCs w:val="24"/>
        </w:rPr>
        <w:t>.</w:t>
      </w:r>
      <w:proofErr w:type="gramEnd"/>
      <w:r w:rsidRPr="000E197E">
        <w:rPr>
          <w:sz w:val="24"/>
          <w:szCs w:val="24"/>
        </w:rPr>
        <w:t xml:space="preserve"> </w:t>
      </w:r>
      <w:proofErr w:type="spellStart"/>
      <w:proofErr w:type="gramStart"/>
      <w:r w:rsidRPr="000E197E">
        <w:rPr>
          <w:sz w:val="24"/>
          <w:szCs w:val="24"/>
        </w:rPr>
        <w:t>Трявна</w:t>
      </w:r>
      <w:proofErr w:type="spellEnd"/>
      <w:r w:rsidRPr="000E197E">
        <w:rPr>
          <w:sz w:val="24"/>
          <w:szCs w:val="24"/>
        </w:rPr>
        <w:t xml:space="preserve">- </w:t>
      </w:r>
      <w:r w:rsidRPr="000E197E">
        <w:rPr>
          <w:b/>
          <w:sz w:val="24"/>
          <w:szCs w:val="24"/>
        </w:rPr>
        <w:t>„</w:t>
      </w:r>
      <w:proofErr w:type="spellStart"/>
      <w:r w:rsidRPr="000E197E">
        <w:rPr>
          <w:b/>
          <w:sz w:val="24"/>
          <w:szCs w:val="24"/>
        </w:rPr>
        <w:t>Калинчева</w:t>
      </w:r>
      <w:proofErr w:type="spellEnd"/>
      <w:r w:rsidRPr="000E197E">
        <w:rPr>
          <w:b/>
          <w:sz w:val="24"/>
          <w:szCs w:val="24"/>
        </w:rPr>
        <w:t xml:space="preserve"> </w:t>
      </w:r>
      <w:proofErr w:type="spellStart"/>
      <w:r w:rsidRPr="000E197E">
        <w:rPr>
          <w:b/>
          <w:sz w:val="24"/>
          <w:szCs w:val="24"/>
        </w:rPr>
        <w:t>къща</w:t>
      </w:r>
      <w:proofErr w:type="spellEnd"/>
      <w:r w:rsidRPr="000E197E">
        <w:rPr>
          <w:b/>
          <w:sz w:val="24"/>
          <w:szCs w:val="24"/>
        </w:rPr>
        <w:t xml:space="preserve">”, с </w:t>
      </w:r>
      <w:proofErr w:type="spellStart"/>
      <w:r w:rsidRPr="000E197E">
        <w:rPr>
          <w:b/>
          <w:sz w:val="24"/>
          <w:szCs w:val="24"/>
        </w:rPr>
        <w:t>полезна</w:t>
      </w:r>
      <w:proofErr w:type="spellEnd"/>
      <w:r w:rsidRPr="000E197E">
        <w:rPr>
          <w:b/>
          <w:sz w:val="24"/>
          <w:szCs w:val="24"/>
        </w:rPr>
        <w:t xml:space="preserve"> </w:t>
      </w:r>
      <w:proofErr w:type="spellStart"/>
      <w:r w:rsidRPr="000E197E">
        <w:rPr>
          <w:b/>
          <w:sz w:val="24"/>
          <w:szCs w:val="24"/>
        </w:rPr>
        <w:t>площ</w:t>
      </w:r>
      <w:proofErr w:type="spellEnd"/>
      <w:r w:rsidRPr="000E197E">
        <w:rPr>
          <w:b/>
          <w:sz w:val="24"/>
          <w:szCs w:val="24"/>
        </w:rPr>
        <w:t xml:space="preserve"> </w:t>
      </w:r>
      <w:proofErr w:type="spellStart"/>
      <w:r w:rsidRPr="000E197E">
        <w:rPr>
          <w:b/>
          <w:sz w:val="24"/>
          <w:szCs w:val="24"/>
        </w:rPr>
        <w:t>от</w:t>
      </w:r>
      <w:proofErr w:type="spellEnd"/>
      <w:r w:rsidRPr="000E197E">
        <w:rPr>
          <w:b/>
          <w:sz w:val="24"/>
          <w:szCs w:val="24"/>
        </w:rPr>
        <w:t xml:space="preserve"> 135 </w:t>
      </w:r>
      <w:proofErr w:type="spellStart"/>
      <w:r w:rsidRPr="000E197E">
        <w:rPr>
          <w:b/>
          <w:sz w:val="24"/>
          <w:szCs w:val="24"/>
        </w:rPr>
        <w:t>кв</w:t>
      </w:r>
      <w:proofErr w:type="spellEnd"/>
      <w:r w:rsidRPr="000E197E">
        <w:rPr>
          <w:b/>
          <w:sz w:val="24"/>
          <w:szCs w:val="24"/>
        </w:rPr>
        <w:t>.</w:t>
      </w:r>
      <w:proofErr w:type="gramEnd"/>
      <w:r w:rsidRPr="000E197E">
        <w:rPr>
          <w:b/>
          <w:sz w:val="24"/>
          <w:szCs w:val="24"/>
        </w:rPr>
        <w:t xml:space="preserve"> м.</w:t>
      </w:r>
      <w:r w:rsidRPr="000E197E">
        <w:rPr>
          <w:sz w:val="24"/>
          <w:szCs w:val="24"/>
        </w:rPr>
        <w:t xml:space="preserve"> </w:t>
      </w:r>
      <w:r w:rsidRPr="000E197E">
        <w:rPr>
          <w:sz w:val="24"/>
          <w:szCs w:val="24"/>
          <w:lang w:val="bg-BG"/>
        </w:rPr>
        <w:t xml:space="preserve">Застроена площ на цялата сградата </w:t>
      </w:r>
      <w:proofErr w:type="gramStart"/>
      <w:r w:rsidRPr="000E197E">
        <w:rPr>
          <w:sz w:val="24"/>
          <w:szCs w:val="24"/>
          <w:lang w:val="bg-BG"/>
        </w:rPr>
        <w:t>126кв.м.,</w:t>
      </w:r>
      <w:proofErr w:type="gramEnd"/>
      <w:r w:rsidRPr="000E197E">
        <w:rPr>
          <w:sz w:val="24"/>
          <w:szCs w:val="24"/>
          <w:lang w:val="bg-BG"/>
        </w:rPr>
        <w:t xml:space="preserve"> брой етажи 2, предназначение: Сграда за култура и изкуство, която сграда е разположена в ПИ с </w:t>
      </w:r>
      <w:proofErr w:type="spellStart"/>
      <w:r w:rsidRPr="000E197E">
        <w:rPr>
          <w:sz w:val="24"/>
          <w:szCs w:val="24"/>
        </w:rPr>
        <w:t>идентификатор</w:t>
      </w:r>
      <w:proofErr w:type="spellEnd"/>
      <w:r w:rsidRPr="000E197E">
        <w:rPr>
          <w:sz w:val="24"/>
          <w:szCs w:val="24"/>
        </w:rPr>
        <w:t xml:space="preserve"> 73403.501.1673</w:t>
      </w:r>
      <w:r w:rsidRPr="000E197E">
        <w:rPr>
          <w:sz w:val="24"/>
          <w:szCs w:val="24"/>
          <w:lang w:val="bg-BG"/>
        </w:rPr>
        <w:t>,</w:t>
      </w:r>
      <w:r w:rsidRPr="000E197E">
        <w:rPr>
          <w:sz w:val="24"/>
          <w:szCs w:val="24"/>
        </w:rPr>
        <w:t xml:space="preserve"> </w:t>
      </w:r>
      <w:r w:rsidRPr="000E197E">
        <w:rPr>
          <w:sz w:val="24"/>
          <w:szCs w:val="24"/>
          <w:lang w:val="bg-BG"/>
        </w:rPr>
        <w:t xml:space="preserve">с адрес: гр.Трявна, ул.“П.Р.Славейков“ №45, при граници на ПИ: </w:t>
      </w:r>
      <w:r w:rsidRPr="000E197E">
        <w:rPr>
          <w:sz w:val="24"/>
          <w:szCs w:val="24"/>
        </w:rPr>
        <w:t>73403.501.</w:t>
      </w:r>
      <w:r w:rsidRPr="000E197E">
        <w:rPr>
          <w:sz w:val="24"/>
          <w:szCs w:val="24"/>
          <w:lang w:val="bg-BG"/>
        </w:rPr>
        <w:t xml:space="preserve">2910, </w:t>
      </w:r>
      <w:r w:rsidRPr="000E197E">
        <w:rPr>
          <w:sz w:val="24"/>
          <w:szCs w:val="24"/>
        </w:rPr>
        <w:t>73403.501.</w:t>
      </w:r>
      <w:r w:rsidRPr="000E197E">
        <w:rPr>
          <w:sz w:val="24"/>
          <w:szCs w:val="24"/>
          <w:lang w:val="bg-BG"/>
        </w:rPr>
        <w:t xml:space="preserve">1672, </w:t>
      </w:r>
      <w:r w:rsidRPr="000E197E">
        <w:rPr>
          <w:sz w:val="24"/>
          <w:szCs w:val="24"/>
        </w:rPr>
        <w:t>73403.501.</w:t>
      </w:r>
      <w:r w:rsidRPr="000E197E">
        <w:rPr>
          <w:sz w:val="24"/>
          <w:szCs w:val="24"/>
          <w:lang w:val="bg-BG"/>
        </w:rPr>
        <w:t xml:space="preserve">2621, </w:t>
      </w:r>
      <w:r w:rsidRPr="000E197E">
        <w:rPr>
          <w:sz w:val="24"/>
          <w:szCs w:val="24"/>
        </w:rPr>
        <w:t>73403.501.</w:t>
      </w:r>
      <w:r w:rsidRPr="000E197E">
        <w:rPr>
          <w:sz w:val="24"/>
          <w:szCs w:val="24"/>
          <w:lang w:val="bg-BG"/>
        </w:rPr>
        <w:t xml:space="preserve">2925, </w:t>
      </w:r>
      <w:r w:rsidRPr="000E197E">
        <w:rPr>
          <w:sz w:val="24"/>
          <w:szCs w:val="24"/>
        </w:rPr>
        <w:t>73403.501.</w:t>
      </w:r>
      <w:r w:rsidRPr="000E197E">
        <w:rPr>
          <w:sz w:val="24"/>
          <w:szCs w:val="24"/>
          <w:lang w:val="bg-BG"/>
        </w:rPr>
        <w:t xml:space="preserve">2924, </w:t>
      </w:r>
      <w:proofErr w:type="spellStart"/>
      <w:r w:rsidRPr="000E197E">
        <w:rPr>
          <w:sz w:val="24"/>
          <w:szCs w:val="24"/>
        </w:rPr>
        <w:t>за</w:t>
      </w:r>
      <w:proofErr w:type="spellEnd"/>
      <w:r w:rsidRPr="000E197E">
        <w:rPr>
          <w:sz w:val="24"/>
          <w:szCs w:val="24"/>
        </w:rPr>
        <w:t xml:space="preserve"> </w:t>
      </w:r>
      <w:proofErr w:type="spellStart"/>
      <w:r w:rsidRPr="000E197E">
        <w:rPr>
          <w:sz w:val="24"/>
          <w:szCs w:val="24"/>
        </w:rPr>
        <w:t>който</w:t>
      </w:r>
      <w:proofErr w:type="spellEnd"/>
      <w:r w:rsidRPr="000E197E">
        <w:rPr>
          <w:sz w:val="24"/>
          <w:szCs w:val="24"/>
        </w:rPr>
        <w:t xml:space="preserve"> е </w:t>
      </w:r>
      <w:proofErr w:type="spellStart"/>
      <w:r w:rsidRPr="000E197E">
        <w:rPr>
          <w:sz w:val="24"/>
          <w:szCs w:val="24"/>
        </w:rPr>
        <w:t>съставен</w:t>
      </w:r>
      <w:proofErr w:type="spellEnd"/>
      <w:r w:rsidRPr="000E197E">
        <w:rPr>
          <w:sz w:val="24"/>
          <w:szCs w:val="24"/>
        </w:rPr>
        <w:t xml:space="preserve"> </w:t>
      </w:r>
      <w:proofErr w:type="spellStart"/>
      <w:r w:rsidRPr="000E197E">
        <w:rPr>
          <w:sz w:val="24"/>
          <w:szCs w:val="24"/>
        </w:rPr>
        <w:t>Акт</w:t>
      </w:r>
      <w:proofErr w:type="spellEnd"/>
      <w:r w:rsidRPr="000E197E">
        <w:rPr>
          <w:sz w:val="24"/>
          <w:szCs w:val="24"/>
        </w:rPr>
        <w:t xml:space="preserve"> </w:t>
      </w:r>
      <w:proofErr w:type="spellStart"/>
      <w:r w:rsidRPr="000E197E">
        <w:rPr>
          <w:sz w:val="24"/>
          <w:szCs w:val="24"/>
        </w:rPr>
        <w:t>за</w:t>
      </w:r>
      <w:proofErr w:type="spellEnd"/>
      <w:r w:rsidRPr="000E197E">
        <w:rPr>
          <w:sz w:val="24"/>
          <w:szCs w:val="24"/>
        </w:rPr>
        <w:t xml:space="preserve"> </w:t>
      </w:r>
      <w:proofErr w:type="spellStart"/>
      <w:r w:rsidRPr="000E197E">
        <w:rPr>
          <w:sz w:val="24"/>
          <w:szCs w:val="24"/>
        </w:rPr>
        <w:t>частна</w:t>
      </w:r>
      <w:proofErr w:type="spellEnd"/>
      <w:r w:rsidRPr="000E197E">
        <w:rPr>
          <w:sz w:val="24"/>
          <w:szCs w:val="24"/>
        </w:rPr>
        <w:t xml:space="preserve"> </w:t>
      </w:r>
      <w:proofErr w:type="spellStart"/>
      <w:r w:rsidRPr="000E197E">
        <w:rPr>
          <w:sz w:val="24"/>
          <w:szCs w:val="24"/>
        </w:rPr>
        <w:t>общинска</w:t>
      </w:r>
      <w:proofErr w:type="spellEnd"/>
      <w:r w:rsidRPr="000E197E">
        <w:rPr>
          <w:sz w:val="24"/>
          <w:szCs w:val="24"/>
        </w:rPr>
        <w:t xml:space="preserve"> </w:t>
      </w:r>
      <w:proofErr w:type="spellStart"/>
      <w:r w:rsidRPr="000E197E">
        <w:rPr>
          <w:sz w:val="24"/>
          <w:szCs w:val="24"/>
        </w:rPr>
        <w:t>собственост</w:t>
      </w:r>
      <w:proofErr w:type="spellEnd"/>
      <w:r w:rsidRPr="000E197E">
        <w:rPr>
          <w:sz w:val="24"/>
          <w:szCs w:val="24"/>
        </w:rPr>
        <w:t xml:space="preserve"> № 14/15.12.2006 г.   </w:t>
      </w:r>
    </w:p>
    <w:p w:rsidR="00BD3163" w:rsidRPr="000E197E" w:rsidRDefault="00BD3163" w:rsidP="00BD316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97E">
        <w:rPr>
          <w:rFonts w:ascii="Times New Roman" w:hAnsi="Times New Roman"/>
          <w:b/>
          <w:sz w:val="24"/>
          <w:szCs w:val="24"/>
          <w:lang w:val="ru-RU"/>
        </w:rPr>
        <w:t>Чл. 2.</w:t>
      </w:r>
      <w:r w:rsidRPr="000E197E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0E197E">
        <w:rPr>
          <w:rFonts w:ascii="Times New Roman" w:hAnsi="Times New Roman"/>
          <w:b/>
          <w:sz w:val="24"/>
          <w:szCs w:val="24"/>
          <w:lang w:val="ru-RU"/>
        </w:rPr>
        <w:t>Наемателят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задължава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да си служи с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нает</w:t>
      </w:r>
      <w:r w:rsidRPr="000E197E">
        <w:rPr>
          <w:rFonts w:ascii="Times New Roman" w:hAnsi="Times New Roman"/>
          <w:sz w:val="24"/>
          <w:szCs w:val="24"/>
        </w:rPr>
        <w:t>ите</w:t>
      </w:r>
      <w:proofErr w:type="spellEnd"/>
      <w:r w:rsidRPr="000E197E">
        <w:rPr>
          <w:rFonts w:ascii="Times New Roman" w:hAnsi="Times New Roman"/>
          <w:sz w:val="24"/>
          <w:szCs w:val="24"/>
        </w:rPr>
        <w:t xml:space="preserve"> </w:t>
      </w:r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имот</w:t>
      </w:r>
      <w:proofErr w:type="spellEnd"/>
      <w:r w:rsidRPr="000E197E">
        <w:rPr>
          <w:rFonts w:ascii="Times New Roman" w:hAnsi="Times New Roman"/>
          <w:sz w:val="24"/>
          <w:szCs w:val="24"/>
        </w:rPr>
        <w:t>и</w:t>
      </w:r>
      <w:r w:rsidRPr="000E197E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следния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начин:</w:t>
      </w:r>
      <w:r w:rsidRPr="000E197E">
        <w:rPr>
          <w:rFonts w:ascii="Times New Roman" w:hAnsi="Times New Roman"/>
          <w:sz w:val="24"/>
          <w:szCs w:val="24"/>
        </w:rPr>
        <w:t xml:space="preserve"> </w:t>
      </w:r>
    </w:p>
    <w:p w:rsidR="00BD3163" w:rsidRPr="000E197E" w:rsidRDefault="00BD3163" w:rsidP="00BD316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97E">
        <w:rPr>
          <w:rFonts w:ascii="Times New Roman" w:hAnsi="Times New Roman"/>
          <w:sz w:val="24"/>
          <w:szCs w:val="24"/>
        </w:rPr>
        <w:t xml:space="preserve">Имотите да се ползват, като заведение за хранене и развлечение - ресторант, (механа) с лятна градина, категоризирани по реда на Закона за туризма и Наредбата за изискванията към местата за настаняване и заведенията за хранене и развлечения и за </w:t>
      </w:r>
      <w:r w:rsidRPr="000E197E">
        <w:rPr>
          <w:rFonts w:ascii="Times New Roman" w:hAnsi="Times New Roman"/>
          <w:sz w:val="24"/>
          <w:szCs w:val="24"/>
        </w:rPr>
        <w:lastRenderedPageBreak/>
        <w:t>реда за определяне на категория, отказ, понижаване, спиране на действието и прекратяване на категорията.</w:t>
      </w:r>
    </w:p>
    <w:p w:rsidR="00BD3163" w:rsidRDefault="00BD3163" w:rsidP="00BD3163">
      <w:pPr>
        <w:pStyle w:val="3"/>
        <w:rPr>
          <w:b w:val="0"/>
          <w:sz w:val="24"/>
          <w:szCs w:val="24"/>
        </w:rPr>
      </w:pPr>
      <w:r w:rsidRPr="000E197E">
        <w:rPr>
          <w:b w:val="0"/>
          <w:sz w:val="24"/>
          <w:szCs w:val="24"/>
        </w:rPr>
        <w:t xml:space="preserve">   </w:t>
      </w:r>
    </w:p>
    <w:p w:rsidR="00BD3163" w:rsidRDefault="00BD3163" w:rsidP="00BD3163">
      <w:pPr>
        <w:pStyle w:val="3"/>
        <w:rPr>
          <w:sz w:val="24"/>
          <w:szCs w:val="24"/>
        </w:rPr>
      </w:pPr>
      <w:r w:rsidRPr="000E197E">
        <w:rPr>
          <w:b w:val="0"/>
          <w:sz w:val="24"/>
          <w:szCs w:val="24"/>
        </w:rPr>
        <w:t xml:space="preserve"> </w:t>
      </w:r>
      <w:r w:rsidRPr="000E197E">
        <w:rPr>
          <w:b w:val="0"/>
          <w:sz w:val="24"/>
          <w:szCs w:val="24"/>
          <w:lang w:val="ru-RU"/>
        </w:rPr>
        <w:t xml:space="preserve"> </w:t>
      </w:r>
      <w:r w:rsidRPr="000E197E">
        <w:rPr>
          <w:sz w:val="24"/>
          <w:szCs w:val="24"/>
        </w:rPr>
        <w:t xml:space="preserve">II. РАЗМЕР, УСЛОВИЯ И </w:t>
      </w:r>
      <w:r>
        <w:rPr>
          <w:sz w:val="24"/>
          <w:szCs w:val="24"/>
        </w:rPr>
        <w:t>РЕД НА ПЛАЩАНЕ НА НАЕМНАТА ЦЕНА</w:t>
      </w:r>
    </w:p>
    <w:p w:rsidR="00EC5DDA" w:rsidRDefault="00EC5DDA" w:rsidP="00BD3163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D3163" w:rsidRPr="000E197E" w:rsidRDefault="00BD3163" w:rsidP="00BD3163">
      <w:pPr>
        <w:jc w:val="both"/>
        <w:rPr>
          <w:rFonts w:ascii="Times New Roman" w:hAnsi="Times New Roman"/>
          <w:sz w:val="24"/>
          <w:szCs w:val="24"/>
        </w:rPr>
      </w:pPr>
      <w:r w:rsidRPr="000E197E">
        <w:rPr>
          <w:rFonts w:ascii="Times New Roman" w:hAnsi="Times New Roman"/>
          <w:b/>
          <w:sz w:val="24"/>
          <w:szCs w:val="24"/>
          <w:lang w:val="ru-RU"/>
        </w:rPr>
        <w:t>Чл.3.(</w:t>
      </w:r>
      <w:r w:rsidRPr="000E197E">
        <w:rPr>
          <w:rFonts w:ascii="Times New Roman" w:hAnsi="Times New Roman"/>
          <w:sz w:val="24"/>
          <w:szCs w:val="24"/>
          <w:lang w:val="ru-RU"/>
        </w:rPr>
        <w:t xml:space="preserve">1) </w:t>
      </w:r>
      <w:proofErr w:type="spellStart"/>
      <w:r w:rsidRPr="000E197E">
        <w:rPr>
          <w:rFonts w:ascii="Times New Roman" w:hAnsi="Times New Roman"/>
          <w:b/>
          <w:sz w:val="24"/>
          <w:szCs w:val="24"/>
          <w:lang w:val="ru-RU"/>
        </w:rPr>
        <w:t>Наемодателят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предоставя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имо</w:t>
      </w:r>
      <w:r w:rsidRPr="000E197E">
        <w:rPr>
          <w:rFonts w:ascii="Times New Roman" w:hAnsi="Times New Roman"/>
          <w:sz w:val="24"/>
          <w:szCs w:val="24"/>
        </w:rPr>
        <w:t>тите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E197E">
        <w:rPr>
          <w:rFonts w:ascii="Times New Roman" w:hAnsi="Times New Roman"/>
          <w:b/>
          <w:sz w:val="24"/>
          <w:szCs w:val="24"/>
          <w:lang w:val="ru-RU"/>
        </w:rPr>
        <w:t>Наемателя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срещу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месечна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наемна цена в размер на </w:t>
      </w:r>
      <w:r w:rsidRPr="000E197E">
        <w:rPr>
          <w:rFonts w:ascii="Times New Roman" w:hAnsi="Times New Roman"/>
          <w:sz w:val="24"/>
          <w:szCs w:val="24"/>
        </w:rPr>
        <w:t>...........</w:t>
      </w:r>
      <w:r w:rsidRPr="000E197E">
        <w:rPr>
          <w:rFonts w:ascii="Times New Roman" w:hAnsi="Times New Roman"/>
          <w:sz w:val="24"/>
          <w:szCs w:val="24"/>
          <w:lang w:val="ru-RU"/>
        </w:rPr>
        <w:t xml:space="preserve">лева </w:t>
      </w:r>
      <w:r w:rsidRPr="000E197E">
        <w:rPr>
          <w:rFonts w:ascii="Times New Roman" w:hAnsi="Times New Roman"/>
          <w:sz w:val="24"/>
          <w:szCs w:val="24"/>
        </w:rPr>
        <w:t xml:space="preserve"> без ДДС, ( ……лв. с включен 20 % ДДС), от която …..</w:t>
      </w:r>
      <w:r w:rsidRPr="000E197E">
        <w:rPr>
          <w:rFonts w:ascii="Times New Roman" w:hAnsi="Times New Roman"/>
          <w:b/>
          <w:sz w:val="24"/>
          <w:szCs w:val="24"/>
        </w:rPr>
        <w:t xml:space="preserve"> лв.</w:t>
      </w:r>
      <w:r w:rsidRPr="00BD3163">
        <w:rPr>
          <w:rFonts w:ascii="Times New Roman" w:hAnsi="Times New Roman"/>
          <w:sz w:val="24"/>
          <w:szCs w:val="24"/>
        </w:rPr>
        <w:t xml:space="preserve"> </w:t>
      </w:r>
      <w:r w:rsidRPr="000E197E">
        <w:rPr>
          <w:rFonts w:ascii="Times New Roman" w:hAnsi="Times New Roman"/>
          <w:sz w:val="24"/>
          <w:szCs w:val="24"/>
        </w:rPr>
        <w:t>без ДДС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E197E">
        <w:rPr>
          <w:rFonts w:ascii="Times New Roman" w:hAnsi="Times New Roman"/>
          <w:sz w:val="24"/>
          <w:szCs w:val="24"/>
        </w:rPr>
        <w:t xml:space="preserve">( ……лв. с включен 20 % ДДС),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97E">
        <w:rPr>
          <w:rFonts w:ascii="Times New Roman" w:hAnsi="Times New Roman"/>
          <w:sz w:val="24"/>
          <w:szCs w:val="24"/>
        </w:rPr>
        <w:t xml:space="preserve"> </w:t>
      </w:r>
      <w:r w:rsidRPr="000E197E">
        <w:rPr>
          <w:rFonts w:ascii="Times New Roman" w:hAnsi="Times New Roman"/>
          <w:b/>
          <w:sz w:val="24"/>
          <w:szCs w:val="24"/>
        </w:rPr>
        <w:t>за лятна градина</w:t>
      </w:r>
      <w:r>
        <w:rPr>
          <w:rFonts w:ascii="Times New Roman" w:hAnsi="Times New Roman"/>
          <w:b/>
          <w:sz w:val="24"/>
          <w:szCs w:val="24"/>
        </w:rPr>
        <w:t xml:space="preserve"> и за първи етаж </w:t>
      </w:r>
      <w:r w:rsidRPr="000E197E">
        <w:rPr>
          <w:rFonts w:ascii="Times New Roman" w:hAnsi="Times New Roman"/>
          <w:sz w:val="24"/>
          <w:szCs w:val="24"/>
          <w:lang w:val="ru-RU"/>
        </w:rPr>
        <w:t xml:space="preserve">в размер на </w:t>
      </w:r>
      <w:r w:rsidRPr="000E197E">
        <w:rPr>
          <w:rFonts w:ascii="Times New Roman" w:hAnsi="Times New Roman"/>
          <w:sz w:val="24"/>
          <w:szCs w:val="24"/>
        </w:rPr>
        <w:t>...........</w:t>
      </w:r>
      <w:r w:rsidRPr="000E197E">
        <w:rPr>
          <w:rFonts w:ascii="Times New Roman" w:hAnsi="Times New Roman"/>
          <w:sz w:val="24"/>
          <w:szCs w:val="24"/>
          <w:lang w:val="ru-RU"/>
        </w:rPr>
        <w:t xml:space="preserve">лева </w:t>
      </w:r>
      <w:r w:rsidRPr="000E197E">
        <w:rPr>
          <w:rFonts w:ascii="Times New Roman" w:hAnsi="Times New Roman"/>
          <w:sz w:val="24"/>
          <w:szCs w:val="24"/>
        </w:rPr>
        <w:t xml:space="preserve"> без ДДС, </w:t>
      </w:r>
      <w:proofErr w:type="gramStart"/>
      <w:r w:rsidRPr="000E197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E197E">
        <w:rPr>
          <w:rFonts w:ascii="Times New Roman" w:hAnsi="Times New Roman"/>
          <w:sz w:val="24"/>
          <w:szCs w:val="24"/>
        </w:rPr>
        <w:t>……лв. с включен 20 % ДДС),</w:t>
      </w:r>
      <w:r>
        <w:rPr>
          <w:rFonts w:ascii="Times New Roman" w:hAnsi="Times New Roman"/>
          <w:sz w:val="24"/>
          <w:szCs w:val="24"/>
        </w:rPr>
        <w:t xml:space="preserve"> съответстващи на ценовото предложение на наемателя.</w:t>
      </w:r>
    </w:p>
    <w:p w:rsidR="00BD3163" w:rsidRPr="000E197E" w:rsidRDefault="00BD3163" w:rsidP="00BD316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E197E">
        <w:rPr>
          <w:rFonts w:ascii="Times New Roman" w:hAnsi="Times New Roman"/>
          <w:sz w:val="24"/>
          <w:szCs w:val="24"/>
        </w:rPr>
        <w:t xml:space="preserve">1. Наемът за лятната градина се заплаща за периода от </w:t>
      </w:r>
      <w:r w:rsidRPr="000E197E">
        <w:rPr>
          <w:rFonts w:ascii="Times New Roman" w:hAnsi="Times New Roman"/>
          <w:b/>
          <w:sz w:val="24"/>
          <w:szCs w:val="24"/>
          <w:u w:val="single"/>
        </w:rPr>
        <w:t>01.05 до 30.09. вкл., за всяка текуща година</w:t>
      </w:r>
      <w:r w:rsidRPr="000E197E">
        <w:rPr>
          <w:rFonts w:ascii="Times New Roman" w:hAnsi="Times New Roman"/>
          <w:b/>
          <w:sz w:val="24"/>
          <w:szCs w:val="24"/>
        </w:rPr>
        <w:t>.</w:t>
      </w:r>
    </w:p>
    <w:p w:rsidR="00BD3163" w:rsidRDefault="00BD3163" w:rsidP="00BD31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8615F">
        <w:rPr>
          <w:rFonts w:ascii="Times New Roman" w:hAnsi="Times New Roman"/>
          <w:sz w:val="24"/>
          <w:szCs w:val="24"/>
        </w:rPr>
        <w:t>2.</w:t>
      </w:r>
      <w:r w:rsidRPr="000E197E">
        <w:rPr>
          <w:rFonts w:ascii="Times New Roman" w:hAnsi="Times New Roman"/>
          <w:b/>
          <w:sz w:val="24"/>
          <w:szCs w:val="24"/>
        </w:rPr>
        <w:t xml:space="preserve"> </w:t>
      </w:r>
      <w:r w:rsidRPr="000E197E">
        <w:rPr>
          <w:rFonts w:ascii="Times New Roman" w:hAnsi="Times New Roman"/>
          <w:sz w:val="24"/>
          <w:szCs w:val="24"/>
        </w:rPr>
        <w:t xml:space="preserve">Наемът за I-ви етаж  се заплаща </w:t>
      </w:r>
      <w:r w:rsidRPr="0068615F">
        <w:rPr>
          <w:rFonts w:ascii="Times New Roman" w:hAnsi="Times New Roman"/>
          <w:b/>
          <w:sz w:val="24"/>
          <w:szCs w:val="24"/>
          <w:u w:val="single"/>
        </w:rPr>
        <w:t>целогодишно.</w:t>
      </w:r>
      <w:r w:rsidRPr="000E197E">
        <w:rPr>
          <w:rFonts w:ascii="Times New Roman" w:hAnsi="Times New Roman"/>
          <w:b/>
          <w:sz w:val="24"/>
          <w:szCs w:val="24"/>
        </w:rPr>
        <w:t xml:space="preserve"> </w:t>
      </w:r>
    </w:p>
    <w:p w:rsidR="00BD3163" w:rsidRPr="000E197E" w:rsidRDefault="00BD3163" w:rsidP="00BD31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197E">
        <w:rPr>
          <w:rFonts w:ascii="Times New Roman" w:hAnsi="Times New Roman"/>
          <w:sz w:val="24"/>
          <w:szCs w:val="24"/>
        </w:rPr>
        <w:t xml:space="preserve">(2) Наемната цена </w:t>
      </w:r>
      <w:r w:rsidRPr="000E197E">
        <w:rPr>
          <w:rFonts w:ascii="Times New Roman" w:hAnsi="Times New Roman"/>
          <w:sz w:val="24"/>
          <w:szCs w:val="24"/>
          <w:lang w:val="ru-RU"/>
        </w:rPr>
        <w:t xml:space="preserve">се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актуализира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ежегодно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към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датата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подписване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 договора</w:t>
      </w:r>
      <w:r w:rsidRPr="000E19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съгласно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официалния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инфлационен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индекс на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потребителските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цени,определен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от  НСИ</w:t>
      </w:r>
      <w:r w:rsidRPr="000E197E">
        <w:rPr>
          <w:rFonts w:ascii="Times New Roman" w:hAnsi="Times New Roman"/>
          <w:sz w:val="24"/>
          <w:szCs w:val="24"/>
        </w:rPr>
        <w:t xml:space="preserve"> и при промяна на Тарифата за определяне началния /минимален/ размер на месечния наем за 1кв.м полезна площ, при предоставяне на общинска собственост под наем / в лева</w:t>
      </w:r>
      <w:r>
        <w:rPr>
          <w:rFonts w:ascii="Times New Roman" w:hAnsi="Times New Roman"/>
          <w:sz w:val="24"/>
          <w:szCs w:val="24"/>
        </w:rPr>
        <w:t>.</w:t>
      </w:r>
      <w:r w:rsidRPr="000E197E">
        <w:rPr>
          <w:rFonts w:ascii="Times New Roman" w:hAnsi="Times New Roman"/>
          <w:sz w:val="24"/>
          <w:szCs w:val="24"/>
        </w:rPr>
        <w:t xml:space="preserve"> </w:t>
      </w:r>
    </w:p>
    <w:p w:rsidR="00BD3163" w:rsidRPr="000E197E" w:rsidRDefault="00BD3163" w:rsidP="00BD3163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E197E">
        <w:rPr>
          <w:rFonts w:ascii="Times New Roman" w:hAnsi="Times New Roman"/>
          <w:sz w:val="24"/>
          <w:szCs w:val="24"/>
        </w:rPr>
        <w:t xml:space="preserve">(3)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Изменението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наемната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цена по  ал. 2 се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извършва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едностранно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0E197E">
        <w:rPr>
          <w:rFonts w:ascii="Times New Roman" w:hAnsi="Times New Roman"/>
          <w:b/>
          <w:sz w:val="24"/>
          <w:szCs w:val="24"/>
          <w:lang w:val="ru-RU"/>
        </w:rPr>
        <w:t>Наемодателя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, без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подписване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допълнително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споразумение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към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договора за наем.</w:t>
      </w:r>
    </w:p>
    <w:p w:rsidR="00BD3163" w:rsidRPr="000E197E" w:rsidRDefault="00BD3163" w:rsidP="00BD3163">
      <w:pPr>
        <w:jc w:val="both"/>
        <w:rPr>
          <w:rFonts w:ascii="Times New Roman" w:hAnsi="Times New Roman"/>
          <w:sz w:val="24"/>
          <w:szCs w:val="24"/>
        </w:rPr>
      </w:pPr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197E">
        <w:rPr>
          <w:rFonts w:ascii="Times New Roman" w:hAnsi="Times New Roman"/>
          <w:b/>
          <w:sz w:val="24"/>
          <w:szCs w:val="24"/>
          <w:lang w:val="ru-RU"/>
        </w:rPr>
        <w:t>Чл.4</w:t>
      </w:r>
      <w:r w:rsidRPr="000E197E">
        <w:rPr>
          <w:rFonts w:ascii="Times New Roman" w:hAnsi="Times New Roman"/>
          <w:b/>
          <w:sz w:val="24"/>
          <w:szCs w:val="24"/>
        </w:rPr>
        <w:t>.</w:t>
      </w:r>
      <w:r w:rsidRPr="000E197E">
        <w:rPr>
          <w:rFonts w:ascii="Times New Roman" w:hAnsi="Times New Roman"/>
          <w:sz w:val="24"/>
          <w:szCs w:val="24"/>
        </w:rPr>
        <w:t xml:space="preserve"> </w:t>
      </w:r>
      <w:r w:rsidRPr="000E197E">
        <w:rPr>
          <w:rFonts w:ascii="Times New Roman" w:hAnsi="Times New Roman"/>
          <w:sz w:val="24"/>
          <w:szCs w:val="24"/>
          <w:lang w:val="ru-RU"/>
        </w:rPr>
        <w:t xml:space="preserve">(1) </w:t>
      </w:r>
      <w:proofErr w:type="spellStart"/>
      <w:r w:rsidRPr="000E197E">
        <w:rPr>
          <w:rFonts w:ascii="Times New Roman" w:hAnsi="Times New Roman"/>
          <w:b/>
          <w:sz w:val="24"/>
          <w:szCs w:val="24"/>
          <w:lang w:val="ru-RU"/>
        </w:rPr>
        <w:t>Наемателят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изплаща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месечната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наемна вноска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най-късно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0E197E">
        <w:rPr>
          <w:rFonts w:ascii="Times New Roman" w:hAnsi="Times New Roman"/>
          <w:sz w:val="24"/>
          <w:szCs w:val="24"/>
          <w:lang w:val="ru-RU"/>
        </w:rPr>
        <w:t>до</w:t>
      </w:r>
      <w:proofErr w:type="gramEnd"/>
      <w:r w:rsidRPr="000E197E">
        <w:rPr>
          <w:rFonts w:ascii="Times New Roman" w:hAnsi="Times New Roman"/>
          <w:sz w:val="24"/>
          <w:szCs w:val="24"/>
          <w:lang w:val="ru-RU"/>
        </w:rPr>
        <w:t xml:space="preserve"> пето число на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текущия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месец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>.</w:t>
      </w:r>
    </w:p>
    <w:p w:rsidR="00BD3163" w:rsidRPr="000E197E" w:rsidRDefault="00BD3163" w:rsidP="00BD3163">
      <w:pPr>
        <w:jc w:val="both"/>
        <w:rPr>
          <w:rFonts w:ascii="Times New Roman" w:hAnsi="Times New Roman"/>
          <w:b/>
          <w:sz w:val="24"/>
          <w:szCs w:val="24"/>
        </w:rPr>
      </w:pPr>
      <w:r w:rsidRPr="000E197E">
        <w:rPr>
          <w:rFonts w:ascii="Times New Roman" w:hAnsi="Times New Roman"/>
          <w:sz w:val="24"/>
          <w:szCs w:val="24"/>
        </w:rPr>
        <w:t xml:space="preserve"> </w:t>
      </w:r>
      <w:r w:rsidRPr="000E197E">
        <w:rPr>
          <w:rFonts w:ascii="Times New Roman" w:hAnsi="Times New Roman"/>
          <w:sz w:val="24"/>
          <w:szCs w:val="24"/>
          <w:lang w:val="ru-RU"/>
        </w:rPr>
        <w:t>(</w:t>
      </w:r>
      <w:r w:rsidRPr="000E197E">
        <w:rPr>
          <w:rFonts w:ascii="Times New Roman" w:hAnsi="Times New Roman"/>
          <w:sz w:val="24"/>
          <w:szCs w:val="24"/>
        </w:rPr>
        <w:t>2</w:t>
      </w:r>
      <w:r w:rsidRPr="000E197E">
        <w:rPr>
          <w:rFonts w:ascii="Times New Roman" w:hAnsi="Times New Roman"/>
          <w:sz w:val="24"/>
          <w:szCs w:val="24"/>
          <w:lang w:val="ru-RU"/>
        </w:rPr>
        <w:t>)</w:t>
      </w:r>
      <w:r w:rsidRPr="000E197E">
        <w:rPr>
          <w:rFonts w:ascii="Times New Roman" w:hAnsi="Times New Roman"/>
          <w:sz w:val="24"/>
          <w:szCs w:val="24"/>
        </w:rPr>
        <w:t xml:space="preserve"> </w:t>
      </w:r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Плащането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извършва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197E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0E197E">
        <w:rPr>
          <w:rFonts w:ascii="Times New Roman" w:hAnsi="Times New Roman"/>
          <w:sz w:val="24"/>
          <w:szCs w:val="24"/>
        </w:rPr>
        <w:t>банкав</w:t>
      </w:r>
      <w:proofErr w:type="spellEnd"/>
      <w:r w:rsidRPr="000E197E">
        <w:rPr>
          <w:rFonts w:ascii="Times New Roman" w:hAnsi="Times New Roman"/>
          <w:sz w:val="24"/>
          <w:szCs w:val="24"/>
        </w:rPr>
        <w:t xml:space="preserve"> път </w:t>
      </w:r>
      <w:proofErr w:type="gramStart"/>
      <w:r w:rsidRPr="000E197E">
        <w:rPr>
          <w:rFonts w:ascii="Times New Roman" w:hAnsi="Times New Roman"/>
          <w:sz w:val="24"/>
          <w:szCs w:val="24"/>
        </w:rPr>
        <w:t>по</w:t>
      </w:r>
      <w:proofErr w:type="gramEnd"/>
      <w:r w:rsidRPr="000E197E">
        <w:rPr>
          <w:rFonts w:ascii="Times New Roman" w:hAnsi="Times New Roman"/>
          <w:sz w:val="24"/>
          <w:szCs w:val="24"/>
        </w:rPr>
        <w:t xml:space="preserve"> сметка:</w:t>
      </w:r>
      <w:r w:rsidRPr="000E197E">
        <w:rPr>
          <w:rFonts w:ascii="Times New Roman" w:hAnsi="Times New Roman"/>
          <w:b/>
          <w:sz w:val="24"/>
          <w:szCs w:val="24"/>
        </w:rPr>
        <w:t xml:space="preserve"> BG31STSA93008411029000, BIC: STSABGSF, код: 444100  </w:t>
      </w:r>
    </w:p>
    <w:p w:rsidR="00BD3163" w:rsidRPr="000E197E" w:rsidRDefault="00BD3163" w:rsidP="00BD3163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E197E">
        <w:rPr>
          <w:rFonts w:ascii="Times New Roman" w:hAnsi="Times New Roman"/>
          <w:sz w:val="24"/>
          <w:szCs w:val="24"/>
          <w:lang w:val="ru-RU"/>
        </w:rPr>
        <w:t>(</w:t>
      </w:r>
      <w:r w:rsidRPr="000E197E">
        <w:rPr>
          <w:rFonts w:ascii="Times New Roman" w:hAnsi="Times New Roman"/>
          <w:sz w:val="24"/>
          <w:szCs w:val="24"/>
        </w:rPr>
        <w:t>2</w:t>
      </w:r>
      <w:r w:rsidRPr="000E197E"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spellStart"/>
      <w:r w:rsidRPr="000E197E">
        <w:rPr>
          <w:rFonts w:ascii="Times New Roman" w:hAnsi="Times New Roman"/>
          <w:b/>
          <w:sz w:val="24"/>
          <w:szCs w:val="24"/>
          <w:lang w:val="ru-RU"/>
        </w:rPr>
        <w:t>Наемодателят</w:t>
      </w:r>
      <w:proofErr w:type="spellEnd"/>
      <w:r w:rsidRPr="000E197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E197E">
        <w:rPr>
          <w:rFonts w:ascii="Times New Roman" w:hAnsi="Times New Roman"/>
          <w:sz w:val="24"/>
          <w:szCs w:val="24"/>
          <w:lang w:val="ru-RU"/>
        </w:rPr>
        <w:t xml:space="preserve">се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задължава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издава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надлежен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документ за получения наем.   </w:t>
      </w:r>
    </w:p>
    <w:p w:rsidR="00BD3163" w:rsidRPr="000E197E" w:rsidRDefault="00BD3163" w:rsidP="00BD3163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E197E">
        <w:rPr>
          <w:rFonts w:ascii="Times New Roman" w:hAnsi="Times New Roman"/>
          <w:sz w:val="24"/>
          <w:szCs w:val="24"/>
          <w:lang w:val="ru-RU"/>
        </w:rPr>
        <w:t xml:space="preserve">(3) </w:t>
      </w:r>
      <w:proofErr w:type="gramStart"/>
      <w:r w:rsidRPr="000E197E">
        <w:rPr>
          <w:rFonts w:ascii="Times New Roman" w:hAnsi="Times New Roman"/>
          <w:sz w:val="24"/>
          <w:szCs w:val="24"/>
          <w:lang w:val="ru-RU"/>
        </w:rPr>
        <w:t>При</w:t>
      </w:r>
      <w:proofErr w:type="gramEnd"/>
      <w:r w:rsidRPr="000E197E">
        <w:rPr>
          <w:rFonts w:ascii="Times New Roman" w:hAnsi="Times New Roman"/>
          <w:sz w:val="24"/>
          <w:szCs w:val="24"/>
          <w:lang w:val="ru-RU"/>
        </w:rPr>
        <w:t xml:space="preserve"> забава в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плащането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наемната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вноска, </w:t>
      </w:r>
      <w:proofErr w:type="spellStart"/>
      <w:r w:rsidRPr="000E197E">
        <w:rPr>
          <w:rFonts w:ascii="Times New Roman" w:hAnsi="Times New Roman"/>
          <w:b/>
          <w:sz w:val="24"/>
          <w:szCs w:val="24"/>
          <w:lang w:val="ru-RU"/>
        </w:rPr>
        <w:t>Наемателят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дължи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лихва за забава,  в размер на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основния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лихвен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процент на БНБ и надбавка в размер на 10 пункта,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изчислена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всеки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просрочен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ден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D3163" w:rsidRPr="000E197E" w:rsidRDefault="00BD3163" w:rsidP="00BD3163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E197E">
        <w:rPr>
          <w:rFonts w:ascii="Times New Roman" w:hAnsi="Times New Roman"/>
          <w:sz w:val="24"/>
          <w:szCs w:val="24"/>
          <w:lang w:val="ru-RU"/>
        </w:rPr>
        <w:t>(4)  На основани</w:t>
      </w:r>
      <w:proofErr w:type="gramStart"/>
      <w:r w:rsidRPr="000E197E">
        <w:rPr>
          <w:rFonts w:ascii="Times New Roman" w:hAnsi="Times New Roman"/>
          <w:sz w:val="24"/>
          <w:szCs w:val="24"/>
          <w:lang w:val="ru-RU"/>
        </w:rPr>
        <w:t>е</w:t>
      </w:r>
      <w:proofErr w:type="gramEnd"/>
      <w:r w:rsidRPr="000E197E">
        <w:rPr>
          <w:rFonts w:ascii="Times New Roman" w:hAnsi="Times New Roman"/>
          <w:sz w:val="24"/>
          <w:szCs w:val="24"/>
          <w:lang w:val="ru-RU"/>
        </w:rPr>
        <w:t xml:space="preserve"> чл. 99, ал. 1 от НРПУРОИ, при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сключване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 договора за наем </w:t>
      </w:r>
      <w:proofErr w:type="spellStart"/>
      <w:r w:rsidRPr="000E197E">
        <w:rPr>
          <w:rFonts w:ascii="Times New Roman" w:hAnsi="Times New Roman"/>
          <w:b/>
          <w:sz w:val="24"/>
          <w:szCs w:val="24"/>
          <w:lang w:val="ru-RU"/>
        </w:rPr>
        <w:t>Наемателят</w:t>
      </w:r>
      <w:proofErr w:type="spellEnd"/>
      <w:r w:rsidRPr="000E197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изплаща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предварително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една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вноска в размер на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договорената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месечна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наемна цена,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която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служи за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погасяване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последната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месечна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наемна вноска по договора.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Същата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възстановява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E197E">
        <w:rPr>
          <w:rFonts w:ascii="Times New Roman" w:hAnsi="Times New Roman"/>
          <w:b/>
          <w:sz w:val="24"/>
          <w:szCs w:val="24"/>
          <w:lang w:val="ru-RU"/>
        </w:rPr>
        <w:t>Наемателя</w:t>
      </w:r>
      <w:proofErr w:type="spellEnd"/>
      <w:r w:rsidRPr="000E197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E197E">
        <w:rPr>
          <w:rFonts w:ascii="Times New Roman" w:hAnsi="Times New Roman"/>
          <w:sz w:val="24"/>
          <w:szCs w:val="24"/>
          <w:lang w:val="ru-RU"/>
        </w:rPr>
        <w:t xml:space="preserve">след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прекратяване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 договора при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липса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неиздължени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наемни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вноски.    </w:t>
      </w:r>
    </w:p>
    <w:p w:rsidR="00BD3163" w:rsidRDefault="00BD3163" w:rsidP="00BD316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E197E">
        <w:rPr>
          <w:rFonts w:ascii="Times New Roman" w:hAnsi="Times New Roman"/>
          <w:sz w:val="24"/>
          <w:szCs w:val="24"/>
          <w:lang w:val="ru-RU"/>
        </w:rPr>
        <w:t xml:space="preserve">(5)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Когато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действието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 договора не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започва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първо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число от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месеца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, за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първия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месец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наемателят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дължи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наемодателя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пропорционално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наемна цена за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оставащите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дни </w:t>
      </w:r>
      <w:proofErr w:type="gramStart"/>
      <w:r w:rsidRPr="000E197E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датата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сключване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 договора до края на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месеца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. В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такъв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случай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дължимият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наем се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заплаща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в 5 /пет/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дневен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срок от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сключване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 договора.   </w:t>
      </w:r>
    </w:p>
    <w:p w:rsidR="00BD3163" w:rsidRDefault="00BD3163" w:rsidP="00BD316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(6) </w:t>
      </w:r>
      <w:r w:rsidRPr="00483E10">
        <w:rPr>
          <w:rFonts w:ascii="Times New Roman" w:hAnsi="Times New Roman"/>
          <w:sz w:val="24"/>
          <w:szCs w:val="24"/>
        </w:rPr>
        <w:t>Разходите за такса битови отпадъци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3E10">
        <w:rPr>
          <w:rFonts w:ascii="Times New Roman" w:hAnsi="Times New Roman"/>
          <w:sz w:val="24"/>
          <w:szCs w:val="24"/>
        </w:rPr>
        <w:t xml:space="preserve"> се заплащат ежегодно до </w:t>
      </w:r>
      <w:r w:rsidRPr="00BB4DD2">
        <w:rPr>
          <w:rFonts w:ascii="Times New Roman" w:hAnsi="Times New Roman"/>
          <w:sz w:val="24"/>
          <w:szCs w:val="24"/>
          <w:u w:val="single"/>
        </w:rPr>
        <w:t>31.10.</w:t>
      </w:r>
      <w:r w:rsidRPr="00483E10">
        <w:rPr>
          <w:rFonts w:ascii="Times New Roman" w:hAnsi="Times New Roman"/>
          <w:sz w:val="24"/>
          <w:szCs w:val="24"/>
        </w:rPr>
        <w:t xml:space="preserve"> на текущата година на каса</w:t>
      </w:r>
      <w:r>
        <w:rPr>
          <w:rFonts w:ascii="Times New Roman" w:hAnsi="Times New Roman"/>
          <w:sz w:val="24"/>
          <w:szCs w:val="24"/>
        </w:rPr>
        <w:t>та  в Община Трявна- стая №101.</w:t>
      </w:r>
    </w:p>
    <w:p w:rsidR="00BD3163" w:rsidRPr="004311D4" w:rsidRDefault="00BD3163" w:rsidP="00BD3163">
      <w:pPr>
        <w:pStyle w:val="a3"/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(</w:t>
      </w:r>
      <w:r>
        <w:rPr>
          <w:sz w:val="24"/>
          <w:szCs w:val="24"/>
          <w:lang w:val="bg-BG"/>
        </w:rPr>
        <w:t>7</w:t>
      </w:r>
      <w:r>
        <w:rPr>
          <w:sz w:val="24"/>
          <w:szCs w:val="24"/>
        </w:rPr>
        <w:t xml:space="preserve">) </w:t>
      </w:r>
      <w:r w:rsidRPr="00840622">
        <w:rPr>
          <w:sz w:val="24"/>
          <w:szCs w:val="24"/>
          <w:lang w:val="ru-RU"/>
        </w:rPr>
        <w:t xml:space="preserve">При </w:t>
      </w:r>
      <w:proofErr w:type="spellStart"/>
      <w:r w:rsidRPr="00840622">
        <w:rPr>
          <w:sz w:val="24"/>
          <w:szCs w:val="24"/>
          <w:lang w:val="ru-RU"/>
        </w:rPr>
        <w:t>неплащане</w:t>
      </w:r>
      <w:proofErr w:type="spellEnd"/>
      <w:r w:rsidRPr="00840622">
        <w:rPr>
          <w:sz w:val="24"/>
          <w:szCs w:val="24"/>
          <w:lang w:val="ru-RU"/>
        </w:rPr>
        <w:t xml:space="preserve"> в срок на такса </w:t>
      </w:r>
      <w:proofErr w:type="spellStart"/>
      <w:r w:rsidRPr="00840622">
        <w:rPr>
          <w:sz w:val="24"/>
          <w:szCs w:val="24"/>
          <w:lang w:val="ru-RU"/>
        </w:rPr>
        <w:t>битови</w:t>
      </w:r>
      <w:proofErr w:type="spellEnd"/>
      <w:r w:rsidRPr="00840622">
        <w:rPr>
          <w:sz w:val="24"/>
          <w:szCs w:val="24"/>
          <w:lang w:val="ru-RU"/>
        </w:rPr>
        <w:t xml:space="preserve"> </w:t>
      </w:r>
      <w:proofErr w:type="spellStart"/>
      <w:r w:rsidRPr="00840622">
        <w:rPr>
          <w:sz w:val="24"/>
          <w:szCs w:val="24"/>
          <w:lang w:val="ru-RU"/>
        </w:rPr>
        <w:t>отпадъци</w:t>
      </w:r>
      <w:proofErr w:type="spellEnd"/>
      <w:r w:rsidRPr="00840622">
        <w:rPr>
          <w:sz w:val="24"/>
          <w:szCs w:val="24"/>
          <w:lang w:val="ru-RU"/>
        </w:rPr>
        <w:t xml:space="preserve">, </w:t>
      </w:r>
      <w:proofErr w:type="spellStart"/>
      <w:r w:rsidRPr="00840622">
        <w:rPr>
          <w:sz w:val="24"/>
          <w:szCs w:val="24"/>
          <w:lang w:val="ru-RU"/>
        </w:rPr>
        <w:t>наемателя</w:t>
      </w:r>
      <w:proofErr w:type="spellEnd"/>
      <w:r w:rsidRPr="00840622">
        <w:rPr>
          <w:sz w:val="24"/>
          <w:szCs w:val="24"/>
          <w:lang w:val="ru-RU"/>
        </w:rPr>
        <w:t xml:space="preserve"> </w:t>
      </w:r>
      <w:proofErr w:type="spellStart"/>
      <w:r w:rsidRPr="00840622">
        <w:rPr>
          <w:sz w:val="24"/>
          <w:szCs w:val="24"/>
          <w:lang w:val="ru-RU"/>
        </w:rPr>
        <w:t>дължи</w:t>
      </w:r>
      <w:proofErr w:type="spellEnd"/>
      <w:r w:rsidRPr="00840622">
        <w:rPr>
          <w:sz w:val="24"/>
          <w:szCs w:val="24"/>
          <w:lang w:val="ru-RU"/>
        </w:rPr>
        <w:t xml:space="preserve"> лихва за забава, в размер на </w:t>
      </w:r>
      <w:proofErr w:type="spellStart"/>
      <w:r w:rsidRPr="00840622">
        <w:rPr>
          <w:sz w:val="24"/>
          <w:szCs w:val="24"/>
          <w:lang w:val="ru-RU"/>
        </w:rPr>
        <w:t>основния</w:t>
      </w:r>
      <w:proofErr w:type="spellEnd"/>
      <w:r w:rsidRPr="00840622">
        <w:rPr>
          <w:sz w:val="24"/>
          <w:szCs w:val="24"/>
          <w:lang w:val="ru-RU"/>
        </w:rPr>
        <w:t xml:space="preserve"> </w:t>
      </w:r>
      <w:proofErr w:type="spellStart"/>
      <w:r w:rsidRPr="00840622">
        <w:rPr>
          <w:sz w:val="24"/>
          <w:szCs w:val="24"/>
          <w:lang w:val="ru-RU"/>
        </w:rPr>
        <w:t>лихвен</w:t>
      </w:r>
      <w:proofErr w:type="spellEnd"/>
      <w:r w:rsidRPr="00840622">
        <w:rPr>
          <w:sz w:val="24"/>
          <w:szCs w:val="24"/>
          <w:lang w:val="ru-RU"/>
        </w:rPr>
        <w:t xml:space="preserve"> процент на БНБ и надбавка в размер на 10 пункта, </w:t>
      </w:r>
      <w:proofErr w:type="spellStart"/>
      <w:r w:rsidRPr="00840622">
        <w:rPr>
          <w:sz w:val="24"/>
          <w:szCs w:val="24"/>
          <w:lang w:val="ru-RU"/>
        </w:rPr>
        <w:t>изчислена</w:t>
      </w:r>
      <w:proofErr w:type="spellEnd"/>
      <w:r w:rsidRPr="00840622">
        <w:rPr>
          <w:sz w:val="24"/>
          <w:szCs w:val="24"/>
          <w:lang w:val="ru-RU"/>
        </w:rPr>
        <w:t xml:space="preserve"> за </w:t>
      </w:r>
      <w:proofErr w:type="spellStart"/>
      <w:r w:rsidRPr="00840622">
        <w:rPr>
          <w:sz w:val="24"/>
          <w:szCs w:val="24"/>
          <w:lang w:val="ru-RU"/>
        </w:rPr>
        <w:t>всеки</w:t>
      </w:r>
      <w:proofErr w:type="spellEnd"/>
      <w:r w:rsidRPr="00840622">
        <w:rPr>
          <w:sz w:val="24"/>
          <w:szCs w:val="24"/>
          <w:lang w:val="ru-RU"/>
        </w:rPr>
        <w:t xml:space="preserve"> просрочен </w:t>
      </w:r>
      <w:proofErr w:type="spellStart"/>
      <w:r w:rsidRPr="00840622">
        <w:rPr>
          <w:sz w:val="24"/>
          <w:szCs w:val="24"/>
          <w:lang w:val="ru-RU"/>
        </w:rPr>
        <w:t>ден</w:t>
      </w:r>
      <w:proofErr w:type="spellEnd"/>
      <w:r w:rsidRPr="00840622">
        <w:rPr>
          <w:sz w:val="24"/>
          <w:szCs w:val="24"/>
          <w:lang w:val="ru-RU"/>
        </w:rPr>
        <w:t>.</w:t>
      </w:r>
    </w:p>
    <w:p w:rsidR="00BD3163" w:rsidRPr="0012442A" w:rsidRDefault="00BD3163" w:rsidP="00BD316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E197E"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</w:p>
    <w:p w:rsidR="00BD3163" w:rsidRPr="000E197E" w:rsidRDefault="00BD3163" w:rsidP="00BD3163">
      <w:pPr>
        <w:ind w:left="1428" w:firstLine="696"/>
        <w:rPr>
          <w:rFonts w:ascii="Times New Roman" w:hAnsi="Times New Roman"/>
          <w:b/>
          <w:sz w:val="24"/>
          <w:szCs w:val="24"/>
        </w:rPr>
      </w:pPr>
      <w:r w:rsidRPr="000E197E">
        <w:rPr>
          <w:rFonts w:ascii="Times New Roman" w:hAnsi="Times New Roman"/>
          <w:b/>
          <w:sz w:val="24"/>
          <w:szCs w:val="24"/>
          <w:lang w:val="ru-RU"/>
        </w:rPr>
        <w:t>ІІІ. ПРАВА И ЗАДЪЛЖЕНИЯ НА НАЕМОДАТЕЛЯ</w:t>
      </w:r>
    </w:p>
    <w:p w:rsidR="00BD3163" w:rsidRPr="000E197E" w:rsidRDefault="00BD3163" w:rsidP="00BD3163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E197E">
        <w:rPr>
          <w:rFonts w:ascii="Times New Roman" w:hAnsi="Times New Roman"/>
          <w:b/>
          <w:sz w:val="24"/>
          <w:szCs w:val="24"/>
          <w:lang w:val="ru-RU"/>
        </w:rPr>
        <w:t>Чл. 5</w:t>
      </w:r>
      <w:r w:rsidRPr="000E197E">
        <w:rPr>
          <w:rFonts w:ascii="Times New Roman" w:hAnsi="Times New Roman"/>
          <w:sz w:val="24"/>
          <w:szCs w:val="24"/>
          <w:lang w:val="ru-RU"/>
        </w:rPr>
        <w:t xml:space="preserve">. (1) </w:t>
      </w:r>
      <w:proofErr w:type="spellStart"/>
      <w:r w:rsidRPr="000E197E">
        <w:rPr>
          <w:rFonts w:ascii="Times New Roman" w:hAnsi="Times New Roman"/>
          <w:b/>
          <w:sz w:val="24"/>
          <w:szCs w:val="24"/>
          <w:lang w:val="ru-RU"/>
        </w:rPr>
        <w:t>Наемодателят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предоставя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Наемателя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обектите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състоянието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им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към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момента на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предаването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>.</w:t>
      </w:r>
    </w:p>
    <w:p w:rsidR="00BD3163" w:rsidRPr="000E197E" w:rsidRDefault="00BD3163" w:rsidP="00BD3163">
      <w:pPr>
        <w:jc w:val="both"/>
        <w:rPr>
          <w:rFonts w:ascii="Times New Roman" w:hAnsi="Times New Roman"/>
          <w:sz w:val="24"/>
          <w:szCs w:val="24"/>
        </w:rPr>
      </w:pPr>
      <w:r w:rsidRPr="000E197E">
        <w:rPr>
          <w:rFonts w:ascii="Times New Roman" w:hAnsi="Times New Roman"/>
          <w:sz w:val="24"/>
          <w:szCs w:val="24"/>
          <w:lang w:val="ru-RU"/>
        </w:rPr>
        <w:t xml:space="preserve">(2) </w:t>
      </w:r>
      <w:r w:rsidRPr="000E197E">
        <w:rPr>
          <w:rFonts w:ascii="Times New Roman" w:hAnsi="Times New Roman"/>
          <w:sz w:val="24"/>
          <w:szCs w:val="24"/>
        </w:rPr>
        <w:t xml:space="preserve">За предаването на имотите и движимото имущество </w:t>
      </w:r>
      <w:proofErr w:type="spellStart"/>
      <w:r w:rsidRPr="000E197E">
        <w:rPr>
          <w:rFonts w:ascii="Times New Roman" w:hAnsi="Times New Roman"/>
          <w:sz w:val="24"/>
          <w:szCs w:val="24"/>
        </w:rPr>
        <w:t>находящо</w:t>
      </w:r>
      <w:proofErr w:type="spellEnd"/>
      <w:r w:rsidRPr="000E197E">
        <w:rPr>
          <w:rFonts w:ascii="Times New Roman" w:hAnsi="Times New Roman"/>
          <w:sz w:val="24"/>
          <w:szCs w:val="24"/>
        </w:rPr>
        <w:t xml:space="preserve"> се в тях между </w:t>
      </w:r>
      <w:r w:rsidRPr="000E197E">
        <w:rPr>
          <w:rFonts w:ascii="Times New Roman" w:hAnsi="Times New Roman"/>
          <w:b/>
          <w:sz w:val="24"/>
          <w:szCs w:val="24"/>
        </w:rPr>
        <w:t>Наемодателя</w:t>
      </w:r>
      <w:r w:rsidRPr="000E197E">
        <w:rPr>
          <w:rFonts w:ascii="Times New Roman" w:hAnsi="Times New Roman"/>
          <w:sz w:val="24"/>
          <w:szCs w:val="24"/>
        </w:rPr>
        <w:t xml:space="preserve"> и </w:t>
      </w:r>
      <w:r w:rsidRPr="000E197E">
        <w:rPr>
          <w:rFonts w:ascii="Times New Roman" w:hAnsi="Times New Roman"/>
          <w:b/>
          <w:sz w:val="24"/>
          <w:szCs w:val="24"/>
        </w:rPr>
        <w:t xml:space="preserve">Наемателя </w:t>
      </w:r>
      <w:r w:rsidRPr="000E197E">
        <w:rPr>
          <w:rFonts w:ascii="Times New Roman" w:hAnsi="Times New Roman"/>
          <w:sz w:val="24"/>
          <w:szCs w:val="24"/>
        </w:rPr>
        <w:t>се изготвя Приемно – предавателен протокол.</w:t>
      </w:r>
    </w:p>
    <w:p w:rsidR="00BD3163" w:rsidRPr="000E197E" w:rsidRDefault="00BD3163" w:rsidP="00BD3163">
      <w:pPr>
        <w:jc w:val="both"/>
        <w:rPr>
          <w:rFonts w:ascii="Times New Roman" w:hAnsi="Times New Roman"/>
          <w:sz w:val="24"/>
          <w:szCs w:val="24"/>
        </w:rPr>
      </w:pPr>
      <w:r w:rsidRPr="000E197E">
        <w:rPr>
          <w:rFonts w:ascii="Times New Roman" w:hAnsi="Times New Roman"/>
          <w:sz w:val="24"/>
          <w:szCs w:val="24"/>
          <w:lang w:val="ru-RU"/>
        </w:rPr>
        <w:t xml:space="preserve">(3) </w:t>
      </w:r>
      <w:proofErr w:type="spellStart"/>
      <w:r w:rsidRPr="000E197E">
        <w:rPr>
          <w:rFonts w:ascii="Times New Roman" w:hAnsi="Times New Roman"/>
          <w:b/>
          <w:sz w:val="24"/>
          <w:szCs w:val="24"/>
          <w:lang w:val="ru-RU"/>
        </w:rPr>
        <w:t>Наемодателят</w:t>
      </w:r>
      <w:proofErr w:type="spellEnd"/>
      <w:r w:rsidRPr="000E197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има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право да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извърши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основен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ремонт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когато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той е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наложителен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, с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оглед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състоянието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имотите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. В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този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случай </w:t>
      </w:r>
      <w:proofErr w:type="spellStart"/>
      <w:r w:rsidRPr="000E197E">
        <w:rPr>
          <w:rFonts w:ascii="Times New Roman" w:hAnsi="Times New Roman"/>
          <w:b/>
          <w:sz w:val="24"/>
          <w:szCs w:val="24"/>
          <w:lang w:val="ru-RU"/>
        </w:rPr>
        <w:t>Наемателят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е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длъжен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търпи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извършването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0E197E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0E197E">
        <w:rPr>
          <w:rFonts w:ascii="Times New Roman" w:hAnsi="Times New Roman"/>
          <w:sz w:val="24"/>
          <w:szCs w:val="24"/>
          <w:lang w:val="ru-RU"/>
        </w:rPr>
        <w:t>ремонта</w:t>
      </w:r>
      <w:proofErr w:type="gramEnd"/>
      <w:r w:rsidRPr="000E197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като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времето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 ремонта не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ползва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имота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и не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дължи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наем,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както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няма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право на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обезщетение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претърпени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загуби и/или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пропуснати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ползи. </w:t>
      </w:r>
    </w:p>
    <w:p w:rsidR="00BD3163" w:rsidRPr="000E197E" w:rsidRDefault="00BD3163" w:rsidP="00BD3163">
      <w:pPr>
        <w:pStyle w:val="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0E197E">
        <w:rPr>
          <w:rFonts w:ascii="Times New Roman" w:hAnsi="Times New Roman"/>
          <w:i w:val="0"/>
          <w:sz w:val="24"/>
          <w:szCs w:val="24"/>
          <w:lang w:val="ru-RU"/>
        </w:rPr>
        <w:t>І</w:t>
      </w:r>
      <w:r w:rsidRPr="000E197E">
        <w:rPr>
          <w:rFonts w:ascii="Times New Roman" w:hAnsi="Times New Roman"/>
          <w:i w:val="0"/>
          <w:sz w:val="24"/>
          <w:szCs w:val="24"/>
        </w:rPr>
        <w:t>V</w:t>
      </w:r>
      <w:r w:rsidRPr="000E197E">
        <w:rPr>
          <w:rFonts w:ascii="Times New Roman" w:hAnsi="Times New Roman"/>
          <w:i w:val="0"/>
          <w:sz w:val="24"/>
          <w:szCs w:val="24"/>
          <w:lang w:val="ru-RU"/>
        </w:rPr>
        <w:t>.  ПРАВА И ЗАДЪЛЖЕНИЯ НА НАЕМАТЕЛЯ</w:t>
      </w:r>
    </w:p>
    <w:p w:rsidR="00BD3163" w:rsidRPr="000E197E" w:rsidRDefault="00BD3163" w:rsidP="00BD316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E197E">
        <w:rPr>
          <w:rFonts w:ascii="Times New Roman" w:hAnsi="Times New Roman"/>
          <w:b/>
          <w:sz w:val="24"/>
          <w:szCs w:val="24"/>
          <w:lang w:val="ru-RU"/>
        </w:rPr>
        <w:t>Чл. 6.</w:t>
      </w:r>
      <w:r w:rsidRPr="000E197E">
        <w:rPr>
          <w:rFonts w:ascii="Times New Roman" w:hAnsi="Times New Roman"/>
          <w:sz w:val="24"/>
          <w:szCs w:val="24"/>
          <w:lang w:val="ru-RU"/>
        </w:rPr>
        <w:t xml:space="preserve"> (1) </w:t>
      </w:r>
      <w:proofErr w:type="spellStart"/>
      <w:r w:rsidRPr="000E197E">
        <w:rPr>
          <w:rFonts w:ascii="Times New Roman" w:hAnsi="Times New Roman"/>
          <w:b/>
          <w:sz w:val="24"/>
          <w:szCs w:val="24"/>
          <w:lang w:val="ru-RU"/>
        </w:rPr>
        <w:t>Наемателят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е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длъжен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изплаща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наемната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цена в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уговорения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размер и по указания в договора ред.</w:t>
      </w:r>
    </w:p>
    <w:p w:rsidR="00BD3163" w:rsidRPr="000E197E" w:rsidRDefault="00BD3163" w:rsidP="00BD31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197E">
        <w:rPr>
          <w:rFonts w:ascii="Times New Roman" w:hAnsi="Times New Roman"/>
          <w:sz w:val="24"/>
          <w:szCs w:val="24"/>
          <w:lang w:val="ru-RU"/>
        </w:rPr>
        <w:t xml:space="preserve">(2) </w:t>
      </w:r>
      <w:proofErr w:type="spellStart"/>
      <w:r w:rsidRPr="000E197E">
        <w:rPr>
          <w:rFonts w:ascii="Times New Roman" w:hAnsi="Times New Roman"/>
          <w:b/>
          <w:sz w:val="24"/>
          <w:szCs w:val="24"/>
          <w:lang w:val="ru-RU"/>
        </w:rPr>
        <w:t>Наемателят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задължава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да си служи с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наетите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имоти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съгласно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тяхното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предназначение.</w:t>
      </w:r>
    </w:p>
    <w:p w:rsidR="00BD3163" w:rsidRPr="000E197E" w:rsidRDefault="00BD3163" w:rsidP="00BD316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E197E">
        <w:rPr>
          <w:rFonts w:ascii="Times New Roman" w:hAnsi="Times New Roman"/>
          <w:sz w:val="24"/>
          <w:szCs w:val="24"/>
          <w:lang w:val="ru-RU"/>
        </w:rPr>
        <w:t xml:space="preserve">(3) </w:t>
      </w:r>
      <w:proofErr w:type="spellStart"/>
      <w:r w:rsidRPr="000E197E">
        <w:rPr>
          <w:rFonts w:ascii="Times New Roman" w:hAnsi="Times New Roman"/>
          <w:b/>
          <w:sz w:val="24"/>
          <w:szCs w:val="24"/>
          <w:lang w:val="ru-RU"/>
        </w:rPr>
        <w:t>Наемателят</w:t>
      </w:r>
      <w:proofErr w:type="spellEnd"/>
      <w:r w:rsidRPr="000E197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няма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право да</w:t>
      </w:r>
      <w:r w:rsidRPr="000E197E">
        <w:rPr>
          <w:rFonts w:ascii="Times New Roman" w:hAnsi="Times New Roman"/>
          <w:sz w:val="24"/>
          <w:szCs w:val="24"/>
        </w:rPr>
        <w:t xml:space="preserve"> преотстъпва за ползване и </w:t>
      </w:r>
      <w:proofErr w:type="spellStart"/>
      <w:r w:rsidRPr="000E197E">
        <w:rPr>
          <w:rFonts w:ascii="Times New Roman" w:hAnsi="Times New Roman"/>
          <w:sz w:val="24"/>
          <w:szCs w:val="24"/>
        </w:rPr>
        <w:t>преотдава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обектите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 трети лица,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както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и да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ги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ползва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съвместно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по договор с трети лица.</w:t>
      </w:r>
    </w:p>
    <w:p w:rsidR="00BD3163" w:rsidRPr="000E197E" w:rsidRDefault="00BD3163" w:rsidP="00BD3163">
      <w:pPr>
        <w:pStyle w:val="21"/>
        <w:rPr>
          <w:sz w:val="24"/>
          <w:szCs w:val="24"/>
          <w:lang w:val="ru-RU"/>
        </w:rPr>
      </w:pPr>
      <w:r w:rsidRPr="000E197E">
        <w:rPr>
          <w:b/>
          <w:sz w:val="24"/>
          <w:szCs w:val="24"/>
          <w:lang w:val="ru-RU"/>
        </w:rPr>
        <w:t>Чл. 7</w:t>
      </w:r>
      <w:r w:rsidRPr="000E197E">
        <w:rPr>
          <w:sz w:val="24"/>
          <w:szCs w:val="24"/>
          <w:lang w:val="ru-RU"/>
        </w:rPr>
        <w:t xml:space="preserve">. (1) </w:t>
      </w:r>
      <w:proofErr w:type="spellStart"/>
      <w:r w:rsidRPr="000E197E">
        <w:rPr>
          <w:b/>
          <w:sz w:val="24"/>
          <w:szCs w:val="24"/>
          <w:lang w:val="ru-RU"/>
        </w:rPr>
        <w:t>Наемателят</w:t>
      </w:r>
      <w:proofErr w:type="spellEnd"/>
      <w:r w:rsidRPr="000E197E">
        <w:rPr>
          <w:sz w:val="24"/>
          <w:szCs w:val="24"/>
          <w:lang w:val="ru-RU"/>
        </w:rPr>
        <w:t xml:space="preserve"> е </w:t>
      </w:r>
      <w:proofErr w:type="spellStart"/>
      <w:r w:rsidRPr="000E197E">
        <w:rPr>
          <w:sz w:val="24"/>
          <w:szCs w:val="24"/>
          <w:lang w:val="ru-RU"/>
        </w:rPr>
        <w:t>длъжен</w:t>
      </w:r>
      <w:proofErr w:type="spellEnd"/>
      <w:r w:rsidRPr="000E197E">
        <w:rPr>
          <w:sz w:val="24"/>
          <w:szCs w:val="24"/>
          <w:lang w:val="ru-RU"/>
        </w:rPr>
        <w:t xml:space="preserve"> да </w:t>
      </w:r>
      <w:proofErr w:type="spellStart"/>
      <w:r w:rsidRPr="000E197E">
        <w:rPr>
          <w:sz w:val="24"/>
          <w:szCs w:val="24"/>
          <w:lang w:val="ru-RU"/>
        </w:rPr>
        <w:t>върне</w:t>
      </w:r>
      <w:proofErr w:type="spellEnd"/>
      <w:r w:rsidRPr="000E197E">
        <w:rPr>
          <w:sz w:val="24"/>
          <w:szCs w:val="24"/>
          <w:lang w:val="ru-RU"/>
        </w:rPr>
        <w:t xml:space="preserve"> </w:t>
      </w:r>
      <w:proofErr w:type="spellStart"/>
      <w:r w:rsidRPr="000E197E">
        <w:rPr>
          <w:sz w:val="24"/>
          <w:szCs w:val="24"/>
          <w:lang w:val="ru-RU"/>
        </w:rPr>
        <w:t>имот</w:t>
      </w:r>
      <w:r w:rsidRPr="000E197E">
        <w:rPr>
          <w:sz w:val="24"/>
          <w:szCs w:val="24"/>
        </w:rPr>
        <w:t>ите</w:t>
      </w:r>
      <w:proofErr w:type="spellEnd"/>
      <w:r w:rsidRPr="000E197E">
        <w:rPr>
          <w:sz w:val="24"/>
          <w:szCs w:val="24"/>
          <w:lang w:val="ru-RU"/>
        </w:rPr>
        <w:t xml:space="preserve"> и </w:t>
      </w:r>
      <w:proofErr w:type="spellStart"/>
      <w:r w:rsidRPr="000E197E">
        <w:rPr>
          <w:sz w:val="24"/>
          <w:szCs w:val="24"/>
          <w:lang w:val="ru-RU"/>
        </w:rPr>
        <w:t>вещите</w:t>
      </w:r>
      <w:proofErr w:type="spellEnd"/>
      <w:r w:rsidRPr="000E197E">
        <w:rPr>
          <w:sz w:val="24"/>
          <w:szCs w:val="24"/>
          <w:lang w:val="ru-RU"/>
        </w:rPr>
        <w:t xml:space="preserve"> след </w:t>
      </w:r>
      <w:proofErr w:type="spellStart"/>
      <w:r w:rsidRPr="000E197E">
        <w:rPr>
          <w:sz w:val="24"/>
          <w:szCs w:val="24"/>
          <w:lang w:val="ru-RU"/>
        </w:rPr>
        <w:t>прекратяването</w:t>
      </w:r>
      <w:proofErr w:type="spellEnd"/>
      <w:r w:rsidRPr="000E197E">
        <w:rPr>
          <w:sz w:val="24"/>
          <w:szCs w:val="24"/>
          <w:lang w:val="ru-RU"/>
        </w:rPr>
        <w:t xml:space="preserve"> на договора в </w:t>
      </w:r>
      <w:proofErr w:type="spellStart"/>
      <w:r w:rsidRPr="000E197E">
        <w:rPr>
          <w:sz w:val="24"/>
          <w:szCs w:val="24"/>
          <w:lang w:val="ru-RU"/>
        </w:rPr>
        <w:t>същото</w:t>
      </w:r>
      <w:proofErr w:type="spellEnd"/>
      <w:r w:rsidRPr="000E197E">
        <w:rPr>
          <w:sz w:val="24"/>
          <w:szCs w:val="24"/>
          <w:lang w:val="ru-RU"/>
        </w:rPr>
        <w:t xml:space="preserve"> </w:t>
      </w:r>
      <w:proofErr w:type="spellStart"/>
      <w:r w:rsidRPr="000E197E">
        <w:rPr>
          <w:sz w:val="24"/>
          <w:szCs w:val="24"/>
          <w:lang w:val="ru-RU"/>
        </w:rPr>
        <w:t>състояние</w:t>
      </w:r>
      <w:proofErr w:type="spellEnd"/>
      <w:r w:rsidRPr="000E197E">
        <w:rPr>
          <w:sz w:val="24"/>
          <w:szCs w:val="24"/>
          <w:lang w:val="ru-RU"/>
        </w:rPr>
        <w:t xml:space="preserve">, в </w:t>
      </w:r>
      <w:proofErr w:type="spellStart"/>
      <w:r w:rsidRPr="000E197E">
        <w:rPr>
          <w:sz w:val="24"/>
          <w:szCs w:val="24"/>
          <w:lang w:val="ru-RU"/>
        </w:rPr>
        <w:t>което</w:t>
      </w:r>
      <w:proofErr w:type="spellEnd"/>
      <w:r w:rsidRPr="000E197E">
        <w:rPr>
          <w:sz w:val="24"/>
          <w:szCs w:val="24"/>
          <w:lang w:val="ru-RU"/>
        </w:rPr>
        <w:t xml:space="preserve"> </w:t>
      </w:r>
      <w:proofErr w:type="spellStart"/>
      <w:r w:rsidRPr="000E197E">
        <w:rPr>
          <w:sz w:val="24"/>
          <w:szCs w:val="24"/>
          <w:lang w:val="ru-RU"/>
        </w:rPr>
        <w:t>са</w:t>
      </w:r>
      <w:proofErr w:type="spellEnd"/>
      <w:r w:rsidRPr="000E197E">
        <w:rPr>
          <w:sz w:val="24"/>
          <w:szCs w:val="24"/>
          <w:lang w:val="ru-RU"/>
        </w:rPr>
        <w:t xml:space="preserve"> били </w:t>
      </w:r>
      <w:proofErr w:type="spellStart"/>
      <w:r w:rsidRPr="000E197E">
        <w:rPr>
          <w:sz w:val="24"/>
          <w:szCs w:val="24"/>
          <w:lang w:val="ru-RU"/>
        </w:rPr>
        <w:t>предадени</w:t>
      </w:r>
      <w:proofErr w:type="spellEnd"/>
      <w:r w:rsidRPr="000E197E">
        <w:rPr>
          <w:sz w:val="24"/>
          <w:szCs w:val="24"/>
          <w:lang w:val="ru-RU"/>
        </w:rPr>
        <w:t xml:space="preserve">, </w:t>
      </w:r>
      <w:proofErr w:type="spellStart"/>
      <w:r w:rsidRPr="000E197E">
        <w:rPr>
          <w:sz w:val="24"/>
          <w:szCs w:val="24"/>
          <w:lang w:val="ru-RU"/>
        </w:rPr>
        <w:t>като</w:t>
      </w:r>
      <w:proofErr w:type="spellEnd"/>
      <w:r w:rsidRPr="000E197E">
        <w:rPr>
          <w:sz w:val="24"/>
          <w:szCs w:val="24"/>
          <w:lang w:val="ru-RU"/>
        </w:rPr>
        <w:t xml:space="preserve"> се </w:t>
      </w:r>
      <w:proofErr w:type="spellStart"/>
      <w:r w:rsidRPr="000E197E">
        <w:rPr>
          <w:sz w:val="24"/>
          <w:szCs w:val="24"/>
          <w:lang w:val="ru-RU"/>
        </w:rPr>
        <w:t>отчита</w:t>
      </w:r>
      <w:proofErr w:type="spellEnd"/>
      <w:r w:rsidRPr="000E197E">
        <w:rPr>
          <w:sz w:val="24"/>
          <w:szCs w:val="24"/>
          <w:lang w:val="ru-RU"/>
        </w:rPr>
        <w:t xml:space="preserve"> </w:t>
      </w:r>
      <w:proofErr w:type="spellStart"/>
      <w:r w:rsidRPr="000E197E">
        <w:rPr>
          <w:sz w:val="24"/>
          <w:szCs w:val="24"/>
          <w:lang w:val="ru-RU"/>
        </w:rPr>
        <w:t>обичайното</w:t>
      </w:r>
      <w:proofErr w:type="spellEnd"/>
      <w:r w:rsidRPr="000E197E">
        <w:rPr>
          <w:sz w:val="24"/>
          <w:szCs w:val="24"/>
          <w:lang w:val="ru-RU"/>
        </w:rPr>
        <w:t xml:space="preserve"> </w:t>
      </w:r>
      <w:proofErr w:type="spellStart"/>
      <w:r w:rsidRPr="000E197E">
        <w:rPr>
          <w:sz w:val="24"/>
          <w:szCs w:val="24"/>
          <w:lang w:val="ru-RU"/>
        </w:rPr>
        <w:t>изхабяване</w:t>
      </w:r>
      <w:proofErr w:type="spellEnd"/>
      <w:r w:rsidRPr="000E197E">
        <w:rPr>
          <w:sz w:val="24"/>
          <w:szCs w:val="24"/>
          <w:lang w:val="ru-RU"/>
        </w:rPr>
        <w:t xml:space="preserve">, </w:t>
      </w:r>
      <w:proofErr w:type="spellStart"/>
      <w:r w:rsidRPr="000E197E">
        <w:rPr>
          <w:sz w:val="24"/>
          <w:szCs w:val="24"/>
          <w:lang w:val="ru-RU"/>
        </w:rPr>
        <w:t>съгласно</w:t>
      </w:r>
      <w:proofErr w:type="spellEnd"/>
      <w:r w:rsidRPr="000E197E">
        <w:rPr>
          <w:sz w:val="24"/>
          <w:szCs w:val="24"/>
          <w:lang w:val="ru-RU"/>
        </w:rPr>
        <w:t xml:space="preserve">  </w:t>
      </w:r>
      <w:proofErr w:type="spellStart"/>
      <w:r w:rsidRPr="000E197E">
        <w:rPr>
          <w:sz w:val="24"/>
          <w:szCs w:val="24"/>
          <w:lang w:val="ru-RU"/>
        </w:rPr>
        <w:t>Приемателно-предавателния</w:t>
      </w:r>
      <w:proofErr w:type="spellEnd"/>
      <w:r w:rsidRPr="000E197E">
        <w:rPr>
          <w:sz w:val="24"/>
          <w:szCs w:val="24"/>
          <w:lang w:val="ru-RU"/>
        </w:rPr>
        <w:t xml:space="preserve"> протокол, в противен случай той </w:t>
      </w:r>
      <w:proofErr w:type="spellStart"/>
      <w:r w:rsidRPr="000E197E">
        <w:rPr>
          <w:sz w:val="24"/>
          <w:szCs w:val="24"/>
          <w:lang w:val="ru-RU"/>
        </w:rPr>
        <w:t>дължи</w:t>
      </w:r>
      <w:proofErr w:type="spellEnd"/>
      <w:r w:rsidRPr="000E197E">
        <w:rPr>
          <w:sz w:val="24"/>
          <w:szCs w:val="24"/>
          <w:lang w:val="ru-RU"/>
        </w:rPr>
        <w:t xml:space="preserve"> на </w:t>
      </w:r>
      <w:proofErr w:type="spellStart"/>
      <w:r w:rsidRPr="000E197E">
        <w:rPr>
          <w:b/>
          <w:sz w:val="24"/>
          <w:szCs w:val="24"/>
          <w:lang w:val="ru-RU"/>
        </w:rPr>
        <w:t>Наемодателя</w:t>
      </w:r>
      <w:proofErr w:type="spellEnd"/>
      <w:r w:rsidRPr="000E197E">
        <w:rPr>
          <w:b/>
          <w:sz w:val="24"/>
          <w:szCs w:val="24"/>
          <w:lang w:val="ru-RU"/>
        </w:rPr>
        <w:t xml:space="preserve"> </w:t>
      </w:r>
      <w:proofErr w:type="spellStart"/>
      <w:r w:rsidRPr="000E197E">
        <w:rPr>
          <w:sz w:val="24"/>
          <w:szCs w:val="24"/>
          <w:lang w:val="ru-RU"/>
        </w:rPr>
        <w:t>обезщетение</w:t>
      </w:r>
      <w:proofErr w:type="spellEnd"/>
      <w:r w:rsidRPr="000E197E">
        <w:rPr>
          <w:sz w:val="24"/>
          <w:szCs w:val="24"/>
          <w:lang w:val="ru-RU"/>
        </w:rPr>
        <w:t>.</w:t>
      </w:r>
    </w:p>
    <w:p w:rsidR="00BD3163" w:rsidRPr="000E197E" w:rsidRDefault="00BD3163" w:rsidP="00BD316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E197E">
        <w:rPr>
          <w:rFonts w:ascii="Times New Roman" w:hAnsi="Times New Roman"/>
          <w:sz w:val="24"/>
          <w:szCs w:val="24"/>
          <w:lang w:val="ru-RU"/>
        </w:rPr>
        <w:t xml:space="preserve">(2)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Подобрения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 и 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текущи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ремонти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обектите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вещите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, се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извършват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след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съгласуване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0E197E">
        <w:rPr>
          <w:rFonts w:ascii="Times New Roman" w:hAnsi="Times New Roman"/>
          <w:b/>
          <w:sz w:val="24"/>
          <w:szCs w:val="24"/>
          <w:lang w:val="ru-RU"/>
        </w:rPr>
        <w:t>Наемодателя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като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подобренията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ремонтите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остават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полза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собственост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E197E">
        <w:rPr>
          <w:rFonts w:ascii="Times New Roman" w:hAnsi="Times New Roman"/>
          <w:b/>
          <w:sz w:val="24"/>
          <w:szCs w:val="24"/>
          <w:lang w:val="ru-RU"/>
        </w:rPr>
        <w:t>Наемодателя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след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прекратяване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 договора, без да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бъдат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заплащани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>.</w:t>
      </w:r>
    </w:p>
    <w:p w:rsidR="00BD3163" w:rsidRPr="000E197E" w:rsidRDefault="00BD3163" w:rsidP="00BD316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E197E">
        <w:rPr>
          <w:rFonts w:ascii="Times New Roman" w:hAnsi="Times New Roman"/>
          <w:sz w:val="24"/>
          <w:szCs w:val="24"/>
          <w:lang w:val="ru-RU"/>
        </w:rPr>
        <w:t xml:space="preserve">(3)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Поддръжката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и ремонта на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всички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повреди,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свързани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обикновеното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ползване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имотите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0E197E">
        <w:rPr>
          <w:rFonts w:ascii="Times New Roman" w:hAnsi="Times New Roman"/>
          <w:sz w:val="24"/>
          <w:szCs w:val="24"/>
          <w:lang w:val="ru-RU"/>
        </w:rPr>
        <w:t>за</w:t>
      </w:r>
      <w:proofErr w:type="gramEnd"/>
      <w:r w:rsidRPr="000E197E">
        <w:rPr>
          <w:rFonts w:ascii="Times New Roman" w:hAnsi="Times New Roman"/>
          <w:sz w:val="24"/>
          <w:szCs w:val="24"/>
          <w:lang w:val="ru-RU"/>
        </w:rPr>
        <w:t xml:space="preserve"> сметка на </w:t>
      </w:r>
      <w:proofErr w:type="spellStart"/>
      <w:r w:rsidRPr="000E197E">
        <w:rPr>
          <w:rFonts w:ascii="Times New Roman" w:hAnsi="Times New Roman"/>
          <w:b/>
          <w:sz w:val="24"/>
          <w:szCs w:val="24"/>
          <w:lang w:val="ru-RU"/>
        </w:rPr>
        <w:t>Наемателя</w:t>
      </w:r>
      <w:proofErr w:type="spellEnd"/>
      <w:r w:rsidRPr="000E197E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</w:p>
    <w:p w:rsidR="00BD3163" w:rsidRPr="000E197E" w:rsidRDefault="00BD3163" w:rsidP="00BD316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E197E">
        <w:rPr>
          <w:rFonts w:ascii="Times New Roman" w:hAnsi="Times New Roman"/>
          <w:sz w:val="24"/>
          <w:szCs w:val="24"/>
          <w:lang w:val="ru-RU"/>
        </w:rPr>
        <w:t xml:space="preserve">(4) На </w:t>
      </w:r>
      <w:proofErr w:type="spellStart"/>
      <w:r w:rsidRPr="000E197E">
        <w:rPr>
          <w:rFonts w:ascii="Times New Roman" w:hAnsi="Times New Roman"/>
          <w:b/>
          <w:sz w:val="24"/>
          <w:szCs w:val="24"/>
          <w:lang w:val="ru-RU"/>
        </w:rPr>
        <w:t>Наемателя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забранява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извършването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основни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ремонти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преустройства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 и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промяна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фасадите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сградите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, без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изричното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писмено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разрешение </w:t>
      </w:r>
      <w:proofErr w:type="gramStart"/>
      <w:r w:rsidRPr="000E197E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b/>
          <w:sz w:val="24"/>
          <w:szCs w:val="24"/>
          <w:lang w:val="ru-RU"/>
        </w:rPr>
        <w:t>Наемодателя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>.</w:t>
      </w:r>
    </w:p>
    <w:p w:rsidR="00BD3163" w:rsidRPr="000E197E" w:rsidRDefault="00BD3163" w:rsidP="00BD316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E197E">
        <w:rPr>
          <w:rFonts w:ascii="Times New Roman" w:hAnsi="Times New Roman"/>
          <w:sz w:val="24"/>
          <w:szCs w:val="24"/>
          <w:lang w:val="ru-RU"/>
        </w:rPr>
        <w:t xml:space="preserve">(5)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Всички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разходи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свързани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ползването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имотите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консумираните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ел</w:t>
      </w:r>
      <w:proofErr w:type="gramStart"/>
      <w:r w:rsidRPr="000E197E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0E197E">
        <w:rPr>
          <w:rFonts w:ascii="Times New Roman" w:hAnsi="Times New Roman"/>
          <w:sz w:val="24"/>
          <w:szCs w:val="24"/>
          <w:lang w:val="ru-RU"/>
        </w:rPr>
        <w:t>е</w:t>
      </w:r>
      <w:proofErr w:type="gramEnd"/>
      <w:r w:rsidRPr="000E197E">
        <w:rPr>
          <w:rFonts w:ascii="Times New Roman" w:hAnsi="Times New Roman"/>
          <w:sz w:val="24"/>
          <w:szCs w:val="24"/>
          <w:lang w:val="ru-RU"/>
        </w:rPr>
        <w:t>нергия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, вода, отопление, такса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битови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отпадъци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други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за сметка на </w:t>
      </w:r>
      <w:proofErr w:type="spellStart"/>
      <w:r w:rsidRPr="000E197E">
        <w:rPr>
          <w:rFonts w:ascii="Times New Roman" w:hAnsi="Times New Roman"/>
          <w:b/>
          <w:sz w:val="24"/>
          <w:szCs w:val="24"/>
          <w:lang w:val="ru-RU"/>
        </w:rPr>
        <w:t>Наемателя</w:t>
      </w:r>
      <w:proofErr w:type="spellEnd"/>
      <w:r w:rsidRPr="000E197E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BD3163" w:rsidRPr="000E197E" w:rsidRDefault="00BD3163" w:rsidP="00BD316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E197E">
        <w:rPr>
          <w:rFonts w:ascii="Times New Roman" w:hAnsi="Times New Roman"/>
          <w:sz w:val="24"/>
          <w:szCs w:val="24"/>
          <w:lang w:val="ru-RU"/>
        </w:rPr>
        <w:t xml:space="preserve">(6)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Разходите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за ток и вода се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заплащат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директно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 Ви</w:t>
      </w:r>
      <w:proofErr w:type="gramStart"/>
      <w:r w:rsidRPr="000E197E">
        <w:rPr>
          <w:rFonts w:ascii="Times New Roman" w:hAnsi="Times New Roman"/>
          <w:sz w:val="24"/>
          <w:szCs w:val="24"/>
          <w:lang w:val="ru-RU"/>
        </w:rPr>
        <w:t xml:space="preserve"> К</w:t>
      </w:r>
      <w:proofErr w:type="gramEnd"/>
      <w:r w:rsidRPr="000E197E">
        <w:rPr>
          <w:rFonts w:ascii="Times New Roman" w:hAnsi="Times New Roman"/>
          <w:sz w:val="24"/>
          <w:szCs w:val="24"/>
          <w:lang w:val="ru-RU"/>
        </w:rPr>
        <w:t xml:space="preserve"> и ”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Енерго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- Про Мрежи” АД,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като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b/>
          <w:sz w:val="24"/>
          <w:szCs w:val="24"/>
          <w:lang w:val="ru-RU"/>
        </w:rPr>
        <w:t>Наемателят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задължава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предприеме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необходимите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действия за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прехвърляне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съответните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партиди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>.</w:t>
      </w:r>
    </w:p>
    <w:p w:rsidR="00BD3163" w:rsidRPr="000E197E" w:rsidRDefault="00BD3163" w:rsidP="00BD31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197E">
        <w:rPr>
          <w:rFonts w:ascii="Times New Roman" w:hAnsi="Times New Roman"/>
          <w:sz w:val="24"/>
          <w:szCs w:val="24"/>
          <w:lang w:val="ru-RU"/>
        </w:rPr>
        <w:t xml:space="preserve">(7) </w:t>
      </w:r>
      <w:proofErr w:type="spellStart"/>
      <w:r w:rsidRPr="000E197E">
        <w:rPr>
          <w:rFonts w:ascii="Times New Roman" w:hAnsi="Times New Roman"/>
          <w:b/>
          <w:sz w:val="24"/>
          <w:szCs w:val="24"/>
          <w:lang w:val="ru-RU"/>
        </w:rPr>
        <w:t>Наемателят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дължи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обезщетение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E197E">
        <w:rPr>
          <w:rFonts w:ascii="Times New Roman" w:hAnsi="Times New Roman"/>
          <w:b/>
          <w:sz w:val="24"/>
          <w:szCs w:val="24"/>
          <w:lang w:val="ru-RU"/>
        </w:rPr>
        <w:t>Наемодателя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за вредите,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причинени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от трети лица по </w:t>
      </w:r>
      <w:proofErr w:type="spellStart"/>
      <w:proofErr w:type="gramStart"/>
      <w:r w:rsidRPr="000E197E">
        <w:rPr>
          <w:rFonts w:ascii="Times New Roman" w:hAnsi="Times New Roman"/>
          <w:sz w:val="24"/>
          <w:szCs w:val="24"/>
          <w:lang w:val="ru-RU"/>
        </w:rPr>
        <w:t>време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</w:t>
      </w:r>
      <w:proofErr w:type="gram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ползването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имотите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. Той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дължи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обезщетение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и в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случаите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когато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вредите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причинени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от него.</w:t>
      </w:r>
    </w:p>
    <w:p w:rsidR="00BD3163" w:rsidRPr="000E197E" w:rsidRDefault="00BD3163" w:rsidP="00BD31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197E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0E197E">
        <w:rPr>
          <w:rFonts w:ascii="Times New Roman" w:hAnsi="Times New Roman"/>
          <w:b/>
          <w:sz w:val="24"/>
          <w:szCs w:val="24"/>
          <w:lang w:val="ru-RU"/>
        </w:rPr>
        <w:t>Чл. 8</w:t>
      </w:r>
      <w:r w:rsidRPr="000E197E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0E197E">
        <w:rPr>
          <w:rFonts w:ascii="Times New Roman" w:hAnsi="Times New Roman"/>
          <w:b/>
          <w:sz w:val="24"/>
          <w:szCs w:val="24"/>
          <w:lang w:val="ru-RU"/>
        </w:rPr>
        <w:t>Наемателят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е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длъжен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съобщава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незабавно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писмено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E197E">
        <w:rPr>
          <w:rFonts w:ascii="Times New Roman" w:hAnsi="Times New Roman"/>
          <w:b/>
          <w:sz w:val="24"/>
          <w:szCs w:val="24"/>
          <w:lang w:val="ru-RU"/>
        </w:rPr>
        <w:t>Наемодателя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0E197E">
        <w:rPr>
          <w:rFonts w:ascii="Times New Roman" w:hAnsi="Times New Roman"/>
          <w:sz w:val="24"/>
          <w:szCs w:val="24"/>
          <w:lang w:val="ru-RU"/>
        </w:rPr>
        <w:t>за</w:t>
      </w:r>
      <w:proofErr w:type="gramEnd"/>
      <w:r w:rsidRPr="000E197E">
        <w:rPr>
          <w:rFonts w:ascii="Times New Roman" w:hAnsi="Times New Roman"/>
          <w:sz w:val="24"/>
          <w:szCs w:val="24"/>
          <w:lang w:val="ru-RU"/>
        </w:rPr>
        <w:t xml:space="preserve"> повредите,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както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и за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посегателствата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0E197E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0E197E">
        <w:rPr>
          <w:rFonts w:ascii="Times New Roman" w:hAnsi="Times New Roman"/>
          <w:sz w:val="24"/>
          <w:szCs w:val="24"/>
          <w:lang w:val="ru-RU"/>
        </w:rPr>
        <w:t xml:space="preserve"> трети лица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върху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наетите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имоти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>.</w:t>
      </w:r>
    </w:p>
    <w:p w:rsidR="00BD3163" w:rsidRPr="00E62494" w:rsidRDefault="00BD3163" w:rsidP="00BD3163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E197E">
        <w:rPr>
          <w:rFonts w:ascii="Times New Roman" w:hAnsi="Times New Roman"/>
          <w:b/>
          <w:sz w:val="24"/>
          <w:szCs w:val="24"/>
        </w:rPr>
        <w:t xml:space="preserve"> Чл. 9</w:t>
      </w:r>
      <w:r w:rsidRPr="000E197E">
        <w:rPr>
          <w:rFonts w:ascii="Times New Roman" w:hAnsi="Times New Roman"/>
          <w:sz w:val="24"/>
          <w:szCs w:val="24"/>
        </w:rPr>
        <w:t xml:space="preserve">. В срок от 5 работни дни от сключване на настоящия договор </w:t>
      </w:r>
      <w:r w:rsidRPr="000E197E">
        <w:rPr>
          <w:rFonts w:ascii="Times New Roman" w:hAnsi="Times New Roman"/>
          <w:b/>
          <w:sz w:val="24"/>
          <w:szCs w:val="24"/>
        </w:rPr>
        <w:t>Наемателят</w:t>
      </w:r>
      <w:r w:rsidRPr="000E197E">
        <w:rPr>
          <w:rFonts w:ascii="Times New Roman" w:hAnsi="Times New Roman"/>
          <w:sz w:val="24"/>
          <w:szCs w:val="24"/>
        </w:rPr>
        <w:t xml:space="preserve"> се задължава да застрахова 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сградите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имота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включително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втори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етаж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вещите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оборудването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за своя сметка в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полза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 Община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Трявна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като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минималното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застрахователно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покритие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бъде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197E">
        <w:rPr>
          <w:rFonts w:ascii="Times New Roman" w:hAnsi="Times New Roman"/>
          <w:sz w:val="24"/>
          <w:szCs w:val="24"/>
        </w:rPr>
        <w:t xml:space="preserve">срещу рисковете "природни бедствия", „пожар“ и "земетресение".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Застрахователната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стойност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бъде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минимум 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балансова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стойност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предоставена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0E197E">
        <w:rPr>
          <w:rFonts w:ascii="Times New Roman" w:hAnsi="Times New Roman"/>
          <w:b/>
          <w:sz w:val="24"/>
          <w:szCs w:val="24"/>
          <w:lang w:val="ru-RU"/>
        </w:rPr>
        <w:t>Наемодателя</w:t>
      </w:r>
      <w:proofErr w:type="spellEnd"/>
      <w:r w:rsidRPr="000E197E">
        <w:rPr>
          <w:rFonts w:ascii="Times New Roman" w:hAnsi="Times New Roman"/>
          <w:b/>
          <w:sz w:val="24"/>
          <w:szCs w:val="24"/>
          <w:lang w:val="ru-RU"/>
        </w:rPr>
        <w:t>,</w:t>
      </w:r>
      <w:r w:rsidRPr="000E197E">
        <w:rPr>
          <w:rFonts w:ascii="Times New Roman" w:hAnsi="Times New Roman"/>
          <w:sz w:val="24"/>
          <w:szCs w:val="24"/>
        </w:rPr>
        <w:t xml:space="preserve"> като </w:t>
      </w:r>
      <w:r w:rsidRPr="000E197E">
        <w:rPr>
          <w:rFonts w:ascii="Times New Roman" w:hAnsi="Times New Roman"/>
          <w:b/>
          <w:sz w:val="24"/>
          <w:szCs w:val="24"/>
        </w:rPr>
        <w:t>Наемателят</w:t>
      </w:r>
      <w:r w:rsidRPr="000E197E">
        <w:rPr>
          <w:rFonts w:ascii="Times New Roman" w:hAnsi="Times New Roman"/>
          <w:sz w:val="24"/>
          <w:szCs w:val="24"/>
        </w:rPr>
        <w:t xml:space="preserve"> се задължава да поддържа валидна застраховка за целия период на договора. </w:t>
      </w:r>
      <w:r w:rsidRPr="000E197E">
        <w:rPr>
          <w:rFonts w:ascii="Times New Roman" w:hAnsi="Times New Roman"/>
          <w:b/>
          <w:sz w:val="24"/>
          <w:szCs w:val="24"/>
        </w:rPr>
        <w:t xml:space="preserve">Наемателят </w:t>
      </w:r>
      <w:r w:rsidRPr="000E197E">
        <w:rPr>
          <w:rFonts w:ascii="Times New Roman" w:hAnsi="Times New Roman"/>
          <w:sz w:val="24"/>
          <w:szCs w:val="24"/>
        </w:rPr>
        <w:t xml:space="preserve">предоставя на </w:t>
      </w:r>
      <w:r w:rsidRPr="000E197E">
        <w:rPr>
          <w:rFonts w:ascii="Times New Roman" w:hAnsi="Times New Roman"/>
          <w:b/>
          <w:sz w:val="24"/>
          <w:szCs w:val="24"/>
        </w:rPr>
        <w:t xml:space="preserve">Наемодателя </w:t>
      </w:r>
      <w:r w:rsidRPr="000E197E">
        <w:rPr>
          <w:rFonts w:ascii="Times New Roman" w:hAnsi="Times New Roman"/>
          <w:sz w:val="24"/>
          <w:szCs w:val="24"/>
        </w:rPr>
        <w:t>копие от застрахователните полици в петдневен  срок от сключването им.</w:t>
      </w:r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D3163" w:rsidRPr="000E197E" w:rsidRDefault="00BD3163" w:rsidP="00BD3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97E">
        <w:rPr>
          <w:rFonts w:ascii="Times New Roman" w:hAnsi="Times New Roman"/>
          <w:b/>
          <w:sz w:val="24"/>
          <w:szCs w:val="24"/>
        </w:rPr>
        <w:t>Чл.10.</w:t>
      </w:r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b/>
          <w:sz w:val="24"/>
          <w:szCs w:val="24"/>
          <w:lang w:val="ru-RU"/>
        </w:rPr>
        <w:t>Наемателят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е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длъжен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спазва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установените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правила за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противопожарна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0E197E">
        <w:rPr>
          <w:rFonts w:ascii="Times New Roman" w:hAnsi="Times New Roman"/>
          <w:sz w:val="24"/>
          <w:szCs w:val="24"/>
          <w:lang w:val="ru-RU"/>
        </w:rPr>
        <w:t>безопасност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и</w:t>
      </w:r>
      <w:proofErr w:type="gramEnd"/>
      <w:r w:rsidRPr="000E197E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отговаря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противопожарната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охрана на 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имотите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>.</w:t>
      </w:r>
    </w:p>
    <w:p w:rsidR="00BD3163" w:rsidRPr="000E197E" w:rsidRDefault="00BD3163" w:rsidP="00BD31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3163" w:rsidRPr="000E197E" w:rsidRDefault="00BD3163" w:rsidP="00BD3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97E">
        <w:rPr>
          <w:rFonts w:ascii="Times New Roman" w:hAnsi="Times New Roman"/>
          <w:b/>
          <w:sz w:val="24"/>
          <w:szCs w:val="24"/>
        </w:rPr>
        <w:t xml:space="preserve">Чл.11 </w:t>
      </w:r>
      <w:r w:rsidRPr="000E197E">
        <w:rPr>
          <w:rFonts w:ascii="Times New Roman" w:hAnsi="Times New Roman"/>
          <w:sz w:val="24"/>
          <w:szCs w:val="24"/>
          <w:lang w:val="ru-RU"/>
        </w:rPr>
        <w:t>(1)</w:t>
      </w:r>
      <w:r w:rsidRPr="000E197E">
        <w:rPr>
          <w:rFonts w:ascii="Times New Roman" w:hAnsi="Times New Roman"/>
          <w:sz w:val="24"/>
          <w:szCs w:val="24"/>
        </w:rPr>
        <w:t xml:space="preserve"> В 90 дневен срок от сключване на договора </w:t>
      </w:r>
      <w:r w:rsidRPr="000E197E">
        <w:rPr>
          <w:rFonts w:ascii="Times New Roman" w:hAnsi="Times New Roman"/>
          <w:b/>
          <w:sz w:val="24"/>
          <w:szCs w:val="24"/>
        </w:rPr>
        <w:t>Наемателят</w:t>
      </w:r>
      <w:r w:rsidRPr="000E197E">
        <w:rPr>
          <w:rFonts w:ascii="Times New Roman" w:hAnsi="Times New Roman"/>
          <w:sz w:val="24"/>
          <w:szCs w:val="24"/>
        </w:rPr>
        <w:t xml:space="preserve"> се задължава да изпълни инвестиция съглас</w:t>
      </w:r>
      <w:r>
        <w:rPr>
          <w:rFonts w:ascii="Times New Roman" w:hAnsi="Times New Roman"/>
          <w:sz w:val="24"/>
          <w:szCs w:val="24"/>
        </w:rPr>
        <w:t xml:space="preserve">но Ценовата оферта Приложение №…………. и </w:t>
      </w:r>
      <w:r w:rsidRPr="00AE5866">
        <w:rPr>
          <w:rFonts w:ascii="Times New Roman" w:hAnsi="Times New Roman"/>
          <w:sz w:val="24"/>
          <w:szCs w:val="24"/>
        </w:rPr>
        <w:t>Предложение за  инвестиция за закупуване и монтиране на професионално кухненско оборудване</w:t>
      </w:r>
      <w:r w:rsidRPr="00AE5866">
        <w:rPr>
          <w:rFonts w:ascii="Times New Roman" w:hAnsi="Times New Roman"/>
          <w:sz w:val="24"/>
        </w:rPr>
        <w:t xml:space="preserve"> за първи етаж от </w:t>
      </w:r>
      <w:r w:rsidRPr="00AE5866">
        <w:rPr>
          <w:rFonts w:ascii="Times New Roman" w:hAnsi="Times New Roman"/>
          <w:color w:val="000000"/>
          <w:kern w:val="28"/>
          <w:sz w:val="24"/>
          <w:szCs w:val="24"/>
          <w:lang w:eastAsia="bg-BG"/>
        </w:rPr>
        <w:t>сграда с идентификатор 73403.501.1673.1 по кадастралната карта и кадастралните регистри на гр. Трявна - „</w:t>
      </w:r>
      <w:proofErr w:type="spellStart"/>
      <w:r w:rsidRPr="00AE5866">
        <w:rPr>
          <w:rFonts w:ascii="Times New Roman" w:hAnsi="Times New Roman"/>
          <w:color w:val="000000"/>
          <w:kern w:val="28"/>
          <w:sz w:val="24"/>
          <w:szCs w:val="24"/>
          <w:lang w:eastAsia="bg-BG"/>
        </w:rPr>
        <w:t>Калинчева</w:t>
      </w:r>
      <w:proofErr w:type="spellEnd"/>
      <w:r w:rsidRPr="00AE5866">
        <w:rPr>
          <w:rFonts w:ascii="Times New Roman" w:hAnsi="Times New Roman"/>
          <w:color w:val="000000"/>
          <w:kern w:val="28"/>
          <w:sz w:val="24"/>
          <w:szCs w:val="24"/>
          <w:lang w:eastAsia="bg-BG"/>
        </w:rPr>
        <w:t xml:space="preserve"> къща”</w:t>
      </w:r>
      <w:r w:rsidRPr="00AE5866">
        <w:rPr>
          <w:rFonts w:ascii="Times New Roman" w:hAnsi="Times New Roman"/>
          <w:sz w:val="24"/>
        </w:rPr>
        <w:t>, съгласно посоченото в</w:t>
      </w:r>
      <w:r w:rsidRPr="00AE5866">
        <w:rPr>
          <w:rFonts w:ascii="Times New Roman" w:hAnsi="Times New Roman"/>
          <w:sz w:val="24"/>
          <w:szCs w:val="24"/>
        </w:rPr>
        <w:t xml:space="preserve"> Раздел III, </w:t>
      </w:r>
      <w:r w:rsidRPr="00AE5866">
        <w:rPr>
          <w:rFonts w:ascii="Times New Roman" w:hAnsi="Times New Roman"/>
          <w:sz w:val="24"/>
        </w:rPr>
        <w:t xml:space="preserve">  от заповедта</w:t>
      </w:r>
      <w:r>
        <w:rPr>
          <w:rFonts w:ascii="Times New Roman" w:hAnsi="Times New Roman"/>
          <w:sz w:val="24"/>
        </w:rPr>
        <w:t xml:space="preserve"> </w:t>
      </w:r>
      <w:r w:rsidRPr="00AE5866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Образец №</w:t>
      </w:r>
      <w:r w:rsidRPr="0076094D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</w:t>
      </w:r>
      <w:r w:rsidRPr="000E197E">
        <w:rPr>
          <w:rFonts w:ascii="Times New Roman" w:hAnsi="Times New Roman"/>
          <w:sz w:val="24"/>
          <w:szCs w:val="24"/>
        </w:rPr>
        <w:t xml:space="preserve">от конкурсната документация. Направената инвестиция след прекратяване/разваляне на договора остава в полза и собственост на </w:t>
      </w:r>
      <w:r w:rsidRPr="000E197E">
        <w:rPr>
          <w:rFonts w:ascii="Times New Roman" w:hAnsi="Times New Roman"/>
          <w:b/>
          <w:sz w:val="24"/>
          <w:szCs w:val="24"/>
        </w:rPr>
        <w:t>Наемодател</w:t>
      </w:r>
      <w:r w:rsidRPr="000E197E">
        <w:rPr>
          <w:rFonts w:ascii="Times New Roman" w:hAnsi="Times New Roman"/>
          <w:sz w:val="24"/>
          <w:szCs w:val="24"/>
        </w:rPr>
        <w:t>я община Трявна,</w:t>
      </w:r>
      <w:r w:rsidRPr="000E197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0E197E">
        <w:rPr>
          <w:rFonts w:ascii="Times New Roman" w:hAnsi="Times New Roman"/>
          <w:sz w:val="24"/>
          <w:szCs w:val="24"/>
        </w:rPr>
        <w:t>без той да дължи каквото и да било плащане/обезщетение на Наемателят.</w:t>
      </w:r>
    </w:p>
    <w:p w:rsidR="00BD3163" w:rsidRPr="000E197E" w:rsidRDefault="00BD3163" w:rsidP="00BD316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E197E">
        <w:rPr>
          <w:rFonts w:ascii="Times New Roman" w:hAnsi="Times New Roman"/>
          <w:sz w:val="24"/>
          <w:szCs w:val="24"/>
          <w:lang w:val="ru-RU"/>
        </w:rPr>
        <w:t xml:space="preserve">(2)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Направената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инвестиция се приема от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комисия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, назначена от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кмета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общината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, за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което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съставя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Приемо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предавателен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протокол</w:t>
      </w:r>
    </w:p>
    <w:p w:rsidR="00BD3163" w:rsidRPr="000E197E" w:rsidRDefault="00BD3163" w:rsidP="00BD3163">
      <w:pPr>
        <w:jc w:val="both"/>
        <w:rPr>
          <w:rFonts w:ascii="Times New Roman" w:hAnsi="Times New Roman"/>
          <w:sz w:val="24"/>
          <w:szCs w:val="24"/>
        </w:rPr>
      </w:pPr>
      <w:r w:rsidRPr="000E197E">
        <w:rPr>
          <w:rFonts w:ascii="Times New Roman" w:hAnsi="Times New Roman"/>
          <w:sz w:val="24"/>
          <w:szCs w:val="24"/>
          <w:lang w:val="ru-RU"/>
        </w:rPr>
        <w:t xml:space="preserve">(3) </w:t>
      </w:r>
      <w:proofErr w:type="spellStart"/>
      <w:r w:rsidRPr="000E197E">
        <w:rPr>
          <w:rFonts w:ascii="Times New Roman" w:hAnsi="Times New Roman"/>
          <w:b/>
          <w:sz w:val="24"/>
          <w:szCs w:val="24"/>
          <w:lang w:val="ru-RU"/>
        </w:rPr>
        <w:t>Наемателят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поддържа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за своя сметка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чистотата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Pr="000E197E">
        <w:rPr>
          <w:rFonts w:ascii="Times New Roman" w:hAnsi="Times New Roman"/>
          <w:sz w:val="24"/>
          <w:szCs w:val="24"/>
        </w:rPr>
        <w:t xml:space="preserve">отдадените имоти и прилежащото дворно пространство, както и зелената площ </w:t>
      </w:r>
      <w:proofErr w:type="gramStart"/>
      <w:r w:rsidRPr="000E197E">
        <w:rPr>
          <w:rFonts w:ascii="Times New Roman" w:hAnsi="Times New Roman"/>
          <w:sz w:val="24"/>
          <w:szCs w:val="24"/>
        </w:rPr>
        <w:t>в</w:t>
      </w:r>
      <w:proofErr w:type="gramEnd"/>
      <w:r w:rsidRPr="000E197E">
        <w:rPr>
          <w:rFonts w:ascii="Times New Roman" w:hAnsi="Times New Roman"/>
          <w:sz w:val="24"/>
          <w:szCs w:val="24"/>
        </w:rPr>
        <w:t xml:space="preserve"> двора.</w:t>
      </w:r>
    </w:p>
    <w:p w:rsidR="00BD3163" w:rsidRPr="000E197E" w:rsidRDefault="00BD3163" w:rsidP="00BD316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E197E">
        <w:rPr>
          <w:rFonts w:ascii="Times New Roman" w:hAnsi="Times New Roman"/>
          <w:b/>
          <w:sz w:val="24"/>
          <w:szCs w:val="24"/>
        </w:rPr>
        <w:t>V.</w:t>
      </w:r>
      <w:r w:rsidRPr="000E197E">
        <w:rPr>
          <w:rFonts w:ascii="Times New Roman" w:hAnsi="Times New Roman"/>
          <w:b/>
          <w:sz w:val="24"/>
          <w:szCs w:val="24"/>
          <w:lang w:val="ru-RU"/>
        </w:rPr>
        <w:t>СРОК НА ДОГОВОРА. ПРЕКРАТЯВАНЕ.</w:t>
      </w:r>
    </w:p>
    <w:p w:rsidR="00BD3163" w:rsidRPr="000E197E" w:rsidRDefault="00BD3163" w:rsidP="00BD3163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E197E">
        <w:rPr>
          <w:rFonts w:ascii="Times New Roman" w:hAnsi="Times New Roman"/>
          <w:b/>
          <w:sz w:val="24"/>
          <w:szCs w:val="24"/>
          <w:lang w:val="ru-RU"/>
        </w:rPr>
        <w:t xml:space="preserve">Чл. </w:t>
      </w:r>
      <w:r w:rsidRPr="000E197E">
        <w:rPr>
          <w:rFonts w:ascii="Times New Roman" w:hAnsi="Times New Roman"/>
          <w:b/>
          <w:sz w:val="24"/>
          <w:szCs w:val="24"/>
        </w:rPr>
        <w:t>12</w:t>
      </w:r>
      <w:r w:rsidRPr="000E197E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Настоящият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договор се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сключва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за </w:t>
      </w:r>
      <w:r w:rsidRPr="000E197E">
        <w:rPr>
          <w:rFonts w:ascii="Times New Roman" w:hAnsi="Times New Roman"/>
          <w:sz w:val="24"/>
          <w:szCs w:val="24"/>
        </w:rPr>
        <w:t xml:space="preserve">срок </w:t>
      </w:r>
      <w:proofErr w:type="gramStart"/>
      <w:r w:rsidRPr="000E197E">
        <w:rPr>
          <w:rFonts w:ascii="Times New Roman" w:hAnsi="Times New Roman"/>
          <w:sz w:val="24"/>
          <w:szCs w:val="24"/>
        </w:rPr>
        <w:t>от</w:t>
      </w:r>
      <w:proofErr w:type="gramEnd"/>
      <w:r w:rsidRPr="000E197E">
        <w:rPr>
          <w:rFonts w:ascii="Times New Roman" w:hAnsi="Times New Roman"/>
          <w:sz w:val="24"/>
          <w:szCs w:val="24"/>
        </w:rPr>
        <w:t xml:space="preserve"> пет години, считано от подписването му.</w:t>
      </w:r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D3163" w:rsidRPr="000E197E" w:rsidRDefault="00BD3163" w:rsidP="00BD316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E197E">
        <w:rPr>
          <w:rFonts w:ascii="Times New Roman" w:hAnsi="Times New Roman"/>
          <w:b/>
          <w:sz w:val="24"/>
          <w:szCs w:val="24"/>
          <w:lang w:val="ru-RU"/>
        </w:rPr>
        <w:t>Чл. 13</w:t>
      </w:r>
      <w:r w:rsidRPr="000E197E">
        <w:rPr>
          <w:rFonts w:ascii="Times New Roman" w:hAnsi="Times New Roman"/>
          <w:sz w:val="24"/>
          <w:szCs w:val="24"/>
          <w:lang w:val="ru-RU"/>
        </w:rPr>
        <w:t>. (1)</w:t>
      </w:r>
      <w:r w:rsidRPr="000E19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Договорът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прекратява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>:</w:t>
      </w:r>
    </w:p>
    <w:p w:rsidR="00BD3163" w:rsidRPr="000E197E" w:rsidRDefault="00BD3163" w:rsidP="00BD31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197E">
        <w:rPr>
          <w:rFonts w:ascii="Times New Roman" w:hAnsi="Times New Roman"/>
          <w:sz w:val="24"/>
          <w:szCs w:val="24"/>
        </w:rPr>
        <w:t xml:space="preserve">1. </w:t>
      </w:r>
      <w:r w:rsidRPr="000E197E">
        <w:rPr>
          <w:rFonts w:ascii="Times New Roman" w:hAnsi="Times New Roman"/>
          <w:sz w:val="24"/>
          <w:szCs w:val="24"/>
          <w:lang w:val="ru-RU"/>
        </w:rPr>
        <w:t xml:space="preserve">по взаимно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съгласие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>;</w:t>
      </w:r>
    </w:p>
    <w:p w:rsidR="00BD3163" w:rsidRPr="000E197E" w:rsidRDefault="00BD3163" w:rsidP="00BD31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197E">
        <w:rPr>
          <w:rFonts w:ascii="Times New Roman" w:hAnsi="Times New Roman"/>
          <w:sz w:val="24"/>
          <w:szCs w:val="24"/>
        </w:rPr>
        <w:t>2. с изтичане на договорения срок</w:t>
      </w:r>
      <w:r w:rsidRPr="000E197E">
        <w:rPr>
          <w:rFonts w:ascii="Times New Roman" w:hAnsi="Times New Roman"/>
          <w:sz w:val="24"/>
          <w:szCs w:val="24"/>
          <w:lang w:val="ru-RU"/>
        </w:rPr>
        <w:t>;</w:t>
      </w:r>
    </w:p>
    <w:p w:rsidR="00BD3163" w:rsidRPr="000E197E" w:rsidRDefault="00BD3163" w:rsidP="00BD3163">
      <w:pPr>
        <w:spacing w:after="0"/>
        <w:ind w:left="-90"/>
        <w:jc w:val="both"/>
        <w:rPr>
          <w:rFonts w:ascii="Times New Roman" w:hAnsi="Times New Roman"/>
          <w:sz w:val="24"/>
          <w:szCs w:val="24"/>
        </w:rPr>
      </w:pPr>
      <w:r w:rsidRPr="000E197E">
        <w:rPr>
          <w:rFonts w:ascii="Times New Roman" w:hAnsi="Times New Roman"/>
          <w:sz w:val="24"/>
          <w:szCs w:val="24"/>
        </w:rPr>
        <w:t xml:space="preserve"> 3. е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дностранно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 от </w:t>
      </w:r>
      <w:proofErr w:type="spellStart"/>
      <w:r w:rsidRPr="000E197E">
        <w:rPr>
          <w:rFonts w:ascii="Times New Roman" w:hAnsi="Times New Roman"/>
          <w:b/>
          <w:sz w:val="24"/>
          <w:szCs w:val="24"/>
          <w:lang w:val="ru-RU"/>
        </w:rPr>
        <w:t>Наемодателя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7/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седем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/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дневно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писмено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предизвестие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, считано от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датата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получаване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уведомлението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следните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случаи:</w:t>
      </w:r>
    </w:p>
    <w:p w:rsidR="00BD3163" w:rsidRPr="000E197E" w:rsidRDefault="00BD3163" w:rsidP="00BD3163">
      <w:pPr>
        <w:tabs>
          <w:tab w:val="left" w:pos="540"/>
          <w:tab w:val="left" w:pos="720"/>
        </w:tabs>
        <w:spacing w:after="0"/>
        <w:ind w:left="-86"/>
        <w:jc w:val="both"/>
        <w:rPr>
          <w:rFonts w:ascii="Times New Roman" w:hAnsi="Times New Roman"/>
          <w:sz w:val="24"/>
          <w:szCs w:val="24"/>
          <w:lang w:val="ru-RU"/>
        </w:rPr>
      </w:pPr>
      <w:r w:rsidRPr="000E197E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Pr="000E197E">
        <w:rPr>
          <w:rFonts w:ascii="Times New Roman" w:hAnsi="Times New Roman"/>
          <w:sz w:val="24"/>
          <w:szCs w:val="24"/>
          <w:lang w:val="ru-RU"/>
        </w:rPr>
        <w:t xml:space="preserve">3.1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поради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неплащане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наемната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цена за един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месец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, в срока по чл.4, ал.1 от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този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договор</w:t>
      </w:r>
      <w:proofErr w:type="gramEnd"/>
    </w:p>
    <w:p w:rsidR="003C54B4" w:rsidRDefault="00BD3163" w:rsidP="00BD3163">
      <w:pPr>
        <w:tabs>
          <w:tab w:val="left" w:pos="540"/>
          <w:tab w:val="left" w:pos="720"/>
        </w:tabs>
        <w:spacing w:after="0"/>
        <w:ind w:left="-86"/>
        <w:jc w:val="both"/>
        <w:rPr>
          <w:rFonts w:ascii="Times New Roman" w:hAnsi="Times New Roman"/>
          <w:sz w:val="24"/>
          <w:szCs w:val="24"/>
        </w:rPr>
      </w:pPr>
      <w:r w:rsidRPr="000E197E">
        <w:rPr>
          <w:rFonts w:ascii="Times New Roman" w:hAnsi="Times New Roman"/>
          <w:sz w:val="24"/>
          <w:szCs w:val="24"/>
          <w:lang w:val="ru-RU"/>
        </w:rPr>
        <w:tab/>
        <w:t xml:space="preserve">3.2 </w:t>
      </w:r>
      <w:r w:rsidR="003C54B4">
        <w:rPr>
          <w:rFonts w:ascii="Times New Roman" w:hAnsi="Times New Roman"/>
          <w:sz w:val="24"/>
          <w:szCs w:val="24"/>
          <w:lang w:val="ru-RU"/>
        </w:rPr>
        <w:t xml:space="preserve">или </w:t>
      </w:r>
      <w:proofErr w:type="spellStart"/>
      <w:r w:rsidR="003C54B4">
        <w:rPr>
          <w:rFonts w:ascii="Times New Roman" w:hAnsi="Times New Roman"/>
          <w:sz w:val="24"/>
          <w:szCs w:val="24"/>
          <w:lang w:val="ru-RU"/>
        </w:rPr>
        <w:t>поради</w:t>
      </w:r>
      <w:proofErr w:type="spellEnd"/>
      <w:r w:rsidR="003C54B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C54B4">
        <w:rPr>
          <w:rFonts w:ascii="Times New Roman" w:hAnsi="Times New Roman"/>
          <w:sz w:val="24"/>
          <w:szCs w:val="24"/>
          <w:lang w:val="ru-RU"/>
        </w:rPr>
        <w:t>системното</w:t>
      </w:r>
      <w:proofErr w:type="spellEnd"/>
      <w:r w:rsidR="003C54B4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3C54B4">
        <w:rPr>
          <w:rFonts w:ascii="Times New Roman" w:hAnsi="Times New Roman"/>
          <w:sz w:val="24"/>
          <w:szCs w:val="24"/>
          <w:lang w:val="ru-RU"/>
        </w:rPr>
        <w:t>неплащане</w:t>
      </w:r>
      <w:proofErr w:type="spellEnd"/>
      <w:r w:rsidR="003C54B4">
        <w:rPr>
          <w:rFonts w:ascii="Times New Roman" w:hAnsi="Times New Roman"/>
          <w:sz w:val="24"/>
          <w:szCs w:val="24"/>
          <w:lang w:val="ru-RU"/>
        </w:rPr>
        <w:t xml:space="preserve"> в срок </w:t>
      </w:r>
      <w:r w:rsidR="003C54B4">
        <w:rPr>
          <w:rFonts w:ascii="Times New Roman" w:hAnsi="Times New Roman"/>
          <w:sz w:val="24"/>
          <w:szCs w:val="24"/>
          <w:lang w:val="en-US"/>
        </w:rPr>
        <w:t>(</w:t>
      </w:r>
      <w:r w:rsidR="003C54B4">
        <w:rPr>
          <w:rFonts w:ascii="Times New Roman" w:hAnsi="Times New Roman"/>
          <w:sz w:val="24"/>
          <w:szCs w:val="24"/>
        </w:rPr>
        <w:t>три или повече наемни вноски платени след пето число на текущия месец</w:t>
      </w:r>
      <w:r w:rsidR="003C54B4">
        <w:rPr>
          <w:rFonts w:ascii="Times New Roman" w:hAnsi="Times New Roman"/>
          <w:sz w:val="24"/>
          <w:szCs w:val="24"/>
          <w:lang w:val="en-US"/>
        </w:rPr>
        <w:t>)</w:t>
      </w:r>
    </w:p>
    <w:p w:rsidR="00BD3163" w:rsidRPr="000E197E" w:rsidRDefault="003C54B4" w:rsidP="00BD3163">
      <w:pPr>
        <w:tabs>
          <w:tab w:val="left" w:pos="540"/>
          <w:tab w:val="left" w:pos="720"/>
        </w:tabs>
        <w:spacing w:after="0"/>
        <w:ind w:left="-8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  <w:t xml:space="preserve">3.3 </w:t>
      </w:r>
      <w:proofErr w:type="spellStart"/>
      <w:r w:rsidR="00BD3163" w:rsidRPr="000E197E">
        <w:rPr>
          <w:rFonts w:ascii="Times New Roman" w:hAnsi="Times New Roman"/>
          <w:sz w:val="24"/>
          <w:szCs w:val="24"/>
          <w:lang w:val="ru-RU"/>
        </w:rPr>
        <w:t>поради</w:t>
      </w:r>
      <w:proofErr w:type="spellEnd"/>
      <w:r w:rsidR="00BD3163"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D3163" w:rsidRPr="000E197E">
        <w:rPr>
          <w:rFonts w:ascii="Times New Roman" w:hAnsi="Times New Roman"/>
          <w:sz w:val="24"/>
          <w:szCs w:val="24"/>
          <w:lang w:val="ru-RU"/>
        </w:rPr>
        <w:t>лошо</w:t>
      </w:r>
      <w:proofErr w:type="spellEnd"/>
      <w:r w:rsidR="00BD3163" w:rsidRPr="000E197E">
        <w:rPr>
          <w:rFonts w:ascii="Times New Roman" w:hAnsi="Times New Roman"/>
          <w:sz w:val="24"/>
          <w:szCs w:val="24"/>
          <w:lang w:val="ru-RU"/>
        </w:rPr>
        <w:t xml:space="preserve"> управление</w:t>
      </w:r>
    </w:p>
    <w:p w:rsidR="00BD3163" w:rsidRPr="000E197E" w:rsidRDefault="003C54B4" w:rsidP="00BD3163">
      <w:pPr>
        <w:tabs>
          <w:tab w:val="left" w:pos="540"/>
          <w:tab w:val="left" w:pos="720"/>
        </w:tabs>
        <w:spacing w:after="0"/>
        <w:ind w:left="-8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3.4</w:t>
      </w:r>
      <w:r w:rsidR="00BD3163" w:rsidRPr="000E197E">
        <w:rPr>
          <w:rFonts w:ascii="Times New Roman" w:hAnsi="Times New Roman"/>
          <w:sz w:val="24"/>
          <w:szCs w:val="24"/>
          <w:lang w:val="ru-RU"/>
        </w:rPr>
        <w:t xml:space="preserve"> при </w:t>
      </w:r>
      <w:proofErr w:type="spellStart"/>
      <w:r w:rsidR="00BD3163" w:rsidRPr="000E197E">
        <w:rPr>
          <w:rFonts w:ascii="Times New Roman" w:hAnsi="Times New Roman"/>
          <w:sz w:val="24"/>
          <w:szCs w:val="24"/>
          <w:lang w:val="ru-RU"/>
        </w:rPr>
        <w:t>неизпълнение</w:t>
      </w:r>
      <w:proofErr w:type="spellEnd"/>
      <w:r w:rsidR="00BD3163" w:rsidRPr="000E197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BD3163" w:rsidRPr="000E197E">
        <w:rPr>
          <w:rFonts w:ascii="Times New Roman" w:hAnsi="Times New Roman"/>
          <w:sz w:val="24"/>
          <w:szCs w:val="24"/>
          <w:lang w:val="ru-RU"/>
        </w:rPr>
        <w:t>която</w:t>
      </w:r>
      <w:proofErr w:type="spellEnd"/>
      <w:r w:rsidR="00BD3163" w:rsidRPr="000E197E">
        <w:rPr>
          <w:rFonts w:ascii="Times New Roman" w:hAnsi="Times New Roman"/>
          <w:sz w:val="24"/>
          <w:szCs w:val="24"/>
          <w:lang w:val="ru-RU"/>
        </w:rPr>
        <w:t xml:space="preserve"> и да било от </w:t>
      </w:r>
      <w:proofErr w:type="spellStart"/>
      <w:r w:rsidR="00BD3163" w:rsidRPr="000E197E">
        <w:rPr>
          <w:rFonts w:ascii="Times New Roman" w:hAnsi="Times New Roman"/>
          <w:sz w:val="24"/>
          <w:szCs w:val="24"/>
          <w:lang w:val="ru-RU"/>
        </w:rPr>
        <w:t>клаузите</w:t>
      </w:r>
      <w:proofErr w:type="spellEnd"/>
      <w:r w:rsidR="00BD3163" w:rsidRPr="000E197E">
        <w:rPr>
          <w:rFonts w:ascii="Times New Roman" w:hAnsi="Times New Roman"/>
          <w:sz w:val="24"/>
          <w:szCs w:val="24"/>
          <w:lang w:val="ru-RU"/>
        </w:rPr>
        <w:t xml:space="preserve"> на чл.6, ал.2 или ал.3 и чл.11 от </w:t>
      </w:r>
      <w:proofErr w:type="spellStart"/>
      <w:r w:rsidR="00BD3163" w:rsidRPr="000E197E">
        <w:rPr>
          <w:rFonts w:ascii="Times New Roman" w:hAnsi="Times New Roman"/>
          <w:sz w:val="24"/>
          <w:szCs w:val="24"/>
          <w:lang w:val="ru-RU"/>
        </w:rPr>
        <w:t>настоящия</w:t>
      </w:r>
      <w:proofErr w:type="spellEnd"/>
      <w:r w:rsidR="00BD3163" w:rsidRPr="000E197E">
        <w:rPr>
          <w:rFonts w:ascii="Times New Roman" w:hAnsi="Times New Roman"/>
          <w:sz w:val="24"/>
          <w:szCs w:val="24"/>
          <w:lang w:val="ru-RU"/>
        </w:rPr>
        <w:t xml:space="preserve"> договор</w:t>
      </w:r>
    </w:p>
    <w:p w:rsidR="00BD3163" w:rsidRDefault="00BD3163" w:rsidP="00BD3163">
      <w:pPr>
        <w:tabs>
          <w:tab w:val="left" w:pos="540"/>
          <w:tab w:val="left" w:pos="720"/>
        </w:tabs>
        <w:spacing w:after="0"/>
        <w:ind w:left="-8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3C54B4">
        <w:rPr>
          <w:rFonts w:ascii="Times New Roman" w:hAnsi="Times New Roman"/>
          <w:sz w:val="24"/>
          <w:szCs w:val="24"/>
          <w:lang w:val="ru-RU"/>
        </w:rPr>
        <w:t>3.5</w:t>
      </w:r>
      <w:r w:rsidRPr="000E197E">
        <w:rPr>
          <w:rFonts w:ascii="Times New Roman" w:hAnsi="Times New Roman"/>
          <w:sz w:val="24"/>
          <w:szCs w:val="24"/>
          <w:lang w:val="ru-RU"/>
        </w:rPr>
        <w:t xml:space="preserve"> при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установено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от  </w:t>
      </w:r>
      <w:proofErr w:type="spellStart"/>
      <w:r w:rsidRPr="000E197E">
        <w:rPr>
          <w:rFonts w:ascii="Times New Roman" w:hAnsi="Times New Roman"/>
          <w:b/>
          <w:sz w:val="24"/>
          <w:szCs w:val="24"/>
          <w:lang w:val="ru-RU"/>
        </w:rPr>
        <w:t>Наемодателя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неспазване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0E197E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0E197E">
        <w:rPr>
          <w:rFonts w:ascii="Times New Roman" w:hAnsi="Times New Roman"/>
          <w:sz w:val="24"/>
          <w:szCs w:val="24"/>
          <w:lang w:val="ru-RU"/>
        </w:rPr>
        <w:t xml:space="preserve"> страна на </w:t>
      </w:r>
      <w:proofErr w:type="spellStart"/>
      <w:r w:rsidRPr="000E197E">
        <w:rPr>
          <w:rFonts w:ascii="Times New Roman" w:hAnsi="Times New Roman"/>
          <w:b/>
          <w:sz w:val="24"/>
          <w:szCs w:val="24"/>
          <w:lang w:val="ru-RU"/>
        </w:rPr>
        <w:t>Наемателя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поетите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договорни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задължения</w:t>
      </w:r>
      <w:proofErr w:type="spellEnd"/>
      <w:r w:rsidRPr="000E197E">
        <w:rPr>
          <w:rFonts w:ascii="Times New Roman" w:hAnsi="Times New Roman"/>
          <w:sz w:val="24"/>
          <w:szCs w:val="24"/>
        </w:rPr>
        <w:t>.</w:t>
      </w:r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C54B4" w:rsidRPr="000E197E" w:rsidRDefault="003C54B4" w:rsidP="00BD3163">
      <w:pPr>
        <w:tabs>
          <w:tab w:val="left" w:pos="540"/>
          <w:tab w:val="left" w:pos="720"/>
        </w:tabs>
        <w:spacing w:after="0"/>
        <w:ind w:left="-8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 при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заличаване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Наемателя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BD3163" w:rsidRPr="000E197E" w:rsidRDefault="00BD3163" w:rsidP="00BD3163">
      <w:pPr>
        <w:tabs>
          <w:tab w:val="left" w:pos="540"/>
          <w:tab w:val="left" w:pos="720"/>
        </w:tabs>
        <w:spacing w:after="0"/>
        <w:ind w:left="-86"/>
        <w:jc w:val="both"/>
        <w:rPr>
          <w:rFonts w:ascii="Times New Roman" w:hAnsi="Times New Roman"/>
          <w:sz w:val="24"/>
          <w:szCs w:val="24"/>
          <w:lang w:val="ru-RU"/>
        </w:rPr>
      </w:pPr>
      <w:r w:rsidRPr="000E197E">
        <w:rPr>
          <w:rFonts w:ascii="Times New Roman" w:hAnsi="Times New Roman"/>
          <w:b/>
          <w:sz w:val="24"/>
          <w:szCs w:val="24"/>
          <w:lang w:val="ru-RU"/>
        </w:rPr>
        <w:lastRenderedPageBreak/>
        <w:t>Чл. 14.</w:t>
      </w:r>
      <w:r w:rsidRPr="000E197E">
        <w:rPr>
          <w:rFonts w:ascii="Times New Roman" w:hAnsi="Times New Roman"/>
          <w:sz w:val="24"/>
          <w:szCs w:val="24"/>
          <w:lang w:val="ru-RU"/>
        </w:rPr>
        <w:t xml:space="preserve"> (1)</w:t>
      </w:r>
      <w:r w:rsidRPr="000E197E">
        <w:rPr>
          <w:rFonts w:ascii="Times New Roman" w:hAnsi="Times New Roman"/>
          <w:sz w:val="24"/>
          <w:szCs w:val="24"/>
        </w:rPr>
        <w:t xml:space="preserve"> </w:t>
      </w:r>
      <w:r w:rsidRPr="000E197E">
        <w:rPr>
          <w:rFonts w:ascii="Times New Roman" w:hAnsi="Times New Roman"/>
          <w:sz w:val="24"/>
          <w:szCs w:val="24"/>
          <w:lang w:val="ru-RU"/>
        </w:rPr>
        <w:t xml:space="preserve">При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прекратяване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 договора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Наемателят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е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длъжен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върне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имотите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вещите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оборудването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Наемодателя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в 3 /три/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дневен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срок, за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което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съставя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приемателно-предавателен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протокол. </w:t>
      </w:r>
    </w:p>
    <w:p w:rsidR="00BD3163" w:rsidRDefault="00BD3163" w:rsidP="00BD3163">
      <w:pPr>
        <w:tabs>
          <w:tab w:val="left" w:pos="540"/>
          <w:tab w:val="left" w:pos="709"/>
        </w:tabs>
        <w:spacing w:after="0"/>
        <w:ind w:left="-86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E197E">
        <w:rPr>
          <w:rFonts w:ascii="Times New Roman" w:hAnsi="Times New Roman"/>
          <w:sz w:val="24"/>
          <w:szCs w:val="24"/>
          <w:lang w:val="ru-RU"/>
        </w:rPr>
        <w:t xml:space="preserve">(2) В случай, че след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прекратяване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този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договор </w:t>
      </w:r>
      <w:proofErr w:type="spellStart"/>
      <w:r w:rsidRPr="000E197E">
        <w:rPr>
          <w:rFonts w:ascii="Times New Roman" w:hAnsi="Times New Roman"/>
          <w:b/>
          <w:sz w:val="24"/>
          <w:szCs w:val="24"/>
          <w:lang w:val="ru-RU"/>
        </w:rPr>
        <w:t>Наемателят</w:t>
      </w:r>
      <w:proofErr w:type="spellEnd"/>
      <w:r w:rsidRPr="000E197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E197E">
        <w:rPr>
          <w:rFonts w:ascii="Times New Roman" w:hAnsi="Times New Roman"/>
          <w:sz w:val="24"/>
          <w:szCs w:val="24"/>
          <w:lang w:val="ru-RU"/>
        </w:rPr>
        <w:t xml:space="preserve">не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върне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E197E">
        <w:rPr>
          <w:rFonts w:ascii="Times New Roman" w:hAnsi="Times New Roman"/>
          <w:b/>
          <w:sz w:val="24"/>
          <w:szCs w:val="24"/>
          <w:lang w:val="ru-RU"/>
        </w:rPr>
        <w:t>Наемодателя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имотите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вещите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оборудването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в срока по ал. 1,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същият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дължи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за периода на забава неустойка,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която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е равна на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двойния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размер на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пакетната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/ за 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двата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обекта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>/ наемна</w:t>
      </w:r>
      <w:r>
        <w:rPr>
          <w:rFonts w:ascii="Times New Roman" w:hAnsi="Times New Roman"/>
          <w:sz w:val="24"/>
          <w:szCs w:val="24"/>
          <w:lang w:val="ru-RU"/>
        </w:rPr>
        <w:t xml:space="preserve"> вноска.</w:t>
      </w:r>
      <w:proofErr w:type="gramEnd"/>
    </w:p>
    <w:p w:rsidR="00BD3163" w:rsidRPr="00C50452" w:rsidRDefault="00BD3163" w:rsidP="00BD3163">
      <w:pPr>
        <w:tabs>
          <w:tab w:val="left" w:pos="540"/>
          <w:tab w:val="left" w:pos="709"/>
        </w:tabs>
        <w:spacing w:after="0"/>
        <w:ind w:left="-86"/>
        <w:jc w:val="both"/>
        <w:rPr>
          <w:rFonts w:ascii="Times New Roman" w:hAnsi="Times New Roman"/>
          <w:sz w:val="24"/>
          <w:szCs w:val="24"/>
          <w:lang w:val="ru-RU"/>
        </w:rPr>
      </w:pPr>
      <w:r w:rsidRPr="000E197E">
        <w:rPr>
          <w:rFonts w:ascii="Times New Roman" w:hAnsi="Times New Roman"/>
          <w:sz w:val="24"/>
          <w:szCs w:val="24"/>
          <w:lang w:val="ru-RU"/>
        </w:rPr>
        <w:t xml:space="preserve">(3) </w:t>
      </w:r>
      <w:proofErr w:type="spellStart"/>
      <w:r w:rsidRPr="000E197E">
        <w:rPr>
          <w:rFonts w:ascii="Times New Roman" w:hAnsi="Times New Roman"/>
          <w:b/>
          <w:sz w:val="24"/>
          <w:szCs w:val="24"/>
          <w:lang w:val="ru-RU"/>
        </w:rPr>
        <w:t>Наемателят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има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право да прекрати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едностранно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договора,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преди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да е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изтекъл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неговия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срок, с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писмено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уведомление до </w:t>
      </w:r>
      <w:proofErr w:type="spellStart"/>
      <w:r w:rsidRPr="000E197E">
        <w:rPr>
          <w:rFonts w:ascii="Times New Roman" w:hAnsi="Times New Roman"/>
          <w:b/>
          <w:sz w:val="24"/>
          <w:szCs w:val="24"/>
          <w:lang w:val="ru-RU"/>
        </w:rPr>
        <w:t>Наемодателя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. В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този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случай, </w:t>
      </w:r>
      <w:proofErr w:type="spellStart"/>
      <w:r w:rsidRPr="000E197E">
        <w:rPr>
          <w:rFonts w:ascii="Times New Roman" w:hAnsi="Times New Roman"/>
          <w:b/>
          <w:sz w:val="24"/>
          <w:szCs w:val="24"/>
          <w:lang w:val="ru-RU"/>
        </w:rPr>
        <w:t>Наемателят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D677B">
        <w:rPr>
          <w:rFonts w:ascii="Times New Roman" w:eastAsia="Times New Roman" w:hAnsi="Times New Roman"/>
          <w:sz w:val="24"/>
          <w:szCs w:val="24"/>
        </w:rPr>
        <w:t xml:space="preserve"> дължи на наемодателя неустойка в размер на две месечни пакетни /за двата обекта/ наемни вноски.</w:t>
      </w:r>
    </w:p>
    <w:p w:rsidR="00BD3163" w:rsidRDefault="00BD3163" w:rsidP="00BD3163">
      <w:pPr>
        <w:tabs>
          <w:tab w:val="left" w:pos="540"/>
          <w:tab w:val="left" w:pos="720"/>
        </w:tabs>
        <w:spacing w:after="0" w:line="240" w:lineRule="auto"/>
        <w:ind w:left="-86"/>
        <w:jc w:val="both"/>
        <w:rPr>
          <w:rFonts w:ascii="Times New Roman" w:hAnsi="Times New Roman"/>
          <w:sz w:val="24"/>
          <w:szCs w:val="24"/>
          <w:lang w:val="ru-RU"/>
        </w:rPr>
      </w:pPr>
      <w:r w:rsidRPr="002744A0">
        <w:rPr>
          <w:rFonts w:ascii="Times New Roman" w:hAnsi="Times New Roman"/>
          <w:sz w:val="24"/>
          <w:szCs w:val="24"/>
          <w:lang w:val="ru-RU"/>
        </w:rPr>
        <w:t>(4)</w:t>
      </w:r>
      <w:r w:rsidRPr="00152EDF">
        <w:rPr>
          <w:sz w:val="24"/>
          <w:szCs w:val="24"/>
          <w:lang w:val="ru-RU"/>
        </w:rPr>
        <w:t xml:space="preserve"> </w:t>
      </w:r>
      <w:r w:rsidRPr="004D677B">
        <w:rPr>
          <w:rFonts w:ascii="Times New Roman" w:eastAsia="Times New Roman" w:hAnsi="Times New Roman"/>
          <w:sz w:val="24"/>
          <w:szCs w:val="24"/>
        </w:rPr>
        <w:t xml:space="preserve">При прекратяване на договора от наемодателя поради неизпълнение </w:t>
      </w:r>
      <w:proofErr w:type="gramStart"/>
      <w:r w:rsidRPr="004D677B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Pr="004D67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4D677B">
        <w:rPr>
          <w:rFonts w:ascii="Times New Roman" w:eastAsia="Times New Roman" w:hAnsi="Times New Roman"/>
          <w:sz w:val="24"/>
          <w:szCs w:val="24"/>
        </w:rPr>
        <w:t>страна</w:t>
      </w:r>
      <w:proofErr w:type="gramEnd"/>
      <w:r w:rsidRPr="004D677B">
        <w:rPr>
          <w:rFonts w:ascii="Times New Roman" w:eastAsia="Times New Roman" w:hAnsi="Times New Roman"/>
          <w:sz w:val="24"/>
          <w:szCs w:val="24"/>
        </w:rPr>
        <w:t xml:space="preserve"> на наемателя, последният му дължи неустойка в размер на две месечни пакетни /за  двата обекта/ наемни вноски. </w:t>
      </w:r>
    </w:p>
    <w:p w:rsidR="00BD3163" w:rsidRDefault="00BD3163" w:rsidP="00BD3163">
      <w:pPr>
        <w:tabs>
          <w:tab w:val="left" w:pos="540"/>
          <w:tab w:val="left" w:pos="720"/>
        </w:tabs>
        <w:spacing w:after="0" w:line="240" w:lineRule="auto"/>
        <w:ind w:left="-86"/>
        <w:jc w:val="both"/>
        <w:rPr>
          <w:rFonts w:ascii="Times New Roman" w:hAnsi="Times New Roman"/>
          <w:sz w:val="24"/>
          <w:szCs w:val="24"/>
          <w:lang w:val="ru-RU"/>
        </w:rPr>
      </w:pPr>
      <w:r w:rsidRPr="000E197E">
        <w:rPr>
          <w:rFonts w:ascii="Times New Roman" w:hAnsi="Times New Roman"/>
          <w:b/>
          <w:sz w:val="24"/>
          <w:szCs w:val="24"/>
          <w:lang w:val="ru-RU"/>
        </w:rPr>
        <w:t>Чл. 15</w:t>
      </w:r>
      <w:r w:rsidRPr="000E197E">
        <w:rPr>
          <w:rFonts w:ascii="Times New Roman" w:hAnsi="Times New Roman"/>
          <w:sz w:val="24"/>
          <w:szCs w:val="24"/>
          <w:lang w:val="ru-RU"/>
        </w:rPr>
        <w:t xml:space="preserve"> (1)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Ако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b/>
          <w:sz w:val="24"/>
          <w:szCs w:val="24"/>
          <w:lang w:val="ru-RU"/>
        </w:rPr>
        <w:t>Наемателят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не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изпълни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инвестициите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по чл. 11 от договора, </w:t>
      </w:r>
      <w:proofErr w:type="spellStart"/>
      <w:r w:rsidRPr="000E197E">
        <w:rPr>
          <w:rFonts w:ascii="Times New Roman" w:hAnsi="Times New Roman"/>
          <w:b/>
          <w:sz w:val="24"/>
          <w:szCs w:val="24"/>
          <w:lang w:val="ru-RU"/>
        </w:rPr>
        <w:t>Наемодателят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има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право да получи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като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неустойка от </w:t>
      </w:r>
      <w:proofErr w:type="spellStart"/>
      <w:r w:rsidRPr="000E197E">
        <w:rPr>
          <w:rFonts w:ascii="Times New Roman" w:hAnsi="Times New Roman"/>
          <w:b/>
          <w:sz w:val="24"/>
          <w:szCs w:val="24"/>
          <w:lang w:val="ru-RU"/>
        </w:rPr>
        <w:t>Наемателя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сума равна </w:t>
      </w:r>
      <w:proofErr w:type="gramStart"/>
      <w:r w:rsidRPr="000E197E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0E197E">
        <w:rPr>
          <w:rFonts w:ascii="Times New Roman" w:hAnsi="Times New Roman"/>
          <w:sz w:val="24"/>
          <w:szCs w:val="24"/>
          <w:lang w:val="ru-RU"/>
        </w:rPr>
        <w:t>размера</w:t>
      </w:r>
      <w:proofErr w:type="gram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неизпълнените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инвестиции.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Ако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договорът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бъде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прекратен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Наемодателят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има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право да получи и неустойка по чл.14,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ал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.4 от договора.</w:t>
      </w:r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D3163" w:rsidRPr="0061664F" w:rsidRDefault="00BD3163" w:rsidP="00BD3163">
      <w:pPr>
        <w:tabs>
          <w:tab w:val="left" w:pos="540"/>
          <w:tab w:val="left" w:pos="720"/>
        </w:tabs>
        <w:spacing w:after="0" w:line="240" w:lineRule="auto"/>
        <w:ind w:left="-8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D3163" w:rsidRPr="000E197E" w:rsidRDefault="00BD3163" w:rsidP="00BD3163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0E197E">
        <w:rPr>
          <w:rFonts w:ascii="Times New Roman" w:hAnsi="Times New Roman"/>
          <w:b/>
          <w:sz w:val="24"/>
          <w:szCs w:val="24"/>
        </w:rPr>
        <w:t>VI.  ДОПЪЛНИТЕЛНИ РАЗПОРЕДБИ</w:t>
      </w:r>
    </w:p>
    <w:p w:rsidR="00BD3163" w:rsidRPr="000E197E" w:rsidRDefault="00BD3163" w:rsidP="00BD3163">
      <w:pPr>
        <w:jc w:val="both"/>
        <w:rPr>
          <w:rFonts w:ascii="Times New Roman" w:hAnsi="Times New Roman"/>
          <w:sz w:val="24"/>
          <w:szCs w:val="24"/>
        </w:rPr>
      </w:pPr>
      <w:r w:rsidRPr="000E197E">
        <w:rPr>
          <w:rFonts w:ascii="Times New Roman" w:hAnsi="Times New Roman"/>
          <w:b/>
          <w:sz w:val="24"/>
          <w:szCs w:val="24"/>
        </w:rPr>
        <w:t>Чл.16.</w:t>
      </w:r>
      <w:r w:rsidRPr="000E197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E197E">
        <w:rPr>
          <w:rFonts w:ascii="Times New Roman" w:hAnsi="Times New Roman"/>
          <w:sz w:val="24"/>
          <w:szCs w:val="24"/>
          <w:lang w:val="ru-RU"/>
        </w:rPr>
        <w:t>Договорът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за наем се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сключва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 основание</w:t>
      </w:r>
      <w:r w:rsidRPr="000E197E">
        <w:rPr>
          <w:rFonts w:ascii="Times New Roman" w:hAnsi="Times New Roman"/>
          <w:sz w:val="24"/>
          <w:szCs w:val="24"/>
        </w:rPr>
        <w:t xml:space="preserve"> влязла в сила</w:t>
      </w:r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Заповед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197E">
        <w:rPr>
          <w:rFonts w:ascii="Times New Roman" w:hAnsi="Times New Roman"/>
          <w:sz w:val="24"/>
          <w:szCs w:val="24"/>
        </w:rPr>
        <w:t xml:space="preserve">№ ..............г. </w:t>
      </w:r>
      <w:r w:rsidRPr="000E197E">
        <w:rPr>
          <w:rFonts w:ascii="Times New Roman" w:hAnsi="Times New Roman"/>
          <w:sz w:val="24"/>
          <w:szCs w:val="24"/>
          <w:lang w:val="ru-RU"/>
        </w:rPr>
        <w:t xml:space="preserve">на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Кмета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 Община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Трявна</w:t>
      </w:r>
      <w:proofErr w:type="spellEnd"/>
      <w:r w:rsidRPr="000E197E">
        <w:rPr>
          <w:rFonts w:ascii="Times New Roman" w:hAnsi="Times New Roman"/>
          <w:sz w:val="24"/>
          <w:szCs w:val="24"/>
        </w:rPr>
        <w:t xml:space="preserve"> и Решение  № .............на Общински съвет Трявна.</w:t>
      </w:r>
      <w:proofErr w:type="gramEnd"/>
    </w:p>
    <w:p w:rsidR="00BD3163" w:rsidRPr="000E197E" w:rsidRDefault="00BD3163" w:rsidP="00BD3163">
      <w:pPr>
        <w:jc w:val="both"/>
        <w:rPr>
          <w:rFonts w:ascii="Times New Roman" w:hAnsi="Times New Roman"/>
          <w:sz w:val="24"/>
          <w:szCs w:val="24"/>
        </w:rPr>
      </w:pPr>
      <w:r w:rsidRPr="000E197E">
        <w:rPr>
          <w:rFonts w:ascii="Times New Roman" w:hAnsi="Times New Roman"/>
          <w:b/>
          <w:sz w:val="24"/>
          <w:szCs w:val="24"/>
        </w:rPr>
        <w:t>Чл.17</w:t>
      </w:r>
      <w:r w:rsidRPr="000E197E">
        <w:rPr>
          <w:rFonts w:ascii="Times New Roman" w:hAnsi="Times New Roman"/>
          <w:sz w:val="24"/>
          <w:szCs w:val="24"/>
        </w:rPr>
        <w:t xml:space="preserve">. Настоящия договор може да бъде изменен или допълнен по взаимно </w:t>
      </w:r>
      <w:proofErr w:type="spellStart"/>
      <w:r w:rsidRPr="000E197E">
        <w:rPr>
          <w:rFonts w:ascii="Times New Roman" w:hAnsi="Times New Roman"/>
          <w:sz w:val="24"/>
          <w:szCs w:val="24"/>
        </w:rPr>
        <w:t>писменно</w:t>
      </w:r>
      <w:proofErr w:type="spellEnd"/>
      <w:r w:rsidRPr="000E197E">
        <w:rPr>
          <w:rFonts w:ascii="Times New Roman" w:hAnsi="Times New Roman"/>
          <w:sz w:val="24"/>
          <w:szCs w:val="24"/>
        </w:rPr>
        <w:t xml:space="preserve"> изразено съгласие</w:t>
      </w:r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197E">
        <w:rPr>
          <w:rFonts w:ascii="Times New Roman" w:hAnsi="Times New Roman"/>
          <w:sz w:val="24"/>
          <w:szCs w:val="24"/>
        </w:rPr>
        <w:t>на двете страни по договора.</w:t>
      </w:r>
    </w:p>
    <w:p w:rsidR="00BD3163" w:rsidRPr="000E197E" w:rsidRDefault="00BD3163" w:rsidP="00BD3163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E197E">
        <w:rPr>
          <w:rFonts w:ascii="Times New Roman" w:hAnsi="Times New Roman"/>
          <w:b/>
          <w:sz w:val="24"/>
          <w:szCs w:val="24"/>
        </w:rPr>
        <w:t>Чл.18</w:t>
      </w:r>
      <w:r w:rsidRPr="000E197E">
        <w:rPr>
          <w:rFonts w:ascii="Times New Roman" w:hAnsi="Times New Roman"/>
          <w:sz w:val="24"/>
          <w:szCs w:val="24"/>
        </w:rPr>
        <w:t xml:space="preserve">. </w:t>
      </w:r>
      <w:r w:rsidRPr="000E197E">
        <w:rPr>
          <w:rFonts w:ascii="Times New Roman" w:hAnsi="Times New Roman"/>
          <w:sz w:val="24"/>
          <w:szCs w:val="24"/>
          <w:lang w:val="ru-RU"/>
        </w:rPr>
        <w:t xml:space="preserve">За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неуредените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в договора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въпроси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прилагат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разпоредбите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Pr="000E197E">
        <w:rPr>
          <w:rFonts w:ascii="Times New Roman" w:hAnsi="Times New Roman"/>
          <w:sz w:val="24"/>
          <w:szCs w:val="24"/>
        </w:rPr>
        <w:t xml:space="preserve">действащото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гражданското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законодателство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Република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България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>.</w:t>
      </w:r>
    </w:p>
    <w:p w:rsidR="00BD3163" w:rsidRPr="000E197E" w:rsidRDefault="00BD3163" w:rsidP="00BD3163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0E197E">
        <w:rPr>
          <w:rFonts w:ascii="Times New Roman" w:hAnsi="Times New Roman"/>
          <w:b/>
          <w:sz w:val="24"/>
          <w:szCs w:val="24"/>
        </w:rPr>
        <w:t>Чл.19.</w:t>
      </w:r>
      <w:r w:rsidRPr="000E197E">
        <w:rPr>
          <w:rFonts w:ascii="Times New Roman" w:hAnsi="Times New Roman"/>
          <w:sz w:val="24"/>
          <w:szCs w:val="24"/>
        </w:rPr>
        <w:t xml:space="preserve"> </w:t>
      </w:r>
      <w:r w:rsidRPr="000E197E">
        <w:rPr>
          <w:rFonts w:ascii="Times New Roman" w:hAnsi="Times New Roman"/>
          <w:sz w:val="24"/>
          <w:szCs w:val="24"/>
          <w:lang w:eastAsia="bg-BG"/>
        </w:rPr>
        <w:t xml:space="preserve">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</w:t>
      </w:r>
      <w:proofErr w:type="spellStart"/>
      <w:r w:rsidRPr="000E197E">
        <w:rPr>
          <w:rFonts w:ascii="Times New Roman" w:hAnsi="Times New Roman"/>
          <w:sz w:val="24"/>
          <w:szCs w:val="24"/>
          <w:lang w:eastAsia="bg-BG"/>
        </w:rPr>
        <w:t>нововъзникнали</w:t>
      </w:r>
      <w:proofErr w:type="spellEnd"/>
      <w:r w:rsidRPr="000E197E">
        <w:rPr>
          <w:rFonts w:ascii="Times New Roman" w:hAnsi="Times New Roman"/>
          <w:sz w:val="24"/>
          <w:szCs w:val="24"/>
          <w:lang w:eastAsia="bg-BG"/>
        </w:rPr>
        <w:t xml:space="preserve"> обстоятелства, ще бъдат разрешавани от Арбитражен съд при „Европейска юридическа палата“, гр. София, съобразно с неговия Правилник за дела, основани на арбитражни споразумения.</w:t>
      </w:r>
    </w:p>
    <w:p w:rsidR="00BD3163" w:rsidRPr="000E197E" w:rsidRDefault="00BD3163" w:rsidP="00BD3163">
      <w:pPr>
        <w:shd w:val="clear" w:color="auto" w:fill="FFFFFF"/>
        <w:jc w:val="both"/>
        <w:rPr>
          <w:rFonts w:ascii="Times New Roman" w:hAnsi="Times New Roman"/>
          <w:spacing w:val="4"/>
          <w:sz w:val="24"/>
          <w:szCs w:val="24"/>
          <w:highlight w:val="green"/>
          <w:lang w:eastAsia="bg-BG"/>
        </w:rPr>
      </w:pPr>
      <w:r w:rsidRPr="000E197E">
        <w:rPr>
          <w:rFonts w:ascii="Times New Roman" w:hAnsi="Times New Roman"/>
          <w:b/>
          <w:sz w:val="24"/>
          <w:szCs w:val="24"/>
        </w:rPr>
        <w:t>Чл.20</w:t>
      </w:r>
      <w:r w:rsidRPr="000E197E">
        <w:rPr>
          <w:rFonts w:ascii="Times New Roman" w:hAnsi="Times New Roman"/>
          <w:sz w:val="24"/>
          <w:szCs w:val="24"/>
        </w:rPr>
        <w:t xml:space="preserve">. (1) </w:t>
      </w:r>
      <w:r w:rsidRPr="000E197E">
        <w:rPr>
          <w:rFonts w:ascii="Times New Roman" w:hAnsi="Times New Roman"/>
          <w:sz w:val="24"/>
          <w:szCs w:val="24"/>
          <w:lang w:eastAsia="bg-BG"/>
        </w:rPr>
        <w:t xml:space="preserve">Всички предизвестия, уведомления и съобщения, предвидени в този договор, ще се считат за надлежно направени, ако са </w:t>
      </w:r>
      <w:r w:rsidRPr="000E197E">
        <w:rPr>
          <w:rFonts w:ascii="Times New Roman" w:hAnsi="Times New Roman"/>
          <w:spacing w:val="4"/>
          <w:sz w:val="24"/>
          <w:szCs w:val="24"/>
          <w:lang w:eastAsia="bg-BG"/>
        </w:rPr>
        <w:t xml:space="preserve">в писмена форма и са връчени срещу подпис на страната (чрез законния й представител или друго лице за контакти), са връчени чрез куриер, чрез писмо с обратна разписка на лице, намиращо се на </w:t>
      </w:r>
      <w:proofErr w:type="spellStart"/>
      <w:r w:rsidRPr="000E197E">
        <w:rPr>
          <w:rFonts w:ascii="Times New Roman" w:hAnsi="Times New Roman"/>
          <w:spacing w:val="4"/>
          <w:sz w:val="24"/>
          <w:szCs w:val="24"/>
          <w:lang w:eastAsia="bg-BG"/>
        </w:rPr>
        <w:t>долупосочения</w:t>
      </w:r>
      <w:proofErr w:type="spellEnd"/>
      <w:r w:rsidRPr="000E197E">
        <w:rPr>
          <w:rFonts w:ascii="Times New Roman" w:hAnsi="Times New Roman"/>
          <w:spacing w:val="4"/>
          <w:sz w:val="24"/>
          <w:szCs w:val="24"/>
          <w:lang w:eastAsia="bg-BG"/>
        </w:rPr>
        <w:t xml:space="preserve"> адрес на страната, или са изпратени по факса или на електронен адрес на страната, както следва:</w:t>
      </w:r>
      <w:r>
        <w:rPr>
          <w:rFonts w:ascii="Times New Roman" w:hAnsi="Times New Roman"/>
          <w:spacing w:val="4"/>
          <w:sz w:val="24"/>
          <w:szCs w:val="24"/>
          <w:highlight w:val="green"/>
          <w:lang w:eastAsia="bg-BG"/>
        </w:rPr>
        <w:t xml:space="preserve"> </w:t>
      </w:r>
    </w:p>
    <w:p w:rsidR="00BD3163" w:rsidRPr="000E197E" w:rsidRDefault="00BD3163" w:rsidP="00BD3163">
      <w:pPr>
        <w:shd w:val="clear" w:color="auto" w:fill="FFFFFF"/>
        <w:spacing w:after="0"/>
        <w:jc w:val="both"/>
        <w:rPr>
          <w:rFonts w:ascii="Times New Roman" w:hAnsi="Times New Roman"/>
          <w:b/>
          <w:spacing w:val="4"/>
          <w:sz w:val="24"/>
          <w:szCs w:val="24"/>
          <w:lang w:eastAsia="bg-BG"/>
        </w:rPr>
      </w:pPr>
      <w:r w:rsidRPr="000E197E">
        <w:rPr>
          <w:rFonts w:ascii="Times New Roman" w:hAnsi="Times New Roman"/>
          <w:b/>
          <w:spacing w:val="4"/>
          <w:sz w:val="24"/>
          <w:szCs w:val="24"/>
          <w:lang w:eastAsia="bg-BG"/>
        </w:rPr>
        <w:t>На НАЕМОДАТЕЛЯ</w:t>
      </w:r>
      <w:r w:rsidRPr="000E197E">
        <w:rPr>
          <w:rFonts w:ascii="Times New Roman" w:hAnsi="Times New Roman"/>
          <w:b/>
          <w:i/>
          <w:spacing w:val="4"/>
          <w:sz w:val="24"/>
          <w:szCs w:val="24"/>
          <w:lang w:eastAsia="bg-BG"/>
        </w:rPr>
        <w:t>:</w:t>
      </w:r>
    </w:p>
    <w:p w:rsidR="00BD3163" w:rsidRPr="000E197E" w:rsidRDefault="00BD3163" w:rsidP="00BD3163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E197E">
        <w:rPr>
          <w:rFonts w:ascii="Times New Roman" w:hAnsi="Times New Roman"/>
          <w:sz w:val="24"/>
          <w:szCs w:val="24"/>
          <w:lang w:eastAsia="bg-BG"/>
        </w:rPr>
        <w:t>Адрес: Община Трявна</w:t>
      </w:r>
    </w:p>
    <w:p w:rsidR="00BD3163" w:rsidRPr="000E197E" w:rsidRDefault="00BD3163" w:rsidP="00BD3163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E197E">
        <w:rPr>
          <w:rFonts w:ascii="Times New Roman" w:hAnsi="Times New Roman"/>
          <w:sz w:val="24"/>
          <w:szCs w:val="24"/>
          <w:lang w:eastAsia="bg-BG"/>
        </w:rPr>
        <w:t>Гр. Трявна ул. „ Ангел Кънчев“ № 21,</w:t>
      </w:r>
    </w:p>
    <w:p w:rsidR="00BD3163" w:rsidRPr="000E197E" w:rsidRDefault="00BD3163" w:rsidP="00BD3163">
      <w:pPr>
        <w:spacing w:after="0"/>
        <w:jc w:val="both"/>
        <w:rPr>
          <w:rFonts w:ascii="Times New Roman" w:hAnsi="Times New Roman"/>
          <w:sz w:val="24"/>
          <w:szCs w:val="24"/>
          <w:highlight w:val="green"/>
          <w:lang w:eastAsia="bg-BG"/>
        </w:rPr>
      </w:pPr>
      <w:r w:rsidRPr="000E197E">
        <w:rPr>
          <w:rFonts w:ascii="Times New Roman" w:hAnsi="Times New Roman"/>
          <w:sz w:val="24"/>
          <w:szCs w:val="24"/>
          <w:lang w:eastAsia="bg-BG"/>
        </w:rPr>
        <w:lastRenderedPageBreak/>
        <w:t>тел.: ….………………, факс: ………………………</w:t>
      </w:r>
    </w:p>
    <w:p w:rsidR="00BD3163" w:rsidRPr="000E197E" w:rsidRDefault="00BD3163" w:rsidP="00BD3163">
      <w:pPr>
        <w:shd w:val="clear" w:color="auto" w:fill="FFFFFF"/>
        <w:spacing w:after="0"/>
        <w:jc w:val="both"/>
        <w:rPr>
          <w:rFonts w:ascii="Times New Roman" w:hAnsi="Times New Roman"/>
          <w:spacing w:val="4"/>
          <w:sz w:val="24"/>
          <w:szCs w:val="24"/>
          <w:lang w:eastAsia="bg-BG"/>
        </w:rPr>
      </w:pPr>
      <w:r w:rsidRPr="000E197E">
        <w:rPr>
          <w:rFonts w:ascii="Times New Roman" w:hAnsi="Times New Roman"/>
          <w:spacing w:val="4"/>
          <w:sz w:val="24"/>
          <w:szCs w:val="24"/>
          <w:lang w:eastAsia="bg-BG"/>
        </w:rPr>
        <w:t>електронен адрес: …………………………………………</w:t>
      </w:r>
    </w:p>
    <w:p w:rsidR="00BD3163" w:rsidRPr="000E197E" w:rsidRDefault="00BD3163" w:rsidP="00BD3163">
      <w:pPr>
        <w:shd w:val="clear" w:color="auto" w:fill="FFFFFF"/>
        <w:spacing w:after="0"/>
        <w:jc w:val="both"/>
        <w:rPr>
          <w:rFonts w:ascii="Times New Roman" w:hAnsi="Times New Roman"/>
          <w:b/>
          <w:spacing w:val="4"/>
          <w:sz w:val="24"/>
          <w:szCs w:val="24"/>
          <w:lang w:eastAsia="bg-BG"/>
        </w:rPr>
      </w:pPr>
    </w:p>
    <w:p w:rsidR="00BD3163" w:rsidRPr="000E197E" w:rsidRDefault="00BD3163" w:rsidP="00BD3163">
      <w:pPr>
        <w:shd w:val="clear" w:color="auto" w:fill="FFFFFF"/>
        <w:spacing w:after="0"/>
        <w:jc w:val="both"/>
        <w:rPr>
          <w:rFonts w:ascii="Times New Roman" w:hAnsi="Times New Roman"/>
          <w:b/>
          <w:spacing w:val="4"/>
          <w:sz w:val="24"/>
          <w:szCs w:val="24"/>
          <w:lang w:eastAsia="bg-BG"/>
        </w:rPr>
      </w:pPr>
      <w:r w:rsidRPr="000E197E">
        <w:rPr>
          <w:rFonts w:ascii="Times New Roman" w:hAnsi="Times New Roman"/>
          <w:b/>
          <w:spacing w:val="4"/>
          <w:sz w:val="24"/>
          <w:szCs w:val="24"/>
          <w:lang w:eastAsia="bg-BG"/>
        </w:rPr>
        <w:t xml:space="preserve">На НАЕМАТЕЛЯ: </w:t>
      </w:r>
      <w:r w:rsidRPr="000E197E">
        <w:rPr>
          <w:rFonts w:ascii="Times New Roman" w:hAnsi="Times New Roman"/>
          <w:spacing w:val="4"/>
          <w:sz w:val="24"/>
          <w:szCs w:val="24"/>
          <w:lang w:eastAsia="bg-BG"/>
        </w:rPr>
        <w:t>……………………………………………………</w:t>
      </w:r>
    </w:p>
    <w:p w:rsidR="00BD3163" w:rsidRPr="000E197E" w:rsidRDefault="00BD3163" w:rsidP="00BD3163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E197E">
        <w:rPr>
          <w:rFonts w:ascii="Times New Roman" w:hAnsi="Times New Roman"/>
          <w:sz w:val="24"/>
          <w:szCs w:val="24"/>
          <w:lang w:eastAsia="bg-BG"/>
        </w:rPr>
        <w:t>Адрес: ………………………………………………...</w:t>
      </w:r>
    </w:p>
    <w:p w:rsidR="00BD3163" w:rsidRPr="000E197E" w:rsidRDefault="00BD3163" w:rsidP="00BD3163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E197E">
        <w:rPr>
          <w:rFonts w:ascii="Times New Roman" w:hAnsi="Times New Roman"/>
          <w:sz w:val="24"/>
          <w:szCs w:val="24"/>
          <w:lang w:eastAsia="bg-BG"/>
        </w:rPr>
        <w:t>тел.: …………………..., факс: ………………………</w:t>
      </w:r>
    </w:p>
    <w:p w:rsidR="00BD3163" w:rsidRPr="000E197E" w:rsidRDefault="00BD3163" w:rsidP="00BD3163">
      <w:pPr>
        <w:spacing w:after="0"/>
        <w:jc w:val="both"/>
        <w:rPr>
          <w:rFonts w:ascii="Times New Roman" w:hAnsi="Times New Roman"/>
          <w:sz w:val="24"/>
          <w:szCs w:val="24"/>
          <w:highlight w:val="green"/>
          <w:lang w:eastAsia="bg-BG"/>
        </w:rPr>
      </w:pPr>
      <w:r w:rsidRPr="000E197E">
        <w:rPr>
          <w:rFonts w:ascii="Times New Roman" w:hAnsi="Times New Roman"/>
          <w:spacing w:val="4"/>
          <w:sz w:val="24"/>
          <w:szCs w:val="24"/>
          <w:lang w:eastAsia="bg-BG"/>
        </w:rPr>
        <w:t xml:space="preserve">електронен адрес: </w:t>
      </w:r>
      <w:r w:rsidRPr="000E197E">
        <w:rPr>
          <w:rFonts w:ascii="Times New Roman" w:hAnsi="Times New Roman"/>
          <w:sz w:val="24"/>
          <w:szCs w:val="24"/>
          <w:lang w:eastAsia="bg-BG"/>
        </w:rPr>
        <w:t>…………………………………………………</w:t>
      </w:r>
    </w:p>
    <w:p w:rsidR="00BD3163" w:rsidRPr="000E197E" w:rsidRDefault="00BD3163" w:rsidP="00BD3163">
      <w:pPr>
        <w:shd w:val="clear" w:color="auto" w:fill="FFFFFF"/>
        <w:jc w:val="both"/>
        <w:rPr>
          <w:rFonts w:ascii="Times New Roman" w:hAnsi="Times New Roman"/>
          <w:spacing w:val="4"/>
          <w:sz w:val="24"/>
          <w:szCs w:val="24"/>
          <w:lang w:eastAsia="bg-BG"/>
        </w:rPr>
      </w:pPr>
      <w:r w:rsidRPr="000E197E">
        <w:rPr>
          <w:rFonts w:ascii="Times New Roman" w:hAnsi="Times New Roman"/>
          <w:spacing w:val="4"/>
          <w:sz w:val="24"/>
          <w:szCs w:val="24"/>
          <w:lang w:eastAsia="bg-BG"/>
        </w:rPr>
        <w:t xml:space="preserve">(2) </w:t>
      </w:r>
      <w:r w:rsidRPr="000E197E">
        <w:rPr>
          <w:rFonts w:ascii="Times New Roman" w:hAnsi="Times New Roman"/>
          <w:sz w:val="24"/>
          <w:szCs w:val="24"/>
          <w:lang w:eastAsia="bg-BG"/>
        </w:rPr>
        <w:t>При промяна на горните данни съответната страна е длъжна да уведоми другата в 3 (три) дневен срок от промяната. Ако някоя от страните промени посочените в предходната алинея адреси, тел./факс, без да уведоми другата страна, последната не отговаря за неполучени съобщения, предизвестия и уведомления, като същите се считат за редовно връчени и получени от адресата.</w:t>
      </w:r>
    </w:p>
    <w:p w:rsidR="00BD3163" w:rsidRPr="000E197E" w:rsidRDefault="00BD3163" w:rsidP="00BD3163">
      <w:pPr>
        <w:jc w:val="both"/>
        <w:rPr>
          <w:rFonts w:ascii="Times New Roman" w:hAnsi="Times New Roman"/>
          <w:sz w:val="24"/>
          <w:szCs w:val="24"/>
        </w:rPr>
      </w:pPr>
      <w:r w:rsidRPr="000E197E">
        <w:rPr>
          <w:rFonts w:ascii="Times New Roman" w:hAnsi="Times New Roman"/>
          <w:b/>
          <w:sz w:val="24"/>
          <w:szCs w:val="24"/>
        </w:rPr>
        <w:t xml:space="preserve">Чл.21. </w:t>
      </w:r>
      <w:r w:rsidRPr="000E197E">
        <w:rPr>
          <w:rFonts w:ascii="Times New Roman" w:hAnsi="Times New Roman"/>
          <w:sz w:val="24"/>
          <w:szCs w:val="24"/>
        </w:rPr>
        <w:t>Настоящият  договор подлежи на вписване в</w:t>
      </w:r>
      <w:r w:rsidRPr="000E197E">
        <w:rPr>
          <w:rFonts w:ascii="Times New Roman" w:hAnsi="Times New Roman"/>
          <w:b/>
          <w:sz w:val="24"/>
          <w:szCs w:val="24"/>
        </w:rPr>
        <w:t xml:space="preserve"> </w:t>
      </w:r>
      <w:r w:rsidRPr="000E197E">
        <w:rPr>
          <w:rFonts w:ascii="Times New Roman" w:hAnsi="Times New Roman"/>
          <w:sz w:val="24"/>
          <w:szCs w:val="24"/>
        </w:rPr>
        <w:t xml:space="preserve"> Служба по вписванията  гр.Трявна на основание чл.112, буква  „е“ от Закон за собствеността и чл.4, буква „е“ от Правилник за вписванията, като задължението и разходите по вписването са за сметка на Наемателя.</w:t>
      </w:r>
    </w:p>
    <w:p w:rsidR="00BD3163" w:rsidRPr="000E197E" w:rsidRDefault="00BD3163" w:rsidP="00BD3163">
      <w:pPr>
        <w:jc w:val="both"/>
        <w:rPr>
          <w:rFonts w:ascii="Times New Roman" w:hAnsi="Times New Roman"/>
          <w:sz w:val="24"/>
          <w:szCs w:val="24"/>
        </w:rPr>
      </w:pPr>
      <w:r w:rsidRPr="000E197E">
        <w:rPr>
          <w:rFonts w:ascii="Times New Roman" w:hAnsi="Times New Roman"/>
          <w:b/>
          <w:sz w:val="24"/>
          <w:szCs w:val="24"/>
        </w:rPr>
        <w:t>Чл.2</w:t>
      </w:r>
      <w:r>
        <w:rPr>
          <w:rFonts w:ascii="Times New Roman" w:hAnsi="Times New Roman"/>
          <w:b/>
          <w:sz w:val="24"/>
          <w:szCs w:val="24"/>
        </w:rPr>
        <w:t>2</w:t>
      </w:r>
      <w:r w:rsidRPr="000E197E">
        <w:rPr>
          <w:rFonts w:ascii="Times New Roman" w:hAnsi="Times New Roman"/>
          <w:b/>
          <w:sz w:val="24"/>
          <w:szCs w:val="24"/>
        </w:rPr>
        <w:t xml:space="preserve">. </w:t>
      </w:r>
      <w:r w:rsidRPr="000E197E">
        <w:rPr>
          <w:rFonts w:ascii="Times New Roman" w:hAnsi="Times New Roman"/>
          <w:sz w:val="24"/>
          <w:szCs w:val="24"/>
        </w:rPr>
        <w:t>Неразделна част от договора е Ценова оферта на Наемателя Приложение №…</w:t>
      </w:r>
      <w:r>
        <w:rPr>
          <w:rFonts w:ascii="Times New Roman" w:hAnsi="Times New Roman"/>
          <w:sz w:val="24"/>
          <w:szCs w:val="24"/>
        </w:rPr>
        <w:t>…</w:t>
      </w:r>
      <w:r w:rsidRPr="00D71C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AE5866">
        <w:rPr>
          <w:rFonts w:ascii="Times New Roman" w:hAnsi="Times New Roman"/>
          <w:sz w:val="24"/>
          <w:szCs w:val="24"/>
        </w:rPr>
        <w:t>Предложение за  инвестиция за закупуване и монтиране на професионално кухненско оборудване</w:t>
      </w:r>
      <w:r w:rsidRPr="00AE5866">
        <w:rPr>
          <w:rFonts w:ascii="Times New Roman" w:hAnsi="Times New Roman"/>
          <w:sz w:val="24"/>
        </w:rPr>
        <w:t xml:space="preserve"> за първи етаж от </w:t>
      </w:r>
      <w:r w:rsidRPr="00AE5866">
        <w:rPr>
          <w:rFonts w:ascii="Times New Roman" w:hAnsi="Times New Roman"/>
          <w:color w:val="000000"/>
          <w:kern w:val="28"/>
          <w:sz w:val="24"/>
          <w:szCs w:val="24"/>
          <w:lang w:eastAsia="bg-BG"/>
        </w:rPr>
        <w:t>сграда с идентификатор 73403.501.1673.1 по кадастралната карта и кадастралните регистри на гр. Трявна - „</w:t>
      </w:r>
      <w:proofErr w:type="spellStart"/>
      <w:r w:rsidRPr="00AE5866">
        <w:rPr>
          <w:rFonts w:ascii="Times New Roman" w:hAnsi="Times New Roman"/>
          <w:color w:val="000000"/>
          <w:kern w:val="28"/>
          <w:sz w:val="24"/>
          <w:szCs w:val="24"/>
          <w:lang w:eastAsia="bg-BG"/>
        </w:rPr>
        <w:t>Калинчева</w:t>
      </w:r>
      <w:proofErr w:type="spellEnd"/>
      <w:r w:rsidRPr="00AE5866">
        <w:rPr>
          <w:rFonts w:ascii="Times New Roman" w:hAnsi="Times New Roman"/>
          <w:color w:val="000000"/>
          <w:kern w:val="28"/>
          <w:sz w:val="24"/>
          <w:szCs w:val="24"/>
          <w:lang w:eastAsia="bg-BG"/>
        </w:rPr>
        <w:t xml:space="preserve"> къща”</w:t>
      </w:r>
      <w:r w:rsidRPr="00AE5866">
        <w:rPr>
          <w:rFonts w:ascii="Times New Roman" w:hAnsi="Times New Roman"/>
          <w:sz w:val="24"/>
        </w:rPr>
        <w:t>, съгласно посоченото в</w:t>
      </w:r>
      <w:r w:rsidRPr="00AE5866">
        <w:rPr>
          <w:rFonts w:ascii="Times New Roman" w:hAnsi="Times New Roman"/>
          <w:sz w:val="24"/>
          <w:szCs w:val="24"/>
        </w:rPr>
        <w:t xml:space="preserve"> Раздел III, </w:t>
      </w:r>
      <w:r w:rsidRPr="00AE5866">
        <w:rPr>
          <w:rFonts w:ascii="Times New Roman" w:hAnsi="Times New Roman"/>
          <w:sz w:val="24"/>
        </w:rPr>
        <w:t xml:space="preserve">  от заповедта</w:t>
      </w:r>
      <w:r>
        <w:rPr>
          <w:rFonts w:ascii="Times New Roman" w:hAnsi="Times New Roman"/>
          <w:sz w:val="24"/>
        </w:rPr>
        <w:t xml:space="preserve"> </w:t>
      </w:r>
      <w:r w:rsidRPr="00AE5866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Образец №</w:t>
      </w:r>
      <w:r w:rsidRPr="0076094D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</w:t>
      </w:r>
    </w:p>
    <w:p w:rsidR="00BD3163" w:rsidRPr="000E197E" w:rsidRDefault="00BD3163" w:rsidP="00BD31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Чл.23</w:t>
      </w:r>
      <w:r w:rsidRPr="000E197E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Настоящият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договор се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състави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proofErr w:type="gramStart"/>
      <w:r w:rsidRPr="000E197E">
        <w:rPr>
          <w:rFonts w:ascii="Times New Roman" w:hAnsi="Times New Roman"/>
          <w:sz w:val="24"/>
          <w:szCs w:val="24"/>
          <w:lang w:val="ru-RU"/>
        </w:rPr>
        <w:t>подписа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в</w:t>
      </w:r>
      <w:proofErr w:type="gram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197E">
        <w:rPr>
          <w:rFonts w:ascii="Times New Roman" w:hAnsi="Times New Roman"/>
          <w:sz w:val="24"/>
          <w:szCs w:val="24"/>
        </w:rPr>
        <w:t xml:space="preserve"> четири</w:t>
      </w:r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еднообразни</w:t>
      </w:r>
      <w:proofErr w:type="spellEnd"/>
      <w:r w:rsidRPr="000E19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197E">
        <w:rPr>
          <w:rFonts w:ascii="Times New Roman" w:hAnsi="Times New Roman"/>
          <w:sz w:val="24"/>
          <w:szCs w:val="24"/>
          <w:lang w:val="ru-RU"/>
        </w:rPr>
        <w:t>екземпляра</w:t>
      </w:r>
      <w:proofErr w:type="spellEnd"/>
      <w:r w:rsidRPr="000E197E">
        <w:rPr>
          <w:rFonts w:ascii="Times New Roman" w:hAnsi="Times New Roman"/>
          <w:sz w:val="24"/>
          <w:szCs w:val="24"/>
        </w:rPr>
        <w:t xml:space="preserve"> </w:t>
      </w:r>
      <w:r w:rsidRPr="000E197E">
        <w:rPr>
          <w:rFonts w:ascii="Times New Roman" w:hAnsi="Times New Roman"/>
          <w:sz w:val="24"/>
          <w:szCs w:val="24"/>
          <w:lang w:val="ru-RU"/>
        </w:rPr>
        <w:t>–</w:t>
      </w:r>
      <w:r w:rsidRPr="000E197E">
        <w:rPr>
          <w:rFonts w:ascii="Times New Roman" w:hAnsi="Times New Roman"/>
          <w:sz w:val="24"/>
          <w:szCs w:val="24"/>
        </w:rPr>
        <w:t xml:space="preserve"> два</w:t>
      </w:r>
      <w:r w:rsidRPr="000E197E">
        <w:rPr>
          <w:rFonts w:ascii="Times New Roman" w:hAnsi="Times New Roman"/>
          <w:sz w:val="24"/>
          <w:szCs w:val="24"/>
          <w:lang w:val="ru-RU"/>
        </w:rPr>
        <w:t xml:space="preserve"> за </w:t>
      </w:r>
      <w:r w:rsidRPr="000E197E">
        <w:rPr>
          <w:rFonts w:ascii="Times New Roman" w:hAnsi="Times New Roman"/>
          <w:sz w:val="24"/>
          <w:szCs w:val="24"/>
        </w:rPr>
        <w:t>Наемодателя, един за Наемателя и един за Служба  по вписвания към РС Трявна</w:t>
      </w:r>
      <w:r w:rsidRPr="000E197E">
        <w:rPr>
          <w:rFonts w:ascii="Times New Roman" w:hAnsi="Times New Roman"/>
          <w:sz w:val="24"/>
          <w:szCs w:val="24"/>
          <w:lang w:val="ru-RU"/>
        </w:rPr>
        <w:t>.</w:t>
      </w:r>
    </w:p>
    <w:p w:rsidR="00BD3163" w:rsidRDefault="00BD3163" w:rsidP="00BD316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D3163" w:rsidRPr="000E197E" w:rsidRDefault="00BD3163" w:rsidP="00BD316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ДОГОВАРЯЩИ СЕ:</w:t>
      </w:r>
    </w:p>
    <w:p w:rsidR="00BD3163" w:rsidRPr="000E197E" w:rsidRDefault="00BD3163" w:rsidP="00BD3163">
      <w:pPr>
        <w:rPr>
          <w:rFonts w:ascii="Times New Roman" w:hAnsi="Times New Roman"/>
          <w:b/>
          <w:sz w:val="24"/>
          <w:szCs w:val="24"/>
        </w:rPr>
      </w:pPr>
      <w:r w:rsidRPr="000E197E">
        <w:rPr>
          <w:rFonts w:ascii="Times New Roman" w:hAnsi="Times New Roman"/>
          <w:b/>
          <w:sz w:val="24"/>
          <w:szCs w:val="24"/>
          <w:lang w:val="ru-RU"/>
        </w:rPr>
        <w:t xml:space="preserve">НАЕМОДАТЕЛ:                             </w:t>
      </w:r>
      <w:r w:rsidRPr="000E197E">
        <w:rPr>
          <w:rFonts w:ascii="Times New Roman" w:hAnsi="Times New Roman"/>
          <w:b/>
          <w:sz w:val="24"/>
          <w:szCs w:val="24"/>
          <w:lang w:val="ru-RU"/>
        </w:rPr>
        <w:tab/>
      </w:r>
      <w:r w:rsidRPr="000E197E">
        <w:rPr>
          <w:rFonts w:ascii="Times New Roman" w:hAnsi="Times New Roman"/>
          <w:b/>
          <w:sz w:val="24"/>
          <w:szCs w:val="24"/>
        </w:rPr>
        <w:tab/>
      </w:r>
      <w:r w:rsidRPr="000E197E">
        <w:rPr>
          <w:rFonts w:ascii="Times New Roman" w:hAnsi="Times New Roman"/>
          <w:b/>
          <w:sz w:val="24"/>
          <w:szCs w:val="24"/>
        </w:rPr>
        <w:tab/>
      </w:r>
      <w:r w:rsidRPr="000E197E">
        <w:rPr>
          <w:rFonts w:ascii="Times New Roman" w:hAnsi="Times New Roman"/>
          <w:b/>
          <w:sz w:val="24"/>
          <w:szCs w:val="24"/>
          <w:lang w:val="ru-RU"/>
        </w:rPr>
        <w:tab/>
      </w:r>
      <w:r w:rsidRPr="000E197E">
        <w:rPr>
          <w:rFonts w:ascii="Times New Roman" w:hAnsi="Times New Roman"/>
          <w:b/>
          <w:sz w:val="24"/>
          <w:szCs w:val="24"/>
        </w:rPr>
        <w:tab/>
      </w:r>
      <w:r w:rsidRPr="000E197E">
        <w:rPr>
          <w:rFonts w:ascii="Times New Roman" w:hAnsi="Times New Roman"/>
          <w:b/>
          <w:sz w:val="24"/>
          <w:szCs w:val="24"/>
          <w:lang w:val="ru-RU"/>
        </w:rPr>
        <w:t>НАЕМАТЕЛ:</w:t>
      </w:r>
    </w:p>
    <w:p w:rsidR="00BD3163" w:rsidRPr="000E197E" w:rsidRDefault="00BD3163" w:rsidP="00BD3163">
      <w:pPr>
        <w:pStyle w:val="23"/>
        <w:ind w:left="0"/>
        <w:rPr>
          <w:sz w:val="24"/>
          <w:szCs w:val="24"/>
        </w:rPr>
      </w:pPr>
      <w:r w:rsidRPr="000E197E">
        <w:rPr>
          <w:sz w:val="24"/>
          <w:szCs w:val="24"/>
        </w:rPr>
        <w:t xml:space="preserve">ОБЩИНА ТРЯВНА                                                              </w:t>
      </w:r>
    </w:p>
    <w:p w:rsidR="00BD3163" w:rsidRPr="000E197E" w:rsidRDefault="00BD3163" w:rsidP="00BD3163">
      <w:pPr>
        <w:pStyle w:val="23"/>
        <w:ind w:left="0"/>
        <w:rPr>
          <w:sz w:val="24"/>
          <w:szCs w:val="24"/>
        </w:rPr>
      </w:pPr>
      <w:r w:rsidRPr="000E197E">
        <w:rPr>
          <w:sz w:val="24"/>
          <w:szCs w:val="24"/>
        </w:rPr>
        <w:t xml:space="preserve"> КМЕТ:</w:t>
      </w:r>
    </w:p>
    <w:p w:rsidR="004B3C3E" w:rsidRPr="004B3C3E" w:rsidRDefault="004B3C3E" w:rsidP="004B3C3E">
      <w:pPr>
        <w:spacing w:after="0" w:line="240" w:lineRule="auto"/>
        <w:ind w:left="7080"/>
        <w:rPr>
          <w:rFonts w:ascii="Times New Roman" w:eastAsia="Times New Roman" w:hAnsi="Times New Roman"/>
          <w:b/>
          <w:lang w:val="en-US" w:eastAsia="bg-BG"/>
        </w:rPr>
      </w:pPr>
    </w:p>
    <w:p w:rsidR="004B3C3E" w:rsidRDefault="004B3C3E" w:rsidP="004B3C3E">
      <w:pPr>
        <w:spacing w:after="0" w:line="240" w:lineRule="auto"/>
        <w:ind w:firstLine="708"/>
        <w:rPr>
          <w:rFonts w:ascii="Times New Roman" w:eastAsia="Times New Roman" w:hAnsi="Times New Roman"/>
          <w:b/>
          <w:lang w:eastAsia="bg-BG"/>
        </w:rPr>
      </w:pPr>
    </w:p>
    <w:p w:rsidR="004B3C3E" w:rsidRDefault="004B3C3E" w:rsidP="004B3C3E">
      <w:pPr>
        <w:spacing w:after="0" w:line="240" w:lineRule="auto"/>
        <w:ind w:firstLine="708"/>
        <w:rPr>
          <w:rFonts w:ascii="Times New Roman" w:eastAsia="Times New Roman" w:hAnsi="Times New Roman"/>
          <w:b/>
          <w:lang w:eastAsia="bg-BG"/>
        </w:rPr>
      </w:pPr>
    </w:p>
    <w:p w:rsidR="004B3C3E" w:rsidRDefault="004B3C3E" w:rsidP="004B3C3E">
      <w:pPr>
        <w:spacing w:after="0" w:line="240" w:lineRule="auto"/>
        <w:ind w:firstLine="708"/>
        <w:rPr>
          <w:rFonts w:ascii="Times New Roman" w:eastAsia="Times New Roman" w:hAnsi="Times New Roman"/>
          <w:b/>
          <w:lang w:eastAsia="bg-BG"/>
        </w:rPr>
      </w:pPr>
    </w:p>
    <w:p w:rsidR="004B3C3E" w:rsidRDefault="004B3C3E" w:rsidP="004B3C3E">
      <w:pPr>
        <w:spacing w:after="0" w:line="240" w:lineRule="auto"/>
        <w:ind w:firstLine="708"/>
        <w:rPr>
          <w:rFonts w:ascii="Times New Roman" w:eastAsia="Times New Roman" w:hAnsi="Times New Roman"/>
          <w:b/>
          <w:lang w:eastAsia="bg-BG"/>
        </w:rPr>
      </w:pPr>
    </w:p>
    <w:p w:rsidR="004B3C3E" w:rsidRDefault="004B3C3E" w:rsidP="004B3C3E">
      <w:pPr>
        <w:spacing w:after="0" w:line="240" w:lineRule="auto"/>
        <w:ind w:firstLine="708"/>
        <w:rPr>
          <w:rFonts w:ascii="Times New Roman" w:eastAsia="Times New Roman" w:hAnsi="Times New Roman"/>
          <w:b/>
          <w:lang w:eastAsia="bg-BG"/>
        </w:rPr>
      </w:pPr>
    </w:p>
    <w:p w:rsidR="004B3C3E" w:rsidRPr="004B3C3E" w:rsidRDefault="004B3C3E" w:rsidP="004B3C3E">
      <w:pPr>
        <w:spacing w:after="0" w:line="240" w:lineRule="auto"/>
        <w:ind w:firstLine="708"/>
        <w:rPr>
          <w:rFonts w:ascii="Times New Roman" w:eastAsia="Times New Roman" w:hAnsi="Times New Roman"/>
          <w:b/>
          <w:lang w:eastAsia="bg-BG"/>
        </w:rPr>
      </w:pPr>
      <w:bookmarkStart w:id="0" w:name="_GoBack"/>
      <w:bookmarkEnd w:id="0"/>
      <w:r w:rsidRPr="004B3C3E">
        <w:rPr>
          <w:rFonts w:ascii="Times New Roman" w:eastAsia="Times New Roman" w:hAnsi="Times New Roman"/>
          <w:b/>
          <w:lang w:eastAsia="bg-BG"/>
        </w:rPr>
        <w:t>ПРЕДСЕДАТЕЛ НА ОБЩИНСКИ СЪВЕТ – ТРЯВНА:</w:t>
      </w:r>
    </w:p>
    <w:p w:rsidR="004B3C3E" w:rsidRPr="004B3C3E" w:rsidRDefault="004B3C3E" w:rsidP="004B3C3E">
      <w:pPr>
        <w:spacing w:after="0" w:line="240" w:lineRule="auto"/>
        <w:rPr>
          <w:rFonts w:ascii="Times New Roman" w:eastAsia="Times New Roman" w:hAnsi="Times New Roman"/>
          <w:b/>
          <w:lang w:eastAsia="bg-BG"/>
        </w:rPr>
      </w:pPr>
    </w:p>
    <w:p w:rsidR="004B3C3E" w:rsidRPr="004B3C3E" w:rsidRDefault="004B3C3E" w:rsidP="004B3C3E">
      <w:pPr>
        <w:spacing w:after="0" w:line="240" w:lineRule="auto"/>
        <w:ind w:left="4956" w:firstLine="708"/>
        <w:rPr>
          <w:rFonts w:ascii="Times New Roman" w:eastAsia="Times New Roman" w:hAnsi="Times New Roman"/>
          <w:b/>
          <w:lang w:eastAsia="bg-BG"/>
        </w:rPr>
      </w:pPr>
      <w:r w:rsidRPr="004B3C3E">
        <w:rPr>
          <w:rFonts w:ascii="Times New Roman" w:eastAsia="Times New Roman" w:hAnsi="Times New Roman"/>
          <w:b/>
          <w:lang w:eastAsia="bg-BG"/>
        </w:rPr>
        <w:t>/СИЛВИЯ КРЪСТЕВА/</w:t>
      </w:r>
    </w:p>
    <w:p w:rsidR="004B3C3E" w:rsidRPr="004B3C3E" w:rsidRDefault="004B3C3E" w:rsidP="004B3C3E">
      <w:pPr>
        <w:spacing w:after="0" w:line="240" w:lineRule="auto"/>
        <w:rPr>
          <w:rFonts w:ascii="Times New Roman" w:eastAsia="Times New Roman" w:hAnsi="Times New Roman"/>
          <w:b/>
          <w:lang w:val="en-US" w:eastAsia="bg-BG"/>
        </w:rPr>
      </w:pPr>
    </w:p>
    <w:p w:rsidR="004B3C3E" w:rsidRPr="004B3C3E" w:rsidRDefault="004B3C3E" w:rsidP="004B3C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4B3C3E" w:rsidRPr="004B3C3E" w:rsidRDefault="004B3C3E" w:rsidP="004B3C3E">
      <w:pPr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210E1C" w:rsidRDefault="00210E1C"/>
    <w:sectPr w:rsidR="00210E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AE1" w:rsidRDefault="00445AE1" w:rsidP="00EC5DDA">
      <w:pPr>
        <w:spacing w:after="0" w:line="240" w:lineRule="auto"/>
      </w:pPr>
      <w:r>
        <w:separator/>
      </w:r>
    </w:p>
  </w:endnote>
  <w:endnote w:type="continuationSeparator" w:id="0">
    <w:p w:rsidR="00445AE1" w:rsidRDefault="00445AE1" w:rsidP="00EC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467444"/>
      <w:docPartObj>
        <w:docPartGallery w:val="Page Numbers (Bottom of Page)"/>
        <w:docPartUnique/>
      </w:docPartObj>
    </w:sdtPr>
    <w:sdtEndPr/>
    <w:sdtContent>
      <w:p w:rsidR="00EC5DDA" w:rsidRDefault="00EC5DD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C3E">
          <w:rPr>
            <w:noProof/>
          </w:rPr>
          <w:t>6</w:t>
        </w:r>
        <w:r>
          <w:fldChar w:fldCharType="end"/>
        </w:r>
      </w:p>
    </w:sdtContent>
  </w:sdt>
  <w:p w:rsidR="00EC5DDA" w:rsidRDefault="00EC5D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AE1" w:rsidRDefault="00445AE1" w:rsidP="00EC5DDA">
      <w:pPr>
        <w:spacing w:after="0" w:line="240" w:lineRule="auto"/>
      </w:pPr>
      <w:r>
        <w:separator/>
      </w:r>
    </w:p>
  </w:footnote>
  <w:footnote w:type="continuationSeparator" w:id="0">
    <w:p w:rsidR="00445AE1" w:rsidRDefault="00445AE1" w:rsidP="00EC5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60"/>
    <w:rsid w:val="00007060"/>
    <w:rsid w:val="00046252"/>
    <w:rsid w:val="00210E1C"/>
    <w:rsid w:val="003C54B4"/>
    <w:rsid w:val="00445AE1"/>
    <w:rsid w:val="004B3C3E"/>
    <w:rsid w:val="005A7CD0"/>
    <w:rsid w:val="0061604E"/>
    <w:rsid w:val="00BD3163"/>
    <w:rsid w:val="00EC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6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D316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31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BD316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316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D3163"/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0">
    <w:name w:val="Заглавие 2 Знак"/>
    <w:basedOn w:val="a0"/>
    <w:link w:val="2"/>
    <w:uiPriority w:val="9"/>
    <w:semiHidden/>
    <w:rsid w:val="00BD3163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лавие 3 Знак"/>
    <w:basedOn w:val="a0"/>
    <w:link w:val="3"/>
    <w:rsid w:val="00BD3163"/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50">
    <w:name w:val="Заглавие 5 Знак"/>
    <w:basedOn w:val="a0"/>
    <w:link w:val="5"/>
    <w:uiPriority w:val="9"/>
    <w:semiHidden/>
    <w:rsid w:val="00BD3163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21">
    <w:name w:val="Body Text 2"/>
    <w:basedOn w:val="a"/>
    <w:link w:val="22"/>
    <w:rsid w:val="00BD316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/>
    </w:rPr>
  </w:style>
  <w:style w:type="character" w:customStyle="1" w:styleId="22">
    <w:name w:val="Основен текст 2 Знак"/>
    <w:basedOn w:val="a0"/>
    <w:link w:val="21"/>
    <w:rsid w:val="00BD3163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23">
    <w:name w:val="Body Text Indent 2"/>
    <w:basedOn w:val="a"/>
    <w:link w:val="24"/>
    <w:rsid w:val="00BD3163"/>
    <w:pPr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0"/>
      <w:lang w:val="x-none"/>
    </w:rPr>
  </w:style>
  <w:style w:type="character" w:customStyle="1" w:styleId="24">
    <w:name w:val="Основен текст с отстъп 2 Знак"/>
    <w:basedOn w:val="a0"/>
    <w:link w:val="23"/>
    <w:rsid w:val="00BD3163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a3">
    <w:name w:val="Body Text"/>
    <w:basedOn w:val="a"/>
    <w:link w:val="a4"/>
    <w:rsid w:val="00BD3163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4">
    <w:name w:val="Основен текст Знак"/>
    <w:basedOn w:val="a0"/>
    <w:link w:val="a3"/>
    <w:rsid w:val="00BD31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EC5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C5DD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C5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C5DD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6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D316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31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BD316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316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D3163"/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0">
    <w:name w:val="Заглавие 2 Знак"/>
    <w:basedOn w:val="a0"/>
    <w:link w:val="2"/>
    <w:uiPriority w:val="9"/>
    <w:semiHidden/>
    <w:rsid w:val="00BD3163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лавие 3 Знак"/>
    <w:basedOn w:val="a0"/>
    <w:link w:val="3"/>
    <w:rsid w:val="00BD3163"/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50">
    <w:name w:val="Заглавие 5 Знак"/>
    <w:basedOn w:val="a0"/>
    <w:link w:val="5"/>
    <w:uiPriority w:val="9"/>
    <w:semiHidden/>
    <w:rsid w:val="00BD3163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21">
    <w:name w:val="Body Text 2"/>
    <w:basedOn w:val="a"/>
    <w:link w:val="22"/>
    <w:rsid w:val="00BD316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/>
    </w:rPr>
  </w:style>
  <w:style w:type="character" w:customStyle="1" w:styleId="22">
    <w:name w:val="Основен текст 2 Знак"/>
    <w:basedOn w:val="a0"/>
    <w:link w:val="21"/>
    <w:rsid w:val="00BD3163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23">
    <w:name w:val="Body Text Indent 2"/>
    <w:basedOn w:val="a"/>
    <w:link w:val="24"/>
    <w:rsid w:val="00BD3163"/>
    <w:pPr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0"/>
      <w:lang w:val="x-none"/>
    </w:rPr>
  </w:style>
  <w:style w:type="character" w:customStyle="1" w:styleId="24">
    <w:name w:val="Основен текст с отстъп 2 Знак"/>
    <w:basedOn w:val="a0"/>
    <w:link w:val="23"/>
    <w:rsid w:val="00BD3163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a3">
    <w:name w:val="Body Text"/>
    <w:basedOn w:val="a"/>
    <w:link w:val="a4"/>
    <w:rsid w:val="00BD3163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4">
    <w:name w:val="Основен текст Знак"/>
    <w:basedOn w:val="a0"/>
    <w:link w:val="a3"/>
    <w:rsid w:val="00BD31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EC5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C5DD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C5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C5D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Rosica</dc:creator>
  <cp:keywords/>
  <dc:description/>
  <cp:lastModifiedBy>Milena</cp:lastModifiedBy>
  <cp:revision>6</cp:revision>
  <dcterms:created xsi:type="dcterms:W3CDTF">2018-09-12T11:28:00Z</dcterms:created>
  <dcterms:modified xsi:type="dcterms:W3CDTF">2018-09-28T13:14:00Z</dcterms:modified>
</cp:coreProperties>
</file>