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228" w:rsidRDefault="00376228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70D6" w:rsidRPr="004470D6" w:rsidRDefault="00C54267" w:rsidP="00C07DF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07DF1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C07DF1" w:rsidRPr="00C07DF1" w:rsidRDefault="00C07DF1" w:rsidP="00C07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D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отмяна на чл. 23, ал. 3 от Наредба за реда и условията за отглеждане на животни-домашни любимци и селскостопански животни на територията на община Трявна.</w:t>
      </w:r>
    </w:p>
    <w:p w:rsidR="00C07DF1" w:rsidRPr="00C07DF1" w:rsidRDefault="00C07DF1" w:rsidP="00C07DF1">
      <w:pPr>
        <w:shd w:val="clear" w:color="auto" w:fill="FFFFFF"/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DF1">
        <w:rPr>
          <w:rFonts w:ascii="Times New Roman" w:eastAsia="Calibri" w:hAnsi="Times New Roman" w:cs="Times New Roman"/>
          <w:b/>
          <w:sz w:val="24"/>
          <w:szCs w:val="24"/>
        </w:rPr>
        <w:t>Вносител: Председателят на общинския съвет</w:t>
      </w:r>
    </w:p>
    <w:p w:rsidR="002C2999" w:rsidRPr="00C07DF1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C07DF1">
        <w:rPr>
          <w:rFonts w:ascii="Times New Roman" w:hAnsi="Times New Roman" w:cs="Times New Roman"/>
          <w:b/>
        </w:rPr>
        <w:t>148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E3" w:rsidRDefault="005126E3" w:rsidP="00512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12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На основание чл. 21, ал. 2 от ЗМСМА, във връзка с  чл. 8, чл. 15,  </w:t>
      </w:r>
      <w:r w:rsidRPr="005126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26, ал. 3 от Закон за нормативните актове, Общински съвет -Трявна </w:t>
      </w:r>
    </w:p>
    <w:p w:rsidR="005126E3" w:rsidRPr="005126E3" w:rsidRDefault="005126E3" w:rsidP="00512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126E3" w:rsidRPr="005126E3" w:rsidRDefault="005126E3" w:rsidP="00512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6E3" w:rsidRDefault="005126E3" w:rsidP="005126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126E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126E3" w:rsidRPr="005126E3" w:rsidRDefault="005126E3" w:rsidP="005126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126E3" w:rsidRPr="005126E3" w:rsidRDefault="005126E3" w:rsidP="00512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126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</w:t>
      </w:r>
      <w:r w:rsidRPr="005126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тменя разпоредбите на </w:t>
      </w:r>
      <w:r w:rsidRPr="005126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23, ал.3 от </w:t>
      </w:r>
      <w:r w:rsidRPr="005126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и усло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вията за  отглеждане на животни</w:t>
      </w:r>
      <w:r w:rsidRPr="005126E3">
        <w:rPr>
          <w:rFonts w:ascii="Times New Roman" w:eastAsia="Times New Roman" w:hAnsi="Times New Roman" w:cs="Times New Roman"/>
          <w:sz w:val="24"/>
          <w:szCs w:val="24"/>
          <w:lang w:eastAsia="bg-BG"/>
        </w:rPr>
        <w:t>-домашни любимци и селскостопански животни  на територията на община Трявна</w:t>
      </w:r>
      <w:r w:rsidRPr="005126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приета с Решение  </w:t>
      </w:r>
      <w:r w:rsidRPr="005126E3">
        <w:rPr>
          <w:rFonts w:ascii="Times New Roman" w:eastAsia="Times New Roman" w:hAnsi="Times New Roman" w:cs="Times New Roman"/>
          <w:lang w:eastAsia="bg-BG"/>
        </w:rPr>
        <w:t xml:space="preserve">№ </w:t>
      </w:r>
      <w:r w:rsidRPr="005126E3">
        <w:rPr>
          <w:rFonts w:ascii="Times New Roman" w:eastAsia="Times New Roman" w:hAnsi="Times New Roman" w:cs="Times New Roman"/>
          <w:lang w:val="en-US" w:eastAsia="bg-BG"/>
        </w:rPr>
        <w:t>113</w:t>
      </w:r>
      <w:r w:rsidRPr="005126E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5126E3">
        <w:rPr>
          <w:rFonts w:ascii="Times New Roman" w:eastAsia="Times New Roman" w:hAnsi="Times New Roman" w:cs="Times New Roman"/>
          <w:lang w:val="en-US" w:eastAsia="bg-BG"/>
        </w:rPr>
        <w:t>12</w:t>
      </w:r>
      <w:r w:rsidRPr="005126E3">
        <w:rPr>
          <w:rFonts w:ascii="Times New Roman" w:eastAsia="Times New Roman" w:hAnsi="Times New Roman" w:cs="Times New Roman"/>
          <w:bCs/>
          <w:lang w:eastAsia="bg-BG"/>
        </w:rPr>
        <w:t>.</w:t>
      </w:r>
      <w:r w:rsidRPr="005126E3">
        <w:rPr>
          <w:rFonts w:ascii="Times New Roman" w:eastAsia="Times New Roman" w:hAnsi="Times New Roman" w:cs="Times New Roman"/>
          <w:bCs/>
          <w:lang w:val="en-US" w:eastAsia="bg-BG"/>
        </w:rPr>
        <w:t>10</w:t>
      </w:r>
      <w:r w:rsidRPr="005126E3">
        <w:rPr>
          <w:rFonts w:ascii="Times New Roman" w:eastAsia="Times New Roman" w:hAnsi="Times New Roman" w:cs="Times New Roman"/>
          <w:lang w:eastAsia="bg-BG"/>
        </w:rPr>
        <w:t>.200</w:t>
      </w:r>
      <w:r w:rsidRPr="005126E3">
        <w:rPr>
          <w:rFonts w:ascii="Times New Roman" w:eastAsia="Times New Roman" w:hAnsi="Times New Roman" w:cs="Times New Roman"/>
          <w:lang w:val="ru-RU" w:eastAsia="bg-BG"/>
        </w:rPr>
        <w:t>9</w:t>
      </w:r>
      <w:r w:rsidRPr="005126E3">
        <w:rPr>
          <w:rFonts w:ascii="Times New Roman" w:eastAsia="Times New Roman" w:hAnsi="Times New Roman" w:cs="Times New Roman"/>
          <w:lang w:eastAsia="bg-BG"/>
        </w:rPr>
        <w:t xml:space="preserve"> г.</w:t>
      </w:r>
      <w:r w:rsidRPr="005126E3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5126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година на Общински съвет – Трявна,  </w:t>
      </w:r>
      <w:r w:rsidRPr="005126E3">
        <w:rPr>
          <w:rFonts w:ascii="Times New Roman" w:eastAsia="Times New Roman" w:hAnsi="Times New Roman" w:cs="Times New Roman"/>
          <w:i/>
          <w:lang w:eastAsia="bg-BG"/>
        </w:rPr>
        <w:t>/Изм. с Решение № 65 от 29.04.2015 г./.</w:t>
      </w:r>
    </w:p>
    <w:p w:rsidR="00376228" w:rsidRPr="00A75B57" w:rsidRDefault="00376228" w:rsidP="0037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37622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5126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</w:t>
      </w:r>
      <w:r w:rsidR="005126E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„против“, </w:t>
      </w:r>
      <w:r w:rsidR="005126E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„въздържал се“.</w:t>
      </w:r>
    </w:p>
    <w:p w:rsidR="005126E3" w:rsidRDefault="005126E3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6E3" w:rsidRDefault="005126E3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6E3" w:rsidRPr="004C5A20" w:rsidRDefault="005126E3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126E3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07DF1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5356-D260-43C7-AB06-3C7D348B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2018-09-05T12:01:00Z</cp:lastPrinted>
  <dcterms:created xsi:type="dcterms:W3CDTF">2018-09-05T12:48:00Z</dcterms:created>
  <dcterms:modified xsi:type="dcterms:W3CDTF">2018-09-28T09:07:00Z</dcterms:modified>
</cp:coreProperties>
</file>