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5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606A68">
        <w:rPr>
          <w:rFonts w:ascii="Times New Roman" w:hAnsi="Times New Roman" w:cs="Times New Roman"/>
          <w:b/>
          <w:sz w:val="18"/>
          <w:szCs w:val="18"/>
        </w:rPr>
        <w:t>11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42D9E" w:rsidRPr="00A42D9E" w:rsidRDefault="00C54267" w:rsidP="0075608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7242FC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7242F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50E92">
        <w:rPr>
          <w:rFonts w:ascii="Times New Roman" w:hAnsi="Times New Roman" w:cs="Times New Roman"/>
          <w:b/>
          <w:sz w:val="20"/>
          <w:szCs w:val="20"/>
          <w:u w:val="single"/>
        </w:rPr>
        <w:t>ЧЕТВЪРТА</w:t>
      </w:r>
    </w:p>
    <w:p w:rsidR="00756081" w:rsidRPr="00756081" w:rsidRDefault="00756081" w:rsidP="007560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56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Предложение относно разрешаване за формиране на паралелки в ОУ „Васил Левски“ – гр. Плачковци през учебната 2018-2019 г., на основание чл. 68, ал. 1, т. 2 и 3, ал. 2, ал. 4, т. 2, ал. 6, т. 2 и чл. 69, ал. 1 и ал. 2 от Наредба за финансирането на институциите в системата на предучилищното и училищното образование (</w:t>
      </w:r>
      <w:proofErr w:type="spellStart"/>
      <w:r w:rsidRPr="00756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обн</w:t>
      </w:r>
      <w:proofErr w:type="spellEnd"/>
      <w:r w:rsidRPr="00756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., ДВ, бр. 81 от 10.</w:t>
      </w:r>
      <w:proofErr w:type="spellStart"/>
      <w:r w:rsidRPr="00756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10</w:t>
      </w:r>
      <w:proofErr w:type="spellEnd"/>
      <w:r w:rsidRPr="00756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.2017 г., изм. и доп., бр. 31 от 10.04.2018 г., в сила от 01.</w:t>
      </w:r>
      <w:proofErr w:type="spellStart"/>
      <w:r w:rsidRPr="00756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01</w:t>
      </w:r>
      <w:proofErr w:type="spellEnd"/>
      <w:r w:rsidRPr="00756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.2018 г.)  </w:t>
      </w:r>
    </w:p>
    <w:p w:rsidR="00756081" w:rsidRPr="00756081" w:rsidRDefault="00756081" w:rsidP="0075608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6081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71226E" w:rsidRPr="00756081" w:rsidRDefault="0071226E">
      <w:pPr>
        <w:rPr>
          <w:rFonts w:ascii="Times New Roman" w:hAnsi="Times New Roman" w:cs="Times New Roman"/>
          <w:b/>
          <w:sz w:val="24"/>
          <w:szCs w:val="24"/>
        </w:rPr>
      </w:pPr>
    </w:p>
    <w:p w:rsidR="0071226E" w:rsidRPr="007242FC" w:rsidRDefault="0071226E">
      <w:pPr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756081">
        <w:rPr>
          <w:rFonts w:ascii="Times New Roman" w:hAnsi="Times New Roman" w:cs="Times New Roman"/>
          <w:b/>
        </w:rPr>
        <w:t>137</w:t>
      </w:r>
    </w:p>
    <w:p w:rsidR="00756081" w:rsidRDefault="00756081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756081" w:rsidRPr="00756081" w:rsidRDefault="00756081" w:rsidP="0075608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 w:rsidRPr="00756081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основание  чл. 21, ал. 1, т. 23, ал. 2 от ЗМСМА, чл. 68, ал. 1, т. 2</w:t>
      </w:r>
      <w:r w:rsidRPr="0075608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756081">
        <w:rPr>
          <w:rFonts w:ascii="Times New Roman" w:eastAsia="Times New Roman" w:hAnsi="Times New Roman" w:cs="Times New Roman"/>
          <w:sz w:val="24"/>
          <w:szCs w:val="24"/>
          <w:lang w:eastAsia="zh-CN"/>
        </w:rPr>
        <w:t>и 3, ал. 2, ал. 4, т. 2, ал. 6, т. 2 и чл. 69, ал. 1 и ал. 2 от Наредба за финансирането на институциите в системата на предучилищното и училищното образование (</w:t>
      </w:r>
      <w:proofErr w:type="spellStart"/>
      <w:r w:rsidRPr="00756081">
        <w:rPr>
          <w:rFonts w:ascii="Times New Roman" w:eastAsia="Times New Roman" w:hAnsi="Times New Roman" w:cs="Times New Roman"/>
          <w:sz w:val="24"/>
          <w:szCs w:val="24"/>
          <w:lang w:eastAsia="zh-CN"/>
        </w:rPr>
        <w:t>обн</w:t>
      </w:r>
      <w:proofErr w:type="spellEnd"/>
      <w:r w:rsidRPr="00756081">
        <w:rPr>
          <w:rFonts w:ascii="Times New Roman" w:eastAsia="Times New Roman" w:hAnsi="Times New Roman" w:cs="Times New Roman"/>
          <w:sz w:val="24"/>
          <w:szCs w:val="24"/>
          <w:lang w:eastAsia="zh-CN"/>
        </w:rPr>
        <w:t>., ДВ, бр. 81 от 10.</w:t>
      </w:r>
      <w:proofErr w:type="spellStart"/>
      <w:r w:rsidRPr="00756081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proofErr w:type="spellEnd"/>
      <w:r w:rsidRPr="00756081">
        <w:rPr>
          <w:rFonts w:ascii="Times New Roman" w:eastAsia="Times New Roman" w:hAnsi="Times New Roman" w:cs="Times New Roman"/>
          <w:sz w:val="24"/>
          <w:szCs w:val="24"/>
          <w:lang w:eastAsia="zh-CN"/>
        </w:rPr>
        <w:t>.2017 г., изм. и доп., бр. 31 от 10.04.2018 г., в сила от 01.</w:t>
      </w:r>
      <w:proofErr w:type="spellStart"/>
      <w:r w:rsidRPr="00756081">
        <w:rPr>
          <w:rFonts w:ascii="Times New Roman" w:eastAsia="Times New Roman" w:hAnsi="Times New Roman" w:cs="Times New Roman"/>
          <w:sz w:val="24"/>
          <w:szCs w:val="24"/>
          <w:lang w:eastAsia="zh-CN"/>
        </w:rPr>
        <w:t>01</w:t>
      </w:r>
      <w:proofErr w:type="spellEnd"/>
      <w:r w:rsidRPr="00756081">
        <w:rPr>
          <w:rFonts w:ascii="Times New Roman" w:eastAsia="Times New Roman" w:hAnsi="Times New Roman" w:cs="Times New Roman"/>
          <w:sz w:val="24"/>
          <w:szCs w:val="24"/>
          <w:lang w:eastAsia="zh-CN"/>
        </w:rPr>
        <w:t>.2018 г.)</w:t>
      </w:r>
      <w:r w:rsidRPr="00756081">
        <w:rPr>
          <w:rFonts w:ascii="CG Times" w:eastAsia="Times New Roman" w:hAnsi="CG Times" w:cs="CG Times"/>
          <w:bCs/>
          <w:sz w:val="20"/>
          <w:szCs w:val="24"/>
          <w:lang w:val="x-none" w:eastAsia="zh-CN"/>
        </w:rPr>
        <w:t xml:space="preserve">, </w:t>
      </w:r>
      <w:r w:rsidRPr="00756081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Общински</w:t>
      </w:r>
      <w:r w:rsidRPr="00756081">
        <w:rPr>
          <w:rFonts w:ascii="Times New Roman" w:eastAsia="Times New Roman" w:hAnsi="Times New Roman" w:cs="Times New Roman"/>
          <w:bCs/>
          <w:sz w:val="20"/>
          <w:szCs w:val="24"/>
          <w:lang w:val="x-none" w:eastAsia="zh-CN"/>
        </w:rPr>
        <w:t xml:space="preserve"> </w:t>
      </w:r>
      <w:r w:rsidRPr="00756081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съвет – Трявна</w:t>
      </w:r>
    </w:p>
    <w:p w:rsidR="0071226E" w:rsidRDefault="0071226E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33EE7" w:rsidRDefault="00833EE7" w:rsidP="00833E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833EE7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71226E" w:rsidRPr="00833EE7" w:rsidRDefault="0071226E" w:rsidP="00833E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756081" w:rsidRPr="00756081" w:rsidRDefault="00756081" w:rsidP="00756081">
      <w:pPr>
        <w:suppressAutoHyphens/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6081">
        <w:rPr>
          <w:rFonts w:ascii="Times New Roman" w:eastAsia="Times New Roman" w:hAnsi="Times New Roman" w:cs="Times New Roman"/>
          <w:sz w:val="24"/>
          <w:szCs w:val="24"/>
          <w:lang w:eastAsia="zh-CN"/>
        </w:rPr>
        <w:t>1. Дава съгласие в ОУ „Васил Левски“ – гр. Плачковци през учебната 2018-2019 г. да бъдат формирани следните паралелки:</w:t>
      </w:r>
    </w:p>
    <w:p w:rsidR="00756081" w:rsidRPr="00756081" w:rsidRDefault="00756081" w:rsidP="007560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I</w:t>
      </w: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II </w:t>
      </w: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клас – една паралелка с </w:t>
      </w: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10</w:t>
      </w: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(десет) ученици (3 от </w:t>
      </w: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I</w:t>
      </w: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клас</w:t>
      </w: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 7 от </w:t>
      </w: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II</w:t>
      </w: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клас);</w:t>
      </w:r>
    </w:p>
    <w:p w:rsidR="00756081" w:rsidRPr="00756081" w:rsidRDefault="00756081" w:rsidP="007560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III</w:t>
      </w: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клас – една паралелка с 13 (тринадесет) ученици;</w:t>
      </w:r>
    </w:p>
    <w:p w:rsidR="00756081" w:rsidRPr="00756081" w:rsidRDefault="00756081" w:rsidP="007560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IV</w:t>
      </w: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клас – една паралелка с 11 (единадесет) ученици;</w:t>
      </w:r>
    </w:p>
    <w:p w:rsidR="00756081" w:rsidRPr="00756081" w:rsidRDefault="00756081" w:rsidP="007560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V</w:t>
      </w: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клас – една паралелка с 13 (тринадесет) ученици;</w:t>
      </w:r>
    </w:p>
    <w:p w:rsidR="00756081" w:rsidRPr="00756081" w:rsidRDefault="00756081" w:rsidP="007560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VI </w:t>
      </w: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клас – една паралелка с 5 (пет) ученици;</w:t>
      </w:r>
    </w:p>
    <w:p w:rsidR="00756081" w:rsidRPr="00756081" w:rsidRDefault="00756081" w:rsidP="007560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VII </w:t>
      </w:r>
      <w:r w:rsidRPr="0075608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клас – една паралелка с 8 (осем) ученици.</w:t>
      </w:r>
    </w:p>
    <w:p w:rsidR="00756081" w:rsidRDefault="00756081" w:rsidP="007560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6081" w:rsidRPr="00756081" w:rsidRDefault="00756081" w:rsidP="0075608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60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Упълномощава Кмета на Община Трявна да отправи мотивирано искане до началника на Регионално управление на образованието – Габрово за разрешение паралелките в </w:t>
      </w:r>
      <w:r w:rsidRPr="0075608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VI</w:t>
      </w:r>
      <w:r w:rsidRPr="007560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Pr="0075608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VII</w:t>
      </w:r>
      <w:r w:rsidRPr="007560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 на ОУ „Васил Левски“ – гр. Плачковци да бъдат формирани с по-малко от 10 ученици.</w:t>
      </w:r>
    </w:p>
    <w:p w:rsidR="00756081" w:rsidRPr="00756081" w:rsidRDefault="00756081" w:rsidP="007560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55CE" w:rsidRDefault="00B455CE" w:rsidP="007122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Прието с 1</w:t>
      </w:r>
      <w:r w:rsidR="00AB1DAF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71226E" w:rsidRDefault="0071226E" w:rsidP="007122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EE7" w:rsidRDefault="00833EE7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2FC" w:rsidRDefault="007242FC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F0501" w:rsidRDefault="00FF050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317FD9"/>
    <w:rsid w:val="00340149"/>
    <w:rsid w:val="0034775D"/>
    <w:rsid w:val="00381A5E"/>
    <w:rsid w:val="00386DD7"/>
    <w:rsid w:val="00387F01"/>
    <w:rsid w:val="003B2C3B"/>
    <w:rsid w:val="003D210F"/>
    <w:rsid w:val="003E1356"/>
    <w:rsid w:val="003E4DEB"/>
    <w:rsid w:val="00405C96"/>
    <w:rsid w:val="0042786B"/>
    <w:rsid w:val="00430E14"/>
    <w:rsid w:val="00473661"/>
    <w:rsid w:val="004E2AC7"/>
    <w:rsid w:val="005027E8"/>
    <w:rsid w:val="00505F65"/>
    <w:rsid w:val="00507447"/>
    <w:rsid w:val="005126BD"/>
    <w:rsid w:val="005803C1"/>
    <w:rsid w:val="005A654B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56081"/>
    <w:rsid w:val="00764D29"/>
    <w:rsid w:val="0078193A"/>
    <w:rsid w:val="007B3BAF"/>
    <w:rsid w:val="007C683A"/>
    <w:rsid w:val="007D0970"/>
    <w:rsid w:val="007E5C97"/>
    <w:rsid w:val="007F343E"/>
    <w:rsid w:val="00833EE7"/>
    <w:rsid w:val="00855B20"/>
    <w:rsid w:val="008735CD"/>
    <w:rsid w:val="00880265"/>
    <w:rsid w:val="00891508"/>
    <w:rsid w:val="00897DC2"/>
    <w:rsid w:val="008E349A"/>
    <w:rsid w:val="00970A78"/>
    <w:rsid w:val="009A1F05"/>
    <w:rsid w:val="00A0440D"/>
    <w:rsid w:val="00A363A6"/>
    <w:rsid w:val="00A3646B"/>
    <w:rsid w:val="00A42D9E"/>
    <w:rsid w:val="00A476DF"/>
    <w:rsid w:val="00A64675"/>
    <w:rsid w:val="00A72CC6"/>
    <w:rsid w:val="00AA46DF"/>
    <w:rsid w:val="00AB1DA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DC3"/>
    <w:rsid w:val="00C33D2B"/>
    <w:rsid w:val="00C54267"/>
    <w:rsid w:val="00C96BD3"/>
    <w:rsid w:val="00CA5464"/>
    <w:rsid w:val="00CF44BB"/>
    <w:rsid w:val="00D25616"/>
    <w:rsid w:val="00D30761"/>
    <w:rsid w:val="00D519E2"/>
    <w:rsid w:val="00D73831"/>
    <w:rsid w:val="00D90ED0"/>
    <w:rsid w:val="00D94B48"/>
    <w:rsid w:val="00D97C67"/>
    <w:rsid w:val="00DF3129"/>
    <w:rsid w:val="00E269A6"/>
    <w:rsid w:val="00E5123E"/>
    <w:rsid w:val="00ED5B6E"/>
    <w:rsid w:val="00F219BD"/>
    <w:rsid w:val="00F36AE9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6AAD-524C-4CDE-A31F-ABA99DA5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15</cp:revision>
  <cp:lastPrinted>2018-09-05T12:01:00Z</cp:lastPrinted>
  <dcterms:created xsi:type="dcterms:W3CDTF">2018-09-05T11:55:00Z</dcterms:created>
  <dcterms:modified xsi:type="dcterms:W3CDTF">2018-09-11T07:52:00Z</dcterms:modified>
</cp:coreProperties>
</file>