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 xml:space="preserve">ПРЕПИС-ИЗВЛЕЧЕНИЕ ОТ РЕШЕНИЯТА НА ОБЩИНСКИ СЪВЕТ – ТРЯВНА, </w:t>
      </w:r>
    </w:p>
    <w:p w:rsidR="00682397" w:rsidRP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>ОБЛ. ГАБРОВО,  ГЛАСУВАНИ  НА ЗАСЕДАНИЕ,  НА 1</w:t>
      </w:r>
      <w:r w:rsidR="002364BE">
        <w:rPr>
          <w:rFonts w:ascii="Times New Roman" w:eastAsiaTheme="minorHAnsi" w:hAnsi="Times New Roman"/>
          <w:b/>
          <w:sz w:val="20"/>
          <w:szCs w:val="20"/>
        </w:rPr>
        <w:t>2</w:t>
      </w:r>
      <w:r w:rsidRPr="00737E3D">
        <w:rPr>
          <w:rFonts w:ascii="Times New Roman" w:eastAsiaTheme="minorHAnsi" w:hAnsi="Times New Roman"/>
          <w:b/>
          <w:sz w:val="20"/>
          <w:szCs w:val="20"/>
        </w:rPr>
        <w:t>.0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9</w:t>
      </w:r>
      <w:r w:rsidR="00CE7376" w:rsidRPr="00737E3D">
        <w:rPr>
          <w:rFonts w:ascii="Times New Roman" w:eastAsiaTheme="minorHAnsi" w:hAnsi="Times New Roman"/>
          <w:b/>
          <w:sz w:val="20"/>
          <w:szCs w:val="20"/>
        </w:rPr>
        <w:t>.2017 г., ПРОТОКОЛ № 1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1</w:t>
      </w:r>
    </w:p>
    <w:p w:rsidR="00682397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7E2553" w:rsidRPr="00B62209" w:rsidRDefault="00F1777C" w:rsidP="005F3550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iCs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 w:rsidR="00737E3D">
        <w:rPr>
          <w:rFonts w:ascii="Times New Roman" w:eastAsiaTheme="minorHAnsi" w:hAnsi="Times New Roman"/>
          <w:sz w:val="24"/>
          <w:szCs w:val="24"/>
        </w:rPr>
        <w:t xml:space="preserve"> </w:t>
      </w:r>
      <w:r w:rsidR="00873CA6" w:rsidRPr="00B62209">
        <w:rPr>
          <w:rFonts w:ascii="Times New Roman" w:eastAsiaTheme="minorHAnsi" w:hAnsi="Times New Roman"/>
          <w:b/>
          <w:u w:val="single"/>
        </w:rPr>
        <w:t>ПО ТОЧКА</w:t>
      </w:r>
      <w:r w:rsidR="005C3E31" w:rsidRPr="00B62209">
        <w:rPr>
          <w:rFonts w:ascii="Times New Roman" w:eastAsiaTheme="minorHAnsi" w:hAnsi="Times New Roman"/>
          <w:b/>
          <w:u w:val="single"/>
        </w:rPr>
        <w:t xml:space="preserve"> </w:t>
      </w:r>
      <w:r w:rsidR="00E85C03" w:rsidRPr="00B62209">
        <w:rPr>
          <w:rFonts w:ascii="Times New Roman" w:eastAsiaTheme="minorHAnsi" w:hAnsi="Times New Roman"/>
          <w:b/>
          <w:u w:val="single"/>
        </w:rPr>
        <w:t>ЧЕТИРИНАДЕСЕТА</w:t>
      </w:r>
    </w:p>
    <w:p w:rsidR="00E85C03" w:rsidRPr="00B62209" w:rsidRDefault="00E85C03" w:rsidP="00E85C03">
      <w:pPr>
        <w:spacing w:after="0" w:line="240" w:lineRule="auto"/>
        <w:ind w:right="-144" w:firstLine="708"/>
        <w:rPr>
          <w:rFonts w:ascii="Times New Roman" w:eastAsia="Times New Roman" w:hAnsi="Times New Roman"/>
          <w:b/>
        </w:rPr>
      </w:pPr>
      <w:r w:rsidRPr="00B62209">
        <w:rPr>
          <w:rFonts w:ascii="Times New Roman" w:eastAsia="Times New Roman" w:hAnsi="Times New Roman"/>
          <w:b/>
          <w:lang w:eastAsia="zh-CN"/>
        </w:rPr>
        <w:t xml:space="preserve">Предложение относно </w:t>
      </w:r>
      <w:r w:rsidRPr="00B62209">
        <w:rPr>
          <w:rFonts w:ascii="Times New Roman" w:eastAsia="Times New Roman" w:hAnsi="Times New Roman"/>
          <w:b/>
          <w:lang w:val="ru-RU"/>
        </w:rPr>
        <w:t xml:space="preserve"> </w:t>
      </w:r>
      <w:proofErr w:type="spellStart"/>
      <w:r w:rsidRPr="00B62209">
        <w:rPr>
          <w:rFonts w:ascii="Times New Roman" w:eastAsia="Times New Roman" w:hAnsi="Times New Roman"/>
          <w:b/>
          <w:lang w:val="ru-RU"/>
        </w:rPr>
        <w:t>отдаване</w:t>
      </w:r>
      <w:proofErr w:type="spellEnd"/>
      <w:r w:rsidRPr="00B62209">
        <w:rPr>
          <w:rFonts w:ascii="Times New Roman" w:eastAsia="Times New Roman" w:hAnsi="Times New Roman"/>
          <w:b/>
          <w:lang w:val="ru-RU"/>
        </w:rPr>
        <w:t xml:space="preserve"> под </w:t>
      </w:r>
      <w:r w:rsidRPr="00B62209">
        <w:rPr>
          <w:rFonts w:ascii="Times New Roman" w:eastAsia="Times New Roman" w:hAnsi="Times New Roman"/>
          <w:b/>
        </w:rPr>
        <w:t xml:space="preserve">наем </w:t>
      </w:r>
      <w:r w:rsidRPr="00B62209">
        <w:rPr>
          <w:rFonts w:ascii="Times New Roman" w:eastAsia="Times New Roman" w:hAnsi="Times New Roman"/>
          <w:b/>
          <w:lang w:val="ru-RU"/>
        </w:rPr>
        <w:t xml:space="preserve"> на </w:t>
      </w:r>
      <w:proofErr w:type="spellStart"/>
      <w:r w:rsidRPr="00B62209">
        <w:rPr>
          <w:rFonts w:ascii="Times New Roman" w:eastAsia="Times New Roman" w:hAnsi="Times New Roman"/>
          <w:b/>
          <w:lang w:val="ru-RU"/>
        </w:rPr>
        <w:t>земеделски</w:t>
      </w:r>
      <w:proofErr w:type="spellEnd"/>
      <w:r w:rsidRPr="00B62209">
        <w:rPr>
          <w:rFonts w:ascii="Times New Roman" w:eastAsia="Times New Roman" w:hAnsi="Times New Roman"/>
          <w:b/>
          <w:lang w:val="ru-RU"/>
        </w:rPr>
        <w:t xml:space="preserve"> </w:t>
      </w:r>
      <w:proofErr w:type="spellStart"/>
      <w:r w:rsidRPr="00B62209">
        <w:rPr>
          <w:rFonts w:ascii="Times New Roman" w:eastAsia="Times New Roman" w:hAnsi="Times New Roman"/>
          <w:b/>
          <w:lang w:val="ru-RU"/>
        </w:rPr>
        <w:t>земи</w:t>
      </w:r>
      <w:proofErr w:type="spellEnd"/>
      <w:r w:rsidRPr="00B62209">
        <w:rPr>
          <w:rFonts w:ascii="Times New Roman" w:eastAsia="Times New Roman" w:hAnsi="Times New Roman"/>
          <w:b/>
          <w:lang w:val="ru-RU"/>
        </w:rPr>
        <w:t xml:space="preserve"> </w:t>
      </w:r>
      <w:r w:rsidRPr="00B62209">
        <w:rPr>
          <w:rFonts w:ascii="Times New Roman" w:eastAsia="Times New Roman" w:hAnsi="Times New Roman"/>
          <w:b/>
        </w:rPr>
        <w:t xml:space="preserve"> с начин на  трайно ползване нива от общинския  поземлен  фонд,</w:t>
      </w:r>
      <w:r w:rsidRPr="00B62209">
        <w:rPr>
          <w:rFonts w:ascii="Times New Roman" w:eastAsia="Times New Roman" w:hAnsi="Times New Roman"/>
          <w:b/>
          <w:lang w:val="en-US"/>
        </w:rPr>
        <w:t xml:space="preserve"> </w:t>
      </w:r>
      <w:r w:rsidRPr="00B62209">
        <w:rPr>
          <w:rFonts w:ascii="Times New Roman" w:eastAsia="Times New Roman" w:hAnsi="Times New Roman"/>
          <w:b/>
        </w:rPr>
        <w:t xml:space="preserve"> на Ангелина Ангелова Цанкова.</w:t>
      </w:r>
    </w:p>
    <w:p w:rsidR="00E85C03" w:rsidRPr="00B62209" w:rsidRDefault="00E85C03" w:rsidP="00E85C03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  <w:r w:rsidRPr="00B62209">
        <w:rPr>
          <w:rFonts w:ascii="Times New Roman" w:eastAsia="Times New Roman" w:hAnsi="Times New Roman"/>
          <w:b/>
          <w:iCs/>
          <w:lang w:eastAsia="bg-BG"/>
        </w:rPr>
        <w:t>Вносител: Кметът на общината</w:t>
      </w:r>
    </w:p>
    <w:p w:rsidR="00E85C03" w:rsidRPr="00B62209" w:rsidRDefault="00E85C03" w:rsidP="00E85C03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</w:p>
    <w:p w:rsidR="00202717" w:rsidRPr="00E85C03" w:rsidRDefault="0020271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Pr="00E85C03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DA4024" w:rsidRPr="005824DC" w:rsidRDefault="00DA4024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84497B" w:rsidRDefault="0084497B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5F3550">
        <w:rPr>
          <w:rFonts w:ascii="Times New Roman" w:eastAsiaTheme="minorHAnsi" w:hAnsi="Times New Roman"/>
          <w:b/>
        </w:rPr>
        <w:t xml:space="preserve">№ </w:t>
      </w:r>
      <w:r w:rsidR="00B62209">
        <w:rPr>
          <w:rFonts w:ascii="Times New Roman" w:eastAsiaTheme="minorHAnsi" w:hAnsi="Times New Roman"/>
          <w:b/>
        </w:rPr>
        <w:t>151</w:t>
      </w:r>
    </w:p>
    <w:p w:rsidR="0084497B" w:rsidRDefault="0084497B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B62209" w:rsidRPr="00B62209" w:rsidRDefault="00B62209" w:rsidP="00B62209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</w:pPr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На основани</w:t>
      </w:r>
      <w:proofErr w:type="gramStart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е</w:t>
      </w:r>
      <w:proofErr w:type="gramEnd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 чл. 21, ал. 1, т. 8 от ЗМСМА, </w:t>
      </w:r>
      <w:proofErr w:type="spellStart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във</w:t>
      </w:r>
      <w:proofErr w:type="spellEnd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връзка</w:t>
      </w:r>
      <w:proofErr w:type="spellEnd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 с чл.24а, ал.6, т.2 от ЗСПЗЗ, чл. 23, ал.2, т.2 от </w:t>
      </w:r>
      <w:proofErr w:type="spellStart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реда</w:t>
      </w:r>
      <w:proofErr w:type="spellEnd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придобиване</w:t>
      </w:r>
      <w:proofErr w:type="spellEnd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, управление и </w:t>
      </w:r>
      <w:proofErr w:type="spellStart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разпореждане</w:t>
      </w:r>
      <w:proofErr w:type="spellEnd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 с </w:t>
      </w:r>
      <w:proofErr w:type="spellStart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общинско</w:t>
      </w:r>
      <w:proofErr w:type="spellEnd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 имущество О</w:t>
      </w:r>
      <w:proofErr w:type="spellStart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бщински</w:t>
      </w:r>
      <w:proofErr w:type="spellEnd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съвет </w:t>
      </w:r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 xml:space="preserve"> – </w:t>
      </w:r>
      <w:proofErr w:type="spellStart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Трявна</w:t>
      </w:r>
      <w:proofErr w:type="spellEnd"/>
      <w:r w:rsidRPr="00B622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  <w:t>.</w:t>
      </w:r>
    </w:p>
    <w:p w:rsidR="00B62209" w:rsidRPr="00E85C03" w:rsidRDefault="00B62209" w:rsidP="00B622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2209" w:rsidRPr="00E85C03" w:rsidRDefault="00B62209" w:rsidP="00B62209">
      <w:pPr>
        <w:spacing w:after="0" w:line="240" w:lineRule="auto"/>
        <w:ind w:right="-108" w:firstLine="540"/>
        <w:jc w:val="center"/>
        <w:rPr>
          <w:rFonts w:ascii="Times New Roman" w:eastAsia="Times New Roman" w:hAnsi="Times New Roman"/>
          <w:b/>
          <w:lang w:val="ru-RU"/>
        </w:rPr>
      </w:pPr>
      <w:proofErr w:type="gramStart"/>
      <w:r w:rsidRPr="00E85C03">
        <w:rPr>
          <w:rFonts w:ascii="Times New Roman" w:eastAsia="Times New Roman" w:hAnsi="Times New Roman"/>
          <w:b/>
          <w:lang w:val="ru-RU"/>
        </w:rPr>
        <w:t>Р</w:t>
      </w:r>
      <w:proofErr w:type="gramEnd"/>
      <w:r w:rsidRPr="00E85C03">
        <w:rPr>
          <w:rFonts w:ascii="Times New Roman" w:eastAsia="Times New Roman" w:hAnsi="Times New Roman"/>
          <w:b/>
          <w:lang w:val="ru-RU"/>
        </w:rPr>
        <w:t xml:space="preserve"> Е Ш И:</w:t>
      </w:r>
    </w:p>
    <w:p w:rsidR="00B62209" w:rsidRDefault="00B62209" w:rsidP="00B6220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62209" w:rsidRPr="00B62209" w:rsidRDefault="00B62209" w:rsidP="00B6220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B62209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B62209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.</w:t>
      </w:r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Дава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съгласие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отдаване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под наем без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търг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или конкурс за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ползване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земеделски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нужди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косене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подържане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земята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в добро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екологично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състояние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имоти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от ОПФ -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земи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по чл.19 от ЗСПЗЗ,</w:t>
      </w:r>
      <w:r w:rsidRPr="00B62209">
        <w:rPr>
          <w:rFonts w:ascii="Times New Roman" w:eastAsia="Times New Roman" w:hAnsi="Times New Roman"/>
          <w:sz w:val="24"/>
          <w:szCs w:val="24"/>
        </w:rPr>
        <w:t xml:space="preserve"> с обща площ 1 501 кв</w:t>
      </w:r>
      <w:proofErr w:type="gramStart"/>
      <w:r w:rsidRPr="00B62209"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B6220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както</w:t>
      </w:r>
      <w:proofErr w:type="spellEnd"/>
      <w:r w:rsidRPr="00B6220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6220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следва</w:t>
      </w:r>
      <w:proofErr w:type="spellEnd"/>
      <w:r w:rsidRPr="00B6220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:</w:t>
      </w:r>
    </w:p>
    <w:p w:rsidR="00B62209" w:rsidRPr="00B62209" w:rsidRDefault="00B62209" w:rsidP="00B62209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B62209" w:rsidRPr="00B62209" w:rsidRDefault="00B62209" w:rsidP="00B6220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62209">
        <w:rPr>
          <w:rFonts w:ascii="Times New Roman" w:hAnsi="Times New Roman"/>
          <w:b/>
          <w:sz w:val="24"/>
          <w:szCs w:val="24"/>
        </w:rPr>
        <w:t>Имот с идентификатор № 81058.3</w:t>
      </w:r>
      <w:r w:rsidRPr="00B62209">
        <w:rPr>
          <w:rFonts w:ascii="Times New Roman" w:eastAsiaTheme="minorHAnsi" w:hAnsi="Times New Roman"/>
          <w:b/>
          <w:sz w:val="24"/>
          <w:szCs w:val="24"/>
          <w:lang w:val="en-US"/>
        </w:rPr>
        <w:t>37</w:t>
      </w:r>
      <w:r w:rsidRPr="00B62209">
        <w:rPr>
          <w:rFonts w:ascii="Times New Roman" w:hAnsi="Times New Roman"/>
          <w:b/>
          <w:sz w:val="24"/>
          <w:szCs w:val="24"/>
        </w:rPr>
        <w:t>.</w:t>
      </w:r>
      <w:r w:rsidRPr="00B62209">
        <w:rPr>
          <w:rFonts w:ascii="Times New Roman" w:eastAsiaTheme="minorHAnsi" w:hAnsi="Times New Roman"/>
          <w:b/>
          <w:sz w:val="24"/>
          <w:szCs w:val="24"/>
          <w:lang w:val="en-US"/>
        </w:rPr>
        <w:t>34</w:t>
      </w:r>
      <w:r w:rsidRPr="00B62209">
        <w:rPr>
          <w:rFonts w:ascii="Times New Roman" w:hAnsi="Times New Roman"/>
          <w:b/>
          <w:sz w:val="24"/>
          <w:szCs w:val="24"/>
        </w:rPr>
        <w:t xml:space="preserve"> –</w:t>
      </w:r>
      <w:r w:rsidRPr="00B62209">
        <w:rPr>
          <w:rFonts w:ascii="Times New Roman" w:hAnsi="Times New Roman"/>
          <w:sz w:val="24"/>
          <w:szCs w:val="24"/>
        </w:rPr>
        <w:t xml:space="preserve"> в местността „Елова Могила“, в землището на с. Черновръх с площ </w:t>
      </w:r>
      <w:r w:rsidRPr="00B62209">
        <w:rPr>
          <w:rFonts w:ascii="Times New Roman" w:eastAsiaTheme="minorHAnsi" w:hAnsi="Times New Roman"/>
          <w:b/>
          <w:sz w:val="24"/>
          <w:szCs w:val="24"/>
        </w:rPr>
        <w:t>1</w:t>
      </w:r>
      <w:r w:rsidRPr="00B62209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B62209">
        <w:rPr>
          <w:rFonts w:ascii="Times New Roman" w:eastAsiaTheme="minorHAnsi" w:hAnsi="Times New Roman"/>
          <w:b/>
          <w:sz w:val="24"/>
          <w:szCs w:val="24"/>
        </w:rPr>
        <w:t>501</w:t>
      </w:r>
      <w:r w:rsidRPr="00B62209">
        <w:rPr>
          <w:rFonts w:ascii="Times New Roman" w:hAnsi="Times New Roman"/>
          <w:b/>
          <w:sz w:val="24"/>
          <w:szCs w:val="24"/>
        </w:rPr>
        <w:t xml:space="preserve"> кв.м</w:t>
      </w:r>
      <w:r w:rsidRPr="00B622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2209">
        <w:rPr>
          <w:rFonts w:ascii="Times New Roman" w:hAnsi="Times New Roman"/>
          <w:sz w:val="24"/>
          <w:szCs w:val="24"/>
        </w:rPr>
        <w:t xml:space="preserve">начин на трайно ползване – нива,  земя по чл.19 от ЗСПЗЗ, категория на земята при неполивни  условия  </w:t>
      </w:r>
      <w:r w:rsidRPr="00B62209">
        <w:rPr>
          <w:rFonts w:ascii="Times New Roman" w:hAnsi="Times New Roman"/>
          <w:b/>
          <w:sz w:val="24"/>
          <w:szCs w:val="24"/>
        </w:rPr>
        <w:t xml:space="preserve">9 / девета </w:t>
      </w:r>
      <w:r w:rsidRPr="00B62209">
        <w:rPr>
          <w:rFonts w:ascii="Times New Roman" w:hAnsi="Times New Roman"/>
          <w:sz w:val="24"/>
          <w:szCs w:val="24"/>
        </w:rPr>
        <w:t xml:space="preserve">/, скица  на  имота № </w:t>
      </w:r>
      <w:r w:rsidRPr="00B62209">
        <w:rPr>
          <w:rFonts w:ascii="Times New Roman" w:eastAsiaTheme="minorHAnsi" w:hAnsi="Times New Roman"/>
          <w:sz w:val="24"/>
          <w:szCs w:val="24"/>
        </w:rPr>
        <w:t>15 - 363922 – 31.07.2017 година</w:t>
      </w:r>
      <w:r w:rsidRPr="00B62209">
        <w:rPr>
          <w:rFonts w:ascii="Times New Roman" w:hAnsi="Times New Roman"/>
          <w:sz w:val="24"/>
          <w:szCs w:val="24"/>
        </w:rPr>
        <w:t xml:space="preserve">, </w:t>
      </w:r>
      <w:r w:rsidRPr="00B62209">
        <w:rPr>
          <w:rFonts w:ascii="Times New Roman" w:hAnsi="Times New Roman"/>
          <w:sz w:val="24"/>
          <w:szCs w:val="24"/>
          <w:lang w:val="ru-RU"/>
        </w:rPr>
        <w:t xml:space="preserve">при  </w:t>
      </w:r>
      <w:proofErr w:type="spellStart"/>
      <w:r w:rsidRPr="00B62209">
        <w:rPr>
          <w:rFonts w:ascii="Times New Roman" w:hAnsi="Times New Roman"/>
          <w:sz w:val="24"/>
          <w:szCs w:val="24"/>
          <w:lang w:val="ru-RU"/>
        </w:rPr>
        <w:t>граници</w:t>
      </w:r>
      <w:proofErr w:type="spellEnd"/>
      <w:r w:rsidRPr="00B62209">
        <w:rPr>
          <w:rFonts w:ascii="Times New Roman" w:hAnsi="Times New Roman"/>
          <w:sz w:val="24"/>
          <w:szCs w:val="24"/>
          <w:lang w:val="ru-RU"/>
        </w:rPr>
        <w:t xml:space="preserve">  и  </w:t>
      </w:r>
      <w:proofErr w:type="spellStart"/>
      <w:r w:rsidRPr="00B62209">
        <w:rPr>
          <w:rFonts w:ascii="Times New Roman" w:hAnsi="Times New Roman"/>
          <w:sz w:val="24"/>
          <w:szCs w:val="24"/>
          <w:lang w:val="ru-RU"/>
        </w:rPr>
        <w:t>съседи</w:t>
      </w:r>
      <w:proofErr w:type="spellEnd"/>
      <w:r w:rsidRPr="00B62209">
        <w:rPr>
          <w:rFonts w:ascii="Times New Roman" w:hAnsi="Times New Roman"/>
          <w:sz w:val="24"/>
          <w:szCs w:val="24"/>
          <w:lang w:val="ru-RU"/>
        </w:rPr>
        <w:t>:</w:t>
      </w:r>
    </w:p>
    <w:p w:rsidR="00B62209" w:rsidRPr="00B62209" w:rsidRDefault="00B62209" w:rsidP="00B622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2209">
        <w:rPr>
          <w:rFonts w:ascii="Times New Roman" w:hAnsi="Times New Roman"/>
          <w:sz w:val="24"/>
          <w:szCs w:val="24"/>
          <w:lang w:val="en-US"/>
        </w:rPr>
        <w:t>81</w:t>
      </w:r>
      <w:r w:rsidRPr="00B62209">
        <w:rPr>
          <w:rFonts w:ascii="Times New Roman" w:hAnsi="Times New Roman"/>
          <w:sz w:val="24"/>
          <w:szCs w:val="24"/>
          <w:lang w:val="ru-RU"/>
        </w:rPr>
        <w:t>058.337.68</w:t>
      </w:r>
      <w:proofErr w:type="gramStart"/>
      <w:r w:rsidRPr="00B62209">
        <w:rPr>
          <w:rFonts w:ascii="Times New Roman" w:hAnsi="Times New Roman"/>
          <w:sz w:val="24"/>
          <w:szCs w:val="24"/>
          <w:lang w:val="ru-RU"/>
        </w:rPr>
        <w:t>;  81058.337.156</w:t>
      </w:r>
      <w:proofErr w:type="gramEnd"/>
      <w:r w:rsidRPr="00B62209">
        <w:rPr>
          <w:rFonts w:ascii="Times New Roman" w:hAnsi="Times New Roman"/>
          <w:sz w:val="24"/>
          <w:szCs w:val="24"/>
          <w:lang w:val="ru-RU"/>
        </w:rPr>
        <w:t xml:space="preserve">;  </w:t>
      </w:r>
      <w:r w:rsidRPr="00B62209">
        <w:rPr>
          <w:rFonts w:ascii="Times New Roman" w:hAnsi="Times New Roman"/>
          <w:sz w:val="24"/>
          <w:szCs w:val="24"/>
        </w:rPr>
        <w:t xml:space="preserve">81058.337.36;  81058.337.33; 81058.337.32 </w:t>
      </w:r>
    </w:p>
    <w:p w:rsidR="00B62209" w:rsidRPr="00B62209" w:rsidRDefault="00B62209" w:rsidP="00B62209">
      <w:pPr>
        <w:spacing w:after="0" w:line="240" w:lineRule="auto"/>
        <w:ind w:left="142"/>
        <w:contextualSpacing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B62209" w:rsidRPr="00B62209" w:rsidRDefault="00B62209" w:rsidP="00B62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6220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2.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Договорът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за наем да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бъде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сключен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с г-</w:t>
      </w:r>
      <w:r w:rsidRPr="00B62209">
        <w:rPr>
          <w:rFonts w:ascii="Times New Roman" w:eastAsia="Times New Roman" w:hAnsi="Times New Roman"/>
          <w:sz w:val="24"/>
          <w:szCs w:val="24"/>
        </w:rPr>
        <w:t>жа Ангелина Ангелова Цанкова</w:t>
      </w:r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от гр.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Трявна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 ул. «Ангел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Кънче</w:t>
      </w:r>
      <w:proofErr w:type="spellEnd"/>
      <w:r w:rsidRPr="00B62209">
        <w:rPr>
          <w:rFonts w:ascii="Times New Roman" w:eastAsia="Times New Roman" w:hAnsi="Times New Roman"/>
          <w:sz w:val="24"/>
          <w:szCs w:val="24"/>
        </w:rPr>
        <w:t>в</w:t>
      </w:r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» № 15 за срок от </w:t>
      </w:r>
      <w:r w:rsidRPr="00B62209">
        <w:rPr>
          <w:rFonts w:ascii="Times New Roman" w:eastAsia="Times New Roman" w:hAnsi="Times New Roman"/>
          <w:b/>
          <w:sz w:val="24"/>
          <w:szCs w:val="24"/>
        </w:rPr>
        <w:t>3</w:t>
      </w:r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стопански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години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годишна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наемна цена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общо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 в размер н</w:t>
      </w:r>
      <w:proofErr w:type="gramStart"/>
      <w:r w:rsidRPr="00B62209"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gramEnd"/>
      <w:r w:rsidRPr="00B62209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B622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62209">
        <w:rPr>
          <w:rFonts w:ascii="Times New Roman" w:eastAsia="Times New Roman" w:hAnsi="Times New Roman"/>
          <w:b/>
          <w:sz w:val="24"/>
          <w:szCs w:val="24"/>
        </w:rPr>
        <w:t xml:space="preserve"> 13, 51 </w:t>
      </w:r>
      <w:r w:rsidRPr="00B62209">
        <w:rPr>
          <w:rFonts w:ascii="Times New Roman" w:eastAsia="Times New Roman" w:hAnsi="Times New Roman"/>
          <w:b/>
          <w:sz w:val="24"/>
          <w:szCs w:val="24"/>
          <w:lang w:val="ru-RU"/>
        </w:rPr>
        <w:t>лева.</w:t>
      </w:r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</w:p>
    <w:p w:rsidR="00B62209" w:rsidRPr="00B62209" w:rsidRDefault="00B62209" w:rsidP="00B62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62209" w:rsidRPr="00B62209" w:rsidRDefault="00B62209" w:rsidP="00B622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3. </w:t>
      </w:r>
      <w:proofErr w:type="spellStart"/>
      <w:proofErr w:type="gram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Наемната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цена да се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актуализира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изтичането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на всяка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стопанска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година, след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влизане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на договора в сила, с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натрупания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за периода общ индекс на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потребителските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цени,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обявен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на Интернет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страницата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Националния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статистически институт</w:t>
      </w:r>
      <w:r w:rsidRPr="00B62209">
        <w:rPr>
          <w:rFonts w:ascii="Times New Roman" w:eastAsia="Times New Roman" w:hAnsi="Times New Roman"/>
          <w:sz w:val="24"/>
          <w:szCs w:val="24"/>
        </w:rPr>
        <w:t>, и при промяна на тарифата за  определяне началния / минимален / размер на годишния наем  и аренда за декар площ при предоставяне на земеделски земи, общинска собственост, под</w:t>
      </w:r>
      <w:proofErr w:type="gramEnd"/>
      <w:r w:rsidRPr="00B62209">
        <w:rPr>
          <w:rFonts w:ascii="Times New Roman" w:eastAsia="Times New Roman" w:hAnsi="Times New Roman"/>
          <w:sz w:val="24"/>
          <w:szCs w:val="24"/>
        </w:rPr>
        <w:t xml:space="preserve"> наем и аренда /в лева/.</w:t>
      </w:r>
    </w:p>
    <w:p w:rsidR="00B62209" w:rsidRPr="00B62209" w:rsidRDefault="00B62209" w:rsidP="00B62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62209" w:rsidRPr="00B62209" w:rsidRDefault="00B62209" w:rsidP="00B622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4.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Упълномощава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Кмета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общината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B62209">
        <w:rPr>
          <w:rFonts w:ascii="Times New Roman" w:eastAsia="Times New Roman" w:hAnsi="Times New Roman"/>
          <w:sz w:val="24"/>
          <w:szCs w:val="24"/>
          <w:lang w:val="ru-RU"/>
        </w:rPr>
        <w:t>подпише</w:t>
      </w:r>
      <w:proofErr w:type="spellEnd"/>
      <w:r w:rsidRPr="00B62209">
        <w:rPr>
          <w:rFonts w:ascii="Times New Roman" w:eastAsia="Times New Roman" w:hAnsi="Times New Roman"/>
          <w:sz w:val="24"/>
          <w:szCs w:val="24"/>
          <w:lang w:val="ru-RU"/>
        </w:rPr>
        <w:t xml:space="preserve"> договора  за наем.</w:t>
      </w:r>
    </w:p>
    <w:p w:rsidR="005F3550" w:rsidRPr="005F3550" w:rsidRDefault="005F3550" w:rsidP="005F355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5F3550" w:rsidRPr="005F3550" w:rsidRDefault="005F3550" w:rsidP="005F3550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F15480" w:rsidRPr="00F15480" w:rsidRDefault="00F15480" w:rsidP="005824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15480">
        <w:rPr>
          <w:rFonts w:ascii="Times New Roman" w:hAnsi="Times New Roman"/>
          <w:sz w:val="24"/>
          <w:szCs w:val="24"/>
        </w:rPr>
        <w:t xml:space="preserve">Прието с </w:t>
      </w:r>
      <w:r w:rsidR="00B62209">
        <w:rPr>
          <w:rFonts w:ascii="Times New Roman" w:hAnsi="Times New Roman"/>
          <w:sz w:val="24"/>
          <w:szCs w:val="24"/>
        </w:rPr>
        <w:t xml:space="preserve">поименно гласуване с </w:t>
      </w:r>
      <w:r w:rsidRPr="00F15480">
        <w:rPr>
          <w:rFonts w:ascii="Times New Roman" w:hAnsi="Times New Roman"/>
          <w:sz w:val="24"/>
          <w:szCs w:val="24"/>
        </w:rPr>
        <w:t>1</w:t>
      </w:r>
      <w:r w:rsidR="00541AA1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202717">
        <w:rPr>
          <w:rFonts w:ascii="Times New Roman" w:hAnsi="Times New Roman"/>
          <w:sz w:val="24"/>
          <w:szCs w:val="24"/>
        </w:rPr>
        <w:t xml:space="preserve"> гласа „за“, 0 „против“,  0</w:t>
      </w:r>
      <w:r w:rsidRPr="00F15480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5F3550" w:rsidRDefault="005F355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D7316B" w:rsidRPr="00CE7376" w:rsidRDefault="00D7316B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462B7"/>
    <w:multiLevelType w:val="hybridMultilevel"/>
    <w:tmpl w:val="B65687D6"/>
    <w:lvl w:ilvl="0" w:tplc="42180B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3B09F7"/>
    <w:multiLevelType w:val="multilevel"/>
    <w:tmpl w:val="E458A0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9B6937"/>
    <w:multiLevelType w:val="multilevel"/>
    <w:tmpl w:val="9C8C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B5256AE"/>
    <w:multiLevelType w:val="multilevel"/>
    <w:tmpl w:val="1E949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53E3CB0"/>
    <w:multiLevelType w:val="hybridMultilevel"/>
    <w:tmpl w:val="24ECE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F0CFE"/>
    <w:multiLevelType w:val="hybridMultilevel"/>
    <w:tmpl w:val="155A76B8"/>
    <w:lvl w:ilvl="0" w:tplc="0016C07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85851"/>
    <w:rsid w:val="000C3DE3"/>
    <w:rsid w:val="001526AD"/>
    <w:rsid w:val="00202717"/>
    <w:rsid w:val="002364BE"/>
    <w:rsid w:val="0024646F"/>
    <w:rsid w:val="00345F40"/>
    <w:rsid w:val="0047416E"/>
    <w:rsid w:val="00476168"/>
    <w:rsid w:val="00520F92"/>
    <w:rsid w:val="00541AA1"/>
    <w:rsid w:val="005637FA"/>
    <w:rsid w:val="005824DC"/>
    <w:rsid w:val="005828E2"/>
    <w:rsid w:val="005C3E31"/>
    <w:rsid w:val="005F3550"/>
    <w:rsid w:val="00682397"/>
    <w:rsid w:val="00691C1A"/>
    <w:rsid w:val="00737E3D"/>
    <w:rsid w:val="00773DA3"/>
    <w:rsid w:val="007E2553"/>
    <w:rsid w:val="0084497B"/>
    <w:rsid w:val="00873CA6"/>
    <w:rsid w:val="008B37AE"/>
    <w:rsid w:val="00951CA6"/>
    <w:rsid w:val="00A24A8A"/>
    <w:rsid w:val="00A509EA"/>
    <w:rsid w:val="00B62209"/>
    <w:rsid w:val="00CE7376"/>
    <w:rsid w:val="00CF1CF3"/>
    <w:rsid w:val="00D02D3B"/>
    <w:rsid w:val="00D20B3F"/>
    <w:rsid w:val="00D7316B"/>
    <w:rsid w:val="00D902D4"/>
    <w:rsid w:val="00DA4024"/>
    <w:rsid w:val="00E85C03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3</cp:revision>
  <cp:lastPrinted>2017-09-13T12:05:00Z</cp:lastPrinted>
  <dcterms:created xsi:type="dcterms:W3CDTF">2017-09-05T13:28:00Z</dcterms:created>
  <dcterms:modified xsi:type="dcterms:W3CDTF">2017-09-13T12:05:00Z</dcterms:modified>
</cp:coreProperties>
</file>