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8B7086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Pr="00737E3D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1777C" w:rsidRPr="00737E3D" w:rsidRDefault="00F1777C" w:rsidP="00A509EA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A509EA" w:rsidRPr="00737E3D">
        <w:rPr>
          <w:rFonts w:ascii="Times New Roman" w:eastAsiaTheme="minorHAnsi" w:hAnsi="Times New Roman"/>
          <w:b/>
          <w:u w:val="single"/>
        </w:rPr>
        <w:t>ПЪРВА</w:t>
      </w:r>
    </w:p>
    <w:p w:rsidR="00737E3D" w:rsidRPr="00737E3D" w:rsidRDefault="00737E3D" w:rsidP="00737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7E3D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 относно отчет за изпълнение на бюджета на Община Трявна за 2016 г.</w:t>
      </w:r>
    </w:p>
    <w:p w:rsidR="00737E3D" w:rsidRPr="00737E3D" w:rsidRDefault="00737E3D" w:rsidP="00737E3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737E3D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737E3D" w:rsidRPr="00737E3D" w:rsidRDefault="00737E3D" w:rsidP="00737E3D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873CA6" w:rsidRPr="00737E3D" w:rsidRDefault="00873CA6" w:rsidP="00F1777C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CE7376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A509EA">
        <w:rPr>
          <w:rFonts w:ascii="Times New Roman" w:eastAsiaTheme="minorHAnsi" w:hAnsi="Times New Roman"/>
          <w:b/>
        </w:rPr>
        <w:t>№ 137</w:t>
      </w:r>
    </w:p>
    <w:p w:rsidR="00737E3D" w:rsidRPr="00CE7376" w:rsidRDefault="00737E3D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737E3D" w:rsidRPr="00737E3D" w:rsidRDefault="00737E3D" w:rsidP="00737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7E3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чл.21, ал.1, т. 6 от Закона за местното самоуправление и местната адми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нистрация, чл.140, ал.1 и ал.5 </w:t>
      </w:r>
      <w:r w:rsidRPr="00737E3D">
        <w:rPr>
          <w:rFonts w:ascii="Times New Roman" w:eastAsia="Times New Roman" w:hAnsi="Times New Roman"/>
          <w:sz w:val="24"/>
          <w:szCs w:val="24"/>
          <w:lang w:eastAsia="bg-BG"/>
        </w:rPr>
        <w:t>от Закона за публичните финанси и във връзка с чл.44, ал.5 от Наредбата за условията и реда за съставяне на бюджетната прогноза за местните дейности за следващите три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одини, за съставяне, приемане, </w:t>
      </w:r>
      <w:r w:rsidRPr="00737E3D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 и отчитане на бюджета на община Трявна, Общински съвет град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Трявна </w:t>
      </w:r>
    </w:p>
    <w:p w:rsidR="00737E3D" w:rsidRPr="00737E3D" w:rsidRDefault="00737E3D" w:rsidP="00737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E3D" w:rsidRDefault="00737E3D" w:rsidP="00737E3D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737E3D">
        <w:rPr>
          <w:rFonts w:ascii="Times New Roman" w:eastAsia="Times New Roman" w:hAnsi="Times New Roman"/>
          <w:b/>
          <w:lang w:eastAsia="bg-BG"/>
        </w:rPr>
        <w:t>Р Е Ш И:</w:t>
      </w:r>
    </w:p>
    <w:p w:rsidR="00737E3D" w:rsidRPr="00737E3D" w:rsidRDefault="00737E3D" w:rsidP="00737E3D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737E3D" w:rsidRPr="00737E3D" w:rsidRDefault="00737E3D" w:rsidP="00737E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уточнения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годишен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план на бюджета за 2016 г. по прихода и по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разхода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, по функции </w:t>
      </w: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дейности</w:t>
      </w:r>
      <w:proofErr w:type="spellEnd"/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737E3D" w:rsidRPr="00737E3D" w:rsidRDefault="00737E3D" w:rsidP="00737E3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прих</w:t>
      </w:r>
      <w:proofErr w:type="spellEnd"/>
      <w:r w:rsidRPr="00737E3D">
        <w:rPr>
          <w:rFonts w:ascii="Times New Roman" w:eastAsia="Times New Roman" w:hAnsi="Times New Roman"/>
          <w:sz w:val="24"/>
          <w:szCs w:val="24"/>
        </w:rPr>
        <w:t>ода</w:t>
      </w:r>
      <w:proofErr w:type="gramEnd"/>
      <w:r w:rsidRPr="00737E3D">
        <w:rPr>
          <w:rFonts w:ascii="Times New Roman" w:eastAsia="Times New Roman" w:hAnsi="Times New Roman"/>
          <w:sz w:val="24"/>
          <w:szCs w:val="24"/>
        </w:rPr>
        <w:t xml:space="preserve">  / съгласно Приложение № 1/                                               8 200 459 лв.</w:t>
      </w:r>
    </w:p>
    <w:p w:rsidR="00737E3D" w:rsidRDefault="00737E3D" w:rsidP="00737E3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разхода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 /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 №, № 2,3,4, 5 и 6 /                         8 200 459 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отчета за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на бюджета за 2016 г.,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737E3D" w:rsidRPr="00737E3D" w:rsidRDefault="00737E3D" w:rsidP="00737E3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прихода</w:t>
      </w:r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737E3D">
        <w:rPr>
          <w:rFonts w:ascii="Times New Roman" w:eastAsia="Times New Roman" w:hAnsi="Times New Roman"/>
          <w:sz w:val="24"/>
          <w:szCs w:val="24"/>
        </w:rPr>
        <w:t xml:space="preserve">/ съгласно Приложение № 1/                                             </w:t>
      </w: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 7 558 780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37E3D" w:rsidRPr="00737E3D" w:rsidRDefault="00737E3D" w:rsidP="00737E3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разхода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7 558 780 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37E3D" w:rsidRPr="00737E3D" w:rsidRDefault="00737E3D" w:rsidP="00737E3D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Разпределен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дейности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параграфи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второстепенни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разпоредители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с бюджет,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 №, № 2,3,4, 5и 6</w:t>
      </w:r>
      <w:r w:rsidR="0008585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окончателния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годишен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план и отчет за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на СЕС по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Оперативни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програми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за 2016 г. – Приложения № , № 7 и 8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окончателния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годишен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разчет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и отчет за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изпълнение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капиталовите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№ 9</w:t>
      </w:r>
      <w:r w:rsidR="0008585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7E3D">
        <w:rPr>
          <w:rFonts w:ascii="Times New Roman" w:eastAsia="Times New Roman" w:hAnsi="Times New Roman"/>
          <w:sz w:val="24"/>
          <w:szCs w:val="24"/>
        </w:rPr>
        <w:t>Приема справката за извършените промени по плана на бюджета за 2016 г., съгласно Приложение №10.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годишния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отчет за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състоянието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общинския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дълг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за 2016 г.,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№  15.</w:t>
      </w:r>
    </w:p>
    <w:p w:rsidR="00737E3D" w:rsidRPr="00737E3D" w:rsidRDefault="00737E3D" w:rsidP="00737E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одитното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становище на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Сметната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палата </w:t>
      </w: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за</w:t>
      </w:r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заверка</w:t>
      </w:r>
      <w:proofErr w:type="gram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годишния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финансов отчет на Община </w:t>
      </w:r>
      <w:proofErr w:type="spellStart"/>
      <w:r w:rsidRPr="00737E3D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 w:rsidRPr="00737E3D">
        <w:rPr>
          <w:rFonts w:ascii="Times New Roman" w:eastAsia="Times New Roman" w:hAnsi="Times New Roman"/>
          <w:sz w:val="24"/>
          <w:szCs w:val="24"/>
          <w:lang w:val="ru-RU"/>
        </w:rPr>
        <w:t xml:space="preserve"> за 2016 г.</w:t>
      </w:r>
    </w:p>
    <w:p w:rsidR="00737E3D" w:rsidRPr="00737E3D" w:rsidRDefault="00737E3D" w:rsidP="00737E3D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A509EA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="00915DE5">
        <w:rPr>
          <w:rFonts w:ascii="Times New Roman" w:hAnsi="Times New Roman"/>
          <w:sz w:val="24"/>
          <w:szCs w:val="24"/>
        </w:rPr>
        <w:t>9</w:t>
      </w:r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</w:t>
      </w:r>
      <w:r w:rsidR="00915DE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4646F"/>
    <w:rsid w:val="0047416E"/>
    <w:rsid w:val="00476168"/>
    <w:rsid w:val="005637FA"/>
    <w:rsid w:val="005828E2"/>
    <w:rsid w:val="00682397"/>
    <w:rsid w:val="00691C1A"/>
    <w:rsid w:val="00737E3D"/>
    <w:rsid w:val="00773DA3"/>
    <w:rsid w:val="00873CA6"/>
    <w:rsid w:val="008B37AE"/>
    <w:rsid w:val="008B7086"/>
    <w:rsid w:val="00915DE5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7</cp:revision>
  <cp:lastPrinted>2017-09-13T11:08:00Z</cp:lastPrinted>
  <dcterms:created xsi:type="dcterms:W3CDTF">2017-08-29T12:10:00Z</dcterms:created>
  <dcterms:modified xsi:type="dcterms:W3CDTF">2017-09-13T11:09:00Z</dcterms:modified>
</cp:coreProperties>
</file>